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57540" w14:textId="4130357A" w:rsidR="00760F1C" w:rsidRDefault="00D83CEC" w:rsidP="00D83CEC">
      <w:pPr>
        <w:jc w:val="center"/>
        <w:rPr>
          <w:rFonts w:cstheme="minorHAnsi"/>
          <w:sz w:val="36"/>
          <w:szCs w:val="36"/>
        </w:rPr>
      </w:pPr>
      <w:r>
        <w:rPr>
          <w:rFonts w:cstheme="minorHAnsi"/>
          <w:sz w:val="36"/>
          <w:szCs w:val="36"/>
        </w:rPr>
        <w:t xml:space="preserve">HEE </w:t>
      </w:r>
      <w:r w:rsidR="00760F1C" w:rsidRPr="00D83CEC">
        <w:rPr>
          <w:rFonts w:cstheme="minorHAnsi"/>
          <w:sz w:val="36"/>
          <w:szCs w:val="36"/>
        </w:rPr>
        <w:t>Clinical supervision for FCP/ACP FAQ</w:t>
      </w:r>
    </w:p>
    <w:p w14:paraId="6AE9E46A" w14:textId="2369F70F" w:rsidR="00760F1C" w:rsidRPr="00760F1C" w:rsidRDefault="00760F1C" w:rsidP="00760F1C">
      <w:pPr>
        <w:spacing w:after="0" w:line="240" w:lineRule="auto"/>
        <w:textAlignment w:val="baseline"/>
        <w:rPr>
          <w:rFonts w:eastAsia="Times New Roman" w:cstheme="minorHAnsi"/>
          <w:sz w:val="24"/>
          <w:szCs w:val="24"/>
          <w:lang w:eastAsia="en-GB"/>
        </w:rPr>
      </w:pPr>
      <w:r w:rsidRPr="00760F1C">
        <w:rPr>
          <w:rFonts w:eastAsia="Times New Roman" w:cstheme="minorHAnsi"/>
          <w:b/>
          <w:bCs/>
          <w:sz w:val="24"/>
          <w:szCs w:val="24"/>
          <w:bdr w:val="none" w:sz="0" w:space="0" w:color="auto" w:frame="1"/>
          <w:shd w:val="clear" w:color="auto" w:fill="FFFFFF"/>
          <w:lang w:eastAsia="en-GB"/>
        </w:rPr>
        <w:t>When do you expect the bolt on module for the GP Educational supervisor to land?</w:t>
      </w:r>
      <w:r w:rsidRPr="00760F1C">
        <w:rPr>
          <w:rFonts w:eastAsia="Times New Roman" w:cstheme="minorHAnsi"/>
          <w:sz w:val="24"/>
          <w:szCs w:val="24"/>
          <w:bdr w:val="none" w:sz="0" w:space="0" w:color="auto" w:frame="1"/>
          <w:lang w:eastAsia="en-GB"/>
        </w:rPr>
        <w:br/>
      </w:r>
      <w:r w:rsidRPr="00760F1C">
        <w:rPr>
          <w:rFonts w:eastAsia="Times New Roman" w:cstheme="minorHAnsi"/>
          <w:sz w:val="24"/>
          <w:szCs w:val="24"/>
          <w:lang w:eastAsia="en-GB"/>
        </w:rPr>
        <w:t>The top up for GP trainers is done - I just want to run it past the GP Deans to ensure they are happy with it then it will be shared with the regions - I imagine the regions will choose to deliver this via GP educator updates.</w:t>
      </w:r>
      <w:r w:rsidRPr="00760F1C">
        <w:rPr>
          <w:rFonts w:eastAsia="Times New Roman" w:cstheme="minorHAnsi"/>
          <w:b/>
          <w:bCs/>
          <w:sz w:val="24"/>
          <w:szCs w:val="24"/>
          <w:bdr w:val="none" w:sz="0" w:space="0" w:color="auto" w:frame="1"/>
          <w:lang w:eastAsia="en-GB"/>
        </w:rPr>
        <w:br/>
      </w:r>
    </w:p>
    <w:p w14:paraId="29ECA0AF" w14:textId="3A9E196B" w:rsidR="00760F1C" w:rsidRPr="00760F1C" w:rsidRDefault="00760F1C" w:rsidP="00760F1C">
      <w:pPr>
        <w:spacing w:after="0" w:line="240" w:lineRule="auto"/>
        <w:textAlignment w:val="baseline"/>
        <w:rPr>
          <w:rFonts w:eastAsia="Times New Roman" w:cstheme="minorHAnsi"/>
          <w:sz w:val="24"/>
          <w:szCs w:val="24"/>
          <w:lang w:eastAsia="en-GB"/>
        </w:rPr>
      </w:pPr>
      <w:r w:rsidRPr="00760F1C">
        <w:rPr>
          <w:rFonts w:eastAsia="Times New Roman" w:cstheme="minorHAnsi"/>
          <w:b/>
          <w:bCs/>
          <w:sz w:val="24"/>
          <w:szCs w:val="24"/>
          <w:bdr w:val="none" w:sz="0" w:space="0" w:color="auto" w:frame="1"/>
          <w:shd w:val="clear" w:color="auto" w:fill="FFFFFF"/>
          <w:lang w:eastAsia="en-GB"/>
        </w:rPr>
        <w:t>Is the regional roll out aimed at training staff to also supervise nurses or just ARRS roles?</w:t>
      </w:r>
    </w:p>
    <w:p w14:paraId="75DD1BE2" w14:textId="77777777" w:rsidR="00760F1C" w:rsidRPr="00760F1C" w:rsidRDefault="00760F1C" w:rsidP="00760F1C">
      <w:pPr>
        <w:spacing w:after="0" w:line="240" w:lineRule="auto"/>
        <w:textAlignment w:val="baseline"/>
        <w:rPr>
          <w:rFonts w:eastAsia="Times New Roman" w:cstheme="minorHAnsi"/>
          <w:sz w:val="24"/>
          <w:szCs w:val="24"/>
          <w:lang w:eastAsia="en-GB"/>
        </w:rPr>
      </w:pPr>
      <w:r w:rsidRPr="00760F1C">
        <w:rPr>
          <w:rFonts w:eastAsia="Times New Roman" w:cstheme="minorHAnsi"/>
          <w:sz w:val="24"/>
          <w:szCs w:val="24"/>
          <w:bdr w:val="none" w:sz="0" w:space="0" w:color="auto" w:frame="1"/>
          <w:lang w:eastAsia="en-GB"/>
        </w:rPr>
        <w:t>The Roadmap supervision is focussed on the ARRS however nurses with full MSc can undertake and supervised FCP &amp; ACP level practitioners.  Roadmap supervisors will have the skills to supervise nurses to evidence they meet the ACP Primary Care Nurse Capabilities too - using to portfolio tools in the back of the nurse framework</w:t>
      </w:r>
    </w:p>
    <w:p w14:paraId="5B2F4B6E" w14:textId="676C2396" w:rsidR="00760F1C" w:rsidRPr="00760F1C" w:rsidRDefault="00760F1C" w:rsidP="00760F1C">
      <w:pPr>
        <w:shd w:val="clear" w:color="auto" w:fill="FFFFFF"/>
        <w:spacing w:after="0" w:line="240" w:lineRule="auto"/>
        <w:textAlignment w:val="baseline"/>
        <w:rPr>
          <w:rFonts w:eastAsia="Times New Roman" w:cstheme="minorHAnsi"/>
          <w:sz w:val="24"/>
          <w:szCs w:val="24"/>
          <w:bdr w:val="none" w:sz="0" w:space="0" w:color="auto" w:frame="1"/>
          <w:lang w:eastAsia="en-GB"/>
        </w:rPr>
      </w:pPr>
      <w:r w:rsidRPr="00760F1C">
        <w:rPr>
          <w:rFonts w:eastAsia="Times New Roman" w:cstheme="minorHAnsi"/>
          <w:sz w:val="24"/>
          <w:szCs w:val="24"/>
          <w:bdr w:val="none" w:sz="0" w:space="0" w:color="auto" w:frame="1"/>
          <w:shd w:val="clear" w:color="auto" w:fill="FFFFFF"/>
          <w:lang w:eastAsia="en-GB"/>
        </w:rPr>
        <w:t>Please can you confirm how many names we are able to add to the course in March and if so, who will pay for their time?</w:t>
      </w:r>
      <w:r w:rsidRPr="00760F1C">
        <w:rPr>
          <w:rFonts w:eastAsia="Times New Roman" w:cstheme="minorHAnsi"/>
          <w:sz w:val="24"/>
          <w:szCs w:val="24"/>
          <w:bdr w:val="none" w:sz="0" w:space="0" w:color="auto" w:frame="1"/>
          <w:lang w:eastAsia="en-GB"/>
        </w:rPr>
        <w:br/>
      </w:r>
      <w:r w:rsidRPr="00760F1C">
        <w:rPr>
          <w:rFonts w:eastAsia="Times New Roman" w:cstheme="minorHAnsi"/>
          <w:sz w:val="24"/>
          <w:szCs w:val="24"/>
          <w:bdr w:val="none" w:sz="0" w:space="0" w:color="auto" w:frame="1"/>
          <w:lang w:eastAsia="en-GB"/>
        </w:rPr>
        <w:br/>
      </w:r>
      <w:r w:rsidRPr="00760F1C">
        <w:rPr>
          <w:rFonts w:eastAsia="Times New Roman" w:cstheme="minorHAnsi"/>
          <w:b/>
          <w:bCs/>
          <w:sz w:val="24"/>
          <w:szCs w:val="24"/>
          <w:bdr w:val="none" w:sz="0" w:space="0" w:color="auto" w:frame="1"/>
          <w:shd w:val="clear" w:color="auto" w:fill="FFFFFF"/>
          <w:lang w:eastAsia="en-GB"/>
        </w:rPr>
        <w:t>When is the last ‘train the trainers’ course and if there are spaces, are we able to add more names or is there a limit?</w:t>
      </w:r>
    </w:p>
    <w:p w14:paraId="6A807E91" w14:textId="1334A866" w:rsidR="00760F1C" w:rsidRPr="00E06561" w:rsidRDefault="00760F1C">
      <w:pPr>
        <w:rPr>
          <w:rFonts w:cstheme="minorHAnsi"/>
          <w:sz w:val="24"/>
          <w:szCs w:val="24"/>
          <w:shd w:val="clear" w:color="auto" w:fill="FFFFFF"/>
        </w:rPr>
      </w:pPr>
      <w:r w:rsidRPr="00E06561">
        <w:rPr>
          <w:rFonts w:cstheme="minorHAnsi"/>
          <w:sz w:val="24"/>
          <w:szCs w:val="24"/>
          <w:shd w:val="clear" w:color="auto" w:fill="FFFFFF"/>
        </w:rPr>
        <w:t xml:space="preserve">There is to be a limit of clinicians trained as trainers </w:t>
      </w:r>
      <w:proofErr w:type="gramStart"/>
      <w:r w:rsidRPr="00E06561">
        <w:rPr>
          <w:rFonts w:cstheme="minorHAnsi"/>
          <w:sz w:val="24"/>
          <w:szCs w:val="24"/>
          <w:shd w:val="clear" w:color="auto" w:fill="FFFFFF"/>
        </w:rPr>
        <w:t>in an effort to</w:t>
      </w:r>
      <w:proofErr w:type="gramEnd"/>
      <w:r w:rsidRPr="00E06561">
        <w:rPr>
          <w:rFonts w:cstheme="minorHAnsi"/>
          <w:sz w:val="24"/>
          <w:szCs w:val="24"/>
          <w:shd w:val="clear" w:color="auto" w:fill="FFFFFF"/>
        </w:rPr>
        <w:t xml:space="preserve"> keep some sort of governance over the training. (I think 70).  We are expecting to run another cohort in April - Amanda has a hold re numbers!  If there are </w:t>
      </w:r>
      <w:r w:rsidR="007F2B03" w:rsidRPr="00E06561">
        <w:rPr>
          <w:rFonts w:cstheme="minorHAnsi"/>
          <w:sz w:val="24"/>
          <w:szCs w:val="24"/>
          <w:shd w:val="clear" w:color="auto" w:fill="FFFFFF"/>
        </w:rPr>
        <w:t>spaces,</w:t>
      </w:r>
      <w:r w:rsidRPr="00E06561">
        <w:rPr>
          <w:rFonts w:cstheme="minorHAnsi"/>
          <w:sz w:val="24"/>
          <w:szCs w:val="24"/>
          <w:shd w:val="clear" w:color="auto" w:fill="FFFFFF"/>
        </w:rPr>
        <w:t xml:space="preserve"> </w:t>
      </w:r>
      <w:r w:rsidR="007F2B03" w:rsidRPr="00E06561">
        <w:rPr>
          <w:rFonts w:cstheme="minorHAnsi"/>
          <w:sz w:val="24"/>
          <w:szCs w:val="24"/>
          <w:shd w:val="clear" w:color="auto" w:fill="FFFFFF"/>
        </w:rPr>
        <w:t>I am</w:t>
      </w:r>
      <w:r w:rsidRPr="00E06561">
        <w:rPr>
          <w:rFonts w:cstheme="minorHAnsi"/>
          <w:sz w:val="24"/>
          <w:szCs w:val="24"/>
          <w:shd w:val="clear" w:color="auto" w:fill="FFFFFF"/>
        </w:rPr>
        <w:t xml:space="preserve"> sure we can let you know but we will need to share across the country.</w:t>
      </w:r>
    </w:p>
    <w:p w14:paraId="50DDE3CD" w14:textId="77777777" w:rsidR="00D83CEC" w:rsidRPr="00E06561" w:rsidRDefault="00760F1C" w:rsidP="00D83CEC">
      <w:pPr>
        <w:shd w:val="clear" w:color="auto" w:fill="FFFFFF"/>
        <w:spacing w:after="0" w:line="240" w:lineRule="auto"/>
        <w:rPr>
          <w:rFonts w:eastAsia="Times New Roman" w:cstheme="minorHAnsi"/>
          <w:sz w:val="24"/>
          <w:szCs w:val="24"/>
          <w:lang w:eastAsia="en-GB"/>
        </w:rPr>
      </w:pPr>
      <w:r w:rsidRPr="00760F1C">
        <w:rPr>
          <w:rFonts w:eastAsia="Times New Roman" w:cstheme="minorHAnsi"/>
          <w:b/>
          <w:bCs/>
          <w:sz w:val="24"/>
          <w:szCs w:val="24"/>
          <w:lang w:eastAsia="en-GB"/>
        </w:rPr>
        <w:t>Where can I find out work about the WPBA an WPBA tools? How many/often need to be done?</w:t>
      </w:r>
      <w:r w:rsidRPr="00760F1C">
        <w:rPr>
          <w:rFonts w:eastAsia="Times New Roman" w:cstheme="minorHAnsi"/>
          <w:sz w:val="24"/>
          <w:szCs w:val="24"/>
          <w:lang w:eastAsia="en-GB"/>
        </w:rPr>
        <w:t> </w:t>
      </w:r>
    </w:p>
    <w:p w14:paraId="0391B3F2" w14:textId="55ED0FDA" w:rsidR="00760F1C" w:rsidRPr="00E06561" w:rsidRDefault="00760F1C" w:rsidP="00D83CEC">
      <w:pPr>
        <w:shd w:val="clear" w:color="auto" w:fill="FFFFFF"/>
        <w:spacing w:after="0" w:line="240" w:lineRule="auto"/>
        <w:rPr>
          <w:rFonts w:eastAsia="Times New Roman" w:cstheme="minorHAnsi"/>
          <w:sz w:val="24"/>
          <w:szCs w:val="24"/>
          <w:lang w:eastAsia="en-GB"/>
        </w:rPr>
      </w:pPr>
      <w:r w:rsidRPr="00760F1C">
        <w:rPr>
          <w:rFonts w:eastAsia="Times New Roman" w:cstheme="minorHAnsi"/>
          <w:sz w:val="24"/>
          <w:szCs w:val="24"/>
          <w:lang w:eastAsia="en-GB"/>
        </w:rPr>
        <w:t xml:space="preserve">The roadmaps will have </w:t>
      </w:r>
      <w:proofErr w:type="gramStart"/>
      <w:r w:rsidRPr="00760F1C">
        <w:rPr>
          <w:rFonts w:eastAsia="Times New Roman" w:cstheme="minorHAnsi"/>
          <w:sz w:val="24"/>
          <w:szCs w:val="24"/>
          <w:lang w:eastAsia="en-GB"/>
        </w:rPr>
        <w:t>all of</w:t>
      </w:r>
      <w:proofErr w:type="gramEnd"/>
      <w:r w:rsidRPr="00760F1C">
        <w:rPr>
          <w:rFonts w:eastAsia="Times New Roman" w:cstheme="minorHAnsi"/>
          <w:sz w:val="24"/>
          <w:szCs w:val="24"/>
          <w:lang w:eastAsia="en-GB"/>
        </w:rPr>
        <w:t xml:space="preserve"> the supervision materials and advice regarding frequency of assessments (see </w:t>
      </w:r>
      <w:proofErr w:type="spellStart"/>
      <w:r w:rsidRPr="00760F1C">
        <w:rPr>
          <w:rFonts w:eastAsia="Times New Roman" w:cstheme="minorHAnsi"/>
          <w:sz w:val="24"/>
          <w:szCs w:val="24"/>
          <w:lang w:eastAsia="en-GB"/>
        </w:rPr>
        <w:t>pg</w:t>
      </w:r>
      <w:proofErr w:type="spellEnd"/>
      <w:r w:rsidRPr="00760F1C">
        <w:rPr>
          <w:rFonts w:eastAsia="Times New Roman" w:cstheme="minorHAnsi"/>
          <w:sz w:val="24"/>
          <w:szCs w:val="24"/>
          <w:lang w:eastAsia="en-GB"/>
        </w:rPr>
        <w:t xml:space="preserve"> 34/35 of Paramedic one)</w:t>
      </w:r>
    </w:p>
    <w:p w14:paraId="0285F26B" w14:textId="77777777" w:rsidR="00D83CEC" w:rsidRPr="00760F1C" w:rsidRDefault="00D83CEC" w:rsidP="00D83CEC">
      <w:pPr>
        <w:shd w:val="clear" w:color="auto" w:fill="FFFFFF"/>
        <w:spacing w:after="0" w:line="240" w:lineRule="auto"/>
        <w:rPr>
          <w:rFonts w:eastAsia="Times New Roman" w:cstheme="minorHAnsi"/>
          <w:sz w:val="24"/>
          <w:szCs w:val="24"/>
          <w:lang w:eastAsia="en-GB"/>
        </w:rPr>
      </w:pPr>
    </w:p>
    <w:p w14:paraId="07D9021C" w14:textId="2DDBAC6B" w:rsidR="00D83CEC" w:rsidRPr="00E06561" w:rsidRDefault="00760F1C" w:rsidP="00D83CEC">
      <w:pPr>
        <w:shd w:val="clear" w:color="auto" w:fill="FFFFFF"/>
        <w:spacing w:after="0" w:line="240" w:lineRule="auto"/>
        <w:rPr>
          <w:rFonts w:eastAsia="Times New Roman" w:cstheme="minorHAnsi"/>
          <w:sz w:val="24"/>
          <w:szCs w:val="24"/>
          <w:lang w:eastAsia="en-GB"/>
        </w:rPr>
      </w:pPr>
      <w:r w:rsidRPr="00760F1C">
        <w:rPr>
          <w:rFonts w:eastAsia="Times New Roman" w:cstheme="minorHAnsi"/>
          <w:b/>
          <w:bCs/>
          <w:sz w:val="24"/>
          <w:szCs w:val="24"/>
          <w:lang w:eastAsia="en-GB"/>
        </w:rPr>
        <w:t xml:space="preserve">Is the </w:t>
      </w:r>
      <w:r w:rsidR="007F2B03" w:rsidRPr="00760F1C">
        <w:rPr>
          <w:rFonts w:eastAsia="Times New Roman" w:cstheme="minorHAnsi"/>
          <w:b/>
          <w:bCs/>
          <w:sz w:val="24"/>
          <w:szCs w:val="24"/>
          <w:lang w:eastAsia="en-GB"/>
        </w:rPr>
        <w:t>2-day</w:t>
      </w:r>
      <w:r w:rsidRPr="00760F1C">
        <w:rPr>
          <w:rFonts w:eastAsia="Times New Roman" w:cstheme="minorHAnsi"/>
          <w:b/>
          <w:bCs/>
          <w:sz w:val="24"/>
          <w:szCs w:val="24"/>
          <w:lang w:eastAsia="en-GB"/>
        </w:rPr>
        <w:t xml:space="preserve"> training funded if attendees need to take time out of their normal clinical work?</w:t>
      </w:r>
    </w:p>
    <w:p w14:paraId="07B0EAEA" w14:textId="147B9E13" w:rsidR="00760F1C" w:rsidRPr="00E06561" w:rsidRDefault="00760F1C" w:rsidP="00D83CEC">
      <w:pPr>
        <w:shd w:val="clear" w:color="auto" w:fill="FFFFFF"/>
        <w:spacing w:after="0" w:line="240" w:lineRule="auto"/>
        <w:rPr>
          <w:rFonts w:eastAsia="Times New Roman" w:cstheme="minorHAnsi"/>
          <w:sz w:val="24"/>
          <w:szCs w:val="24"/>
          <w:lang w:eastAsia="en-GB"/>
        </w:rPr>
      </w:pPr>
      <w:r w:rsidRPr="00760F1C">
        <w:rPr>
          <w:rFonts w:eastAsia="Times New Roman" w:cstheme="minorHAnsi"/>
          <w:sz w:val="24"/>
          <w:szCs w:val="24"/>
          <w:lang w:eastAsia="en-GB"/>
        </w:rPr>
        <w:t>From my understanding the funding is only there for the 'train the trainers'. It you have an ACP in the practice who holds an MSc in Advanced Practice or a GP who is not a trainer then they can attend the course to become a supervisor (run by BNSSG TH) and this will not be charged. Their time attending the course will not be backfilled for this as supervision should be part of their role and fulfils the 4 pillars of Advanced Practice. </w:t>
      </w:r>
    </w:p>
    <w:p w14:paraId="656BEFD4" w14:textId="77777777" w:rsidR="00D83CEC" w:rsidRPr="00760F1C" w:rsidRDefault="00D83CEC" w:rsidP="00D83CEC">
      <w:pPr>
        <w:shd w:val="clear" w:color="auto" w:fill="FFFFFF"/>
        <w:spacing w:after="0" w:line="240" w:lineRule="auto"/>
        <w:rPr>
          <w:rFonts w:eastAsia="Times New Roman" w:cstheme="minorHAnsi"/>
          <w:sz w:val="24"/>
          <w:szCs w:val="24"/>
          <w:lang w:eastAsia="en-GB"/>
        </w:rPr>
      </w:pPr>
    </w:p>
    <w:p w14:paraId="79DF29E9" w14:textId="662CFA6A" w:rsidR="00D83CEC" w:rsidRPr="00E06561" w:rsidRDefault="00760F1C" w:rsidP="00D83CEC">
      <w:pPr>
        <w:shd w:val="clear" w:color="auto" w:fill="FFFFFF"/>
        <w:spacing w:after="0" w:line="240" w:lineRule="auto"/>
        <w:rPr>
          <w:rFonts w:eastAsia="Times New Roman" w:cstheme="minorHAnsi"/>
          <w:b/>
          <w:bCs/>
          <w:sz w:val="24"/>
          <w:szCs w:val="24"/>
          <w:lang w:eastAsia="en-GB"/>
        </w:rPr>
      </w:pPr>
      <w:r w:rsidRPr="00760F1C">
        <w:rPr>
          <w:rFonts w:eastAsia="Times New Roman" w:cstheme="minorHAnsi"/>
          <w:b/>
          <w:bCs/>
          <w:sz w:val="24"/>
          <w:szCs w:val="24"/>
          <w:lang w:eastAsia="en-GB"/>
        </w:rPr>
        <w:t xml:space="preserve">The slides say GP </w:t>
      </w:r>
      <w:r w:rsidR="007F2B03">
        <w:rPr>
          <w:rFonts w:eastAsia="Times New Roman" w:cstheme="minorHAnsi"/>
          <w:b/>
          <w:bCs/>
          <w:sz w:val="24"/>
          <w:szCs w:val="24"/>
          <w:lang w:eastAsia="en-GB"/>
        </w:rPr>
        <w:t>or</w:t>
      </w:r>
      <w:r w:rsidRPr="00760F1C">
        <w:rPr>
          <w:rFonts w:eastAsia="Times New Roman" w:cstheme="minorHAnsi"/>
          <w:b/>
          <w:bCs/>
          <w:sz w:val="24"/>
          <w:szCs w:val="24"/>
          <w:lang w:eastAsia="en-GB"/>
        </w:rPr>
        <w:t xml:space="preserve"> GP trainer. Does this mean that a GP who is not a 'trainer' could also supervise? </w:t>
      </w:r>
    </w:p>
    <w:p w14:paraId="2930B5A0" w14:textId="72DFBE8A" w:rsidR="00760F1C" w:rsidRPr="00E06561" w:rsidRDefault="00760F1C" w:rsidP="00D83CEC">
      <w:pPr>
        <w:shd w:val="clear" w:color="auto" w:fill="FFFFFF"/>
        <w:spacing w:after="0" w:line="240" w:lineRule="auto"/>
        <w:rPr>
          <w:rFonts w:eastAsia="Times New Roman" w:cstheme="minorHAnsi"/>
          <w:sz w:val="24"/>
          <w:szCs w:val="24"/>
          <w:lang w:eastAsia="en-GB"/>
        </w:rPr>
      </w:pPr>
      <w:r w:rsidRPr="00760F1C">
        <w:rPr>
          <w:rFonts w:eastAsia="Times New Roman" w:cstheme="minorHAnsi"/>
          <w:sz w:val="24"/>
          <w:szCs w:val="24"/>
          <w:lang w:eastAsia="en-GB"/>
        </w:rPr>
        <w:t xml:space="preserve">The </w:t>
      </w:r>
      <w:r w:rsidR="007F2B03" w:rsidRPr="00760F1C">
        <w:rPr>
          <w:rFonts w:eastAsia="Times New Roman" w:cstheme="minorHAnsi"/>
          <w:sz w:val="24"/>
          <w:szCs w:val="24"/>
          <w:lang w:eastAsia="en-GB"/>
        </w:rPr>
        <w:t>GP, who is not a trainer,</w:t>
      </w:r>
      <w:r w:rsidRPr="00760F1C">
        <w:rPr>
          <w:rFonts w:eastAsia="Times New Roman" w:cstheme="minorHAnsi"/>
          <w:sz w:val="24"/>
          <w:szCs w:val="24"/>
          <w:lang w:eastAsia="en-GB"/>
        </w:rPr>
        <w:t xml:space="preserve"> needs to attend the </w:t>
      </w:r>
      <w:proofErr w:type="gramStart"/>
      <w:r w:rsidRPr="00760F1C">
        <w:rPr>
          <w:rFonts w:eastAsia="Times New Roman" w:cstheme="minorHAnsi"/>
          <w:sz w:val="24"/>
          <w:szCs w:val="24"/>
          <w:lang w:eastAsia="en-GB"/>
        </w:rPr>
        <w:t>2 day</w:t>
      </w:r>
      <w:proofErr w:type="gramEnd"/>
      <w:r w:rsidRPr="00760F1C">
        <w:rPr>
          <w:rFonts w:eastAsia="Times New Roman" w:cstheme="minorHAnsi"/>
          <w:sz w:val="24"/>
          <w:szCs w:val="24"/>
          <w:lang w:eastAsia="en-GB"/>
        </w:rPr>
        <w:t xml:space="preserve"> accredited course. If they are a GPES then they just need to attend a 'bolt on' module that is approximately 3-4 hours and will be run via the Primary Care School. We will have more information regarding the logistics of this soon but be assured I am in contact with the Associate Deans and GP trainers about this. </w:t>
      </w:r>
    </w:p>
    <w:p w14:paraId="3F8C67C0" w14:textId="33197752" w:rsidR="00D83CEC" w:rsidRPr="00E06561" w:rsidRDefault="00D83CEC" w:rsidP="00D83CEC">
      <w:pPr>
        <w:shd w:val="clear" w:color="auto" w:fill="FFFFFF"/>
        <w:spacing w:after="0" w:line="240" w:lineRule="auto"/>
        <w:rPr>
          <w:rFonts w:eastAsia="Times New Roman" w:cstheme="minorHAnsi"/>
          <w:sz w:val="24"/>
          <w:szCs w:val="24"/>
          <w:lang w:eastAsia="en-GB"/>
        </w:rPr>
      </w:pPr>
    </w:p>
    <w:p w14:paraId="73034B12" w14:textId="77777777" w:rsidR="00D83CEC" w:rsidRPr="00E06561" w:rsidRDefault="00D83CEC" w:rsidP="00D83CEC">
      <w:pPr>
        <w:shd w:val="clear" w:color="auto" w:fill="FFFFFF"/>
        <w:spacing w:after="0" w:line="240" w:lineRule="auto"/>
        <w:rPr>
          <w:rFonts w:eastAsia="Times New Roman" w:cstheme="minorHAnsi"/>
          <w:sz w:val="24"/>
          <w:szCs w:val="24"/>
          <w:lang w:eastAsia="en-GB"/>
        </w:rPr>
      </w:pPr>
    </w:p>
    <w:p w14:paraId="0F407C38" w14:textId="77777777" w:rsidR="00D83CEC" w:rsidRPr="00760F1C" w:rsidRDefault="00D83CEC" w:rsidP="00D83CEC">
      <w:pPr>
        <w:shd w:val="clear" w:color="auto" w:fill="FFFFFF"/>
        <w:spacing w:after="0" w:line="240" w:lineRule="auto"/>
        <w:rPr>
          <w:rFonts w:eastAsia="Times New Roman" w:cstheme="minorHAnsi"/>
          <w:b/>
          <w:bCs/>
          <w:sz w:val="24"/>
          <w:szCs w:val="24"/>
          <w:lang w:eastAsia="en-GB"/>
        </w:rPr>
      </w:pPr>
    </w:p>
    <w:p w14:paraId="480A51DD" w14:textId="77777777" w:rsidR="00760F1C" w:rsidRPr="00E06561" w:rsidRDefault="00760F1C" w:rsidP="00D83CEC">
      <w:pPr>
        <w:shd w:val="clear" w:color="auto" w:fill="FFFFFF"/>
        <w:spacing w:after="0" w:line="240" w:lineRule="auto"/>
        <w:rPr>
          <w:rFonts w:eastAsia="Times New Roman" w:cstheme="minorHAnsi"/>
          <w:sz w:val="24"/>
          <w:szCs w:val="24"/>
          <w:lang w:eastAsia="en-GB"/>
        </w:rPr>
      </w:pPr>
      <w:r w:rsidRPr="00760F1C">
        <w:rPr>
          <w:rFonts w:eastAsia="Times New Roman" w:cstheme="minorHAnsi"/>
          <w:b/>
          <w:bCs/>
          <w:sz w:val="24"/>
          <w:szCs w:val="24"/>
          <w:lang w:eastAsia="en-GB"/>
        </w:rPr>
        <w:t>Currently we do have trainers in the practice who could supervise but they would only be working on the same day with the ACP one day a week. Do you think this would be a problem? We have non-trainers GPs who would be able to have more days with the ACP.</w:t>
      </w:r>
      <w:r w:rsidRPr="00760F1C">
        <w:rPr>
          <w:rFonts w:eastAsia="Times New Roman" w:cstheme="minorHAnsi"/>
          <w:sz w:val="24"/>
          <w:szCs w:val="24"/>
          <w:lang w:eastAsia="en-GB"/>
        </w:rPr>
        <w:t> </w:t>
      </w:r>
    </w:p>
    <w:p w14:paraId="50316C4E" w14:textId="16C35419" w:rsidR="00760F1C" w:rsidRDefault="00760F1C" w:rsidP="007A01A0">
      <w:pPr>
        <w:shd w:val="clear" w:color="auto" w:fill="FFFFFF"/>
        <w:spacing w:after="0" w:line="240" w:lineRule="auto"/>
        <w:rPr>
          <w:rFonts w:eastAsia="Times New Roman" w:cstheme="minorHAnsi"/>
          <w:sz w:val="24"/>
          <w:szCs w:val="24"/>
          <w:lang w:eastAsia="en-GB"/>
        </w:rPr>
      </w:pPr>
      <w:r w:rsidRPr="00760F1C">
        <w:rPr>
          <w:rFonts w:eastAsia="Times New Roman" w:cstheme="minorHAnsi"/>
          <w:sz w:val="24"/>
          <w:szCs w:val="24"/>
          <w:lang w:eastAsia="en-GB"/>
        </w:rPr>
        <w:t xml:space="preserve">This is ok and if we can get the </w:t>
      </w:r>
      <w:r w:rsidR="007F2B03" w:rsidRPr="00760F1C">
        <w:rPr>
          <w:rFonts w:eastAsia="Times New Roman" w:cstheme="minorHAnsi"/>
          <w:sz w:val="24"/>
          <w:szCs w:val="24"/>
          <w:lang w:eastAsia="en-GB"/>
        </w:rPr>
        <w:t>non-GP</w:t>
      </w:r>
      <w:r w:rsidRPr="00760F1C">
        <w:rPr>
          <w:rFonts w:eastAsia="Times New Roman" w:cstheme="minorHAnsi"/>
          <w:sz w:val="24"/>
          <w:szCs w:val="24"/>
          <w:lang w:eastAsia="en-GB"/>
        </w:rPr>
        <w:t xml:space="preserve"> trainers to attend the training then you will have more supervisors.</w:t>
      </w:r>
    </w:p>
    <w:p w14:paraId="40A3363B" w14:textId="77777777" w:rsidR="007A01A0" w:rsidRPr="00760F1C" w:rsidRDefault="007A01A0" w:rsidP="007A01A0">
      <w:pPr>
        <w:shd w:val="clear" w:color="auto" w:fill="FFFFFF"/>
        <w:spacing w:after="0" w:line="240" w:lineRule="auto"/>
        <w:rPr>
          <w:rFonts w:eastAsia="Times New Roman" w:cstheme="minorHAnsi"/>
          <w:sz w:val="24"/>
          <w:szCs w:val="24"/>
          <w:lang w:eastAsia="en-GB"/>
        </w:rPr>
      </w:pPr>
    </w:p>
    <w:p w14:paraId="2DB302A9" w14:textId="67E9DA28" w:rsidR="00760F1C" w:rsidRDefault="00760F1C" w:rsidP="007A01A0">
      <w:pPr>
        <w:pStyle w:val="NormalWeb"/>
        <w:shd w:val="clear" w:color="auto" w:fill="FFFFFF"/>
        <w:spacing w:before="0" w:beforeAutospacing="0" w:after="0" w:afterAutospacing="0"/>
        <w:textAlignment w:val="baseline"/>
        <w:rPr>
          <w:rFonts w:asciiTheme="minorHAnsi" w:hAnsiTheme="minorHAnsi" w:cstheme="minorHAnsi"/>
          <w:b/>
          <w:bCs/>
          <w:bdr w:val="none" w:sz="0" w:space="0" w:color="auto" w:frame="1"/>
          <w:shd w:val="clear" w:color="auto" w:fill="FFFFFF"/>
        </w:rPr>
      </w:pPr>
      <w:r w:rsidRPr="00E06561">
        <w:rPr>
          <w:rFonts w:asciiTheme="minorHAnsi" w:hAnsiTheme="minorHAnsi" w:cstheme="minorHAnsi"/>
          <w:b/>
          <w:bCs/>
          <w:bdr w:val="none" w:sz="0" w:space="0" w:color="auto" w:frame="1"/>
          <w:shd w:val="clear" w:color="auto" w:fill="FFFFFF"/>
        </w:rPr>
        <w:t xml:space="preserve">Regarding training the supervisors - we have </w:t>
      </w:r>
      <w:proofErr w:type="gramStart"/>
      <w:r w:rsidRPr="00E06561">
        <w:rPr>
          <w:rFonts w:asciiTheme="minorHAnsi" w:hAnsiTheme="minorHAnsi" w:cstheme="minorHAnsi"/>
          <w:b/>
          <w:bCs/>
          <w:bdr w:val="none" w:sz="0" w:space="0" w:color="auto" w:frame="1"/>
          <w:shd w:val="clear" w:color="auto" w:fill="FFFFFF"/>
        </w:rPr>
        <w:t>a number of</w:t>
      </w:r>
      <w:proofErr w:type="gramEnd"/>
      <w:r w:rsidRPr="00E06561">
        <w:rPr>
          <w:rFonts w:asciiTheme="minorHAnsi" w:hAnsiTheme="minorHAnsi" w:cstheme="minorHAnsi"/>
          <w:b/>
          <w:bCs/>
          <w:bdr w:val="none" w:sz="0" w:space="0" w:color="auto" w:frame="1"/>
          <w:shd w:val="clear" w:color="auto" w:fill="FFFFFF"/>
        </w:rPr>
        <w:t xml:space="preserve"> GPs who are trainers and some who have a higher interest in MSK medicine - can these professionals become trainers and if so how?</w:t>
      </w:r>
    </w:p>
    <w:p w14:paraId="116325DF" w14:textId="57492A2D" w:rsidR="009D44F3" w:rsidRPr="009D44F3" w:rsidRDefault="009D44F3" w:rsidP="007A01A0">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shd w:val="clear" w:color="auto" w:fill="FFFFFF"/>
        </w:rPr>
      </w:pPr>
      <w:r w:rsidRPr="009D44F3">
        <w:rPr>
          <w:rFonts w:asciiTheme="minorHAnsi" w:hAnsiTheme="minorHAnsi" w:cstheme="minorHAnsi"/>
          <w:bdr w:val="none" w:sz="0" w:space="0" w:color="auto" w:frame="1"/>
          <w:shd w:val="clear" w:color="auto" w:fill="FFFFFF"/>
        </w:rPr>
        <w:t xml:space="preserve">The GP who is not a GPES can attend the </w:t>
      </w:r>
      <w:r w:rsidR="007F2B03" w:rsidRPr="009D44F3">
        <w:rPr>
          <w:rFonts w:asciiTheme="minorHAnsi" w:hAnsiTheme="minorHAnsi" w:cstheme="minorHAnsi"/>
          <w:bdr w:val="none" w:sz="0" w:space="0" w:color="auto" w:frame="1"/>
          <w:shd w:val="clear" w:color="auto" w:fill="FFFFFF"/>
        </w:rPr>
        <w:t>2-day</w:t>
      </w:r>
      <w:r w:rsidRPr="009D44F3">
        <w:rPr>
          <w:rFonts w:asciiTheme="minorHAnsi" w:hAnsiTheme="minorHAnsi" w:cstheme="minorHAnsi"/>
          <w:bdr w:val="none" w:sz="0" w:space="0" w:color="auto" w:frame="1"/>
          <w:shd w:val="clear" w:color="auto" w:fill="FFFFFF"/>
        </w:rPr>
        <w:t xml:space="preserve"> course run by HEE to become a ‘train the trainer’. If they agree to </w:t>
      </w:r>
      <w:r w:rsidR="007F2B03" w:rsidRPr="009D44F3">
        <w:rPr>
          <w:rFonts w:asciiTheme="minorHAnsi" w:hAnsiTheme="minorHAnsi" w:cstheme="minorHAnsi"/>
          <w:bdr w:val="none" w:sz="0" w:space="0" w:color="auto" w:frame="1"/>
          <w:shd w:val="clear" w:color="auto" w:fill="FFFFFF"/>
        </w:rPr>
        <w:t>this,</w:t>
      </w:r>
      <w:r w:rsidRPr="009D44F3">
        <w:rPr>
          <w:rFonts w:asciiTheme="minorHAnsi" w:hAnsiTheme="minorHAnsi" w:cstheme="minorHAnsi"/>
          <w:bdr w:val="none" w:sz="0" w:space="0" w:color="auto" w:frame="1"/>
          <w:shd w:val="clear" w:color="auto" w:fill="FFFFFF"/>
        </w:rPr>
        <w:t xml:space="preserve"> they will need to help with the roll out in BNSSG. We also need to ensure there are spaces for them to become trainers.</w:t>
      </w:r>
    </w:p>
    <w:p w14:paraId="28D14FAE" w14:textId="0AAC4EE8" w:rsidR="00760F1C" w:rsidRPr="00E06561" w:rsidRDefault="009D44F3" w:rsidP="00D83CEC">
      <w:pPr>
        <w:pStyle w:val="NormalWeb"/>
        <w:shd w:val="clear" w:color="auto" w:fill="FFFFFF"/>
        <w:spacing w:before="240" w:beforeAutospacing="0" w:after="240" w:afterAutospacing="0"/>
        <w:textAlignment w:val="baseline"/>
        <w:rPr>
          <w:rFonts w:asciiTheme="minorHAnsi" w:hAnsiTheme="minorHAnsi" w:cstheme="minorHAnsi"/>
        </w:rPr>
      </w:pPr>
      <w:r w:rsidRPr="009D44F3">
        <w:rPr>
          <w:rFonts w:asciiTheme="minorHAnsi" w:hAnsiTheme="minorHAnsi" w:cstheme="minorHAnsi"/>
          <w:bdr w:val="none" w:sz="0" w:space="0" w:color="auto" w:frame="1"/>
          <w:shd w:val="clear" w:color="auto" w:fill="FFFFFF"/>
        </w:rPr>
        <w:t xml:space="preserve">If being a supervisor is what they would </w:t>
      </w:r>
      <w:r w:rsidR="007F2B03" w:rsidRPr="009D44F3">
        <w:rPr>
          <w:rFonts w:asciiTheme="minorHAnsi" w:hAnsiTheme="minorHAnsi" w:cstheme="minorHAnsi"/>
          <w:bdr w:val="none" w:sz="0" w:space="0" w:color="auto" w:frame="1"/>
          <w:shd w:val="clear" w:color="auto" w:fill="FFFFFF"/>
        </w:rPr>
        <w:t>prefer,</w:t>
      </w:r>
      <w:r w:rsidRPr="009D44F3">
        <w:rPr>
          <w:rFonts w:asciiTheme="minorHAnsi" w:hAnsiTheme="minorHAnsi" w:cstheme="minorHAnsi"/>
          <w:bdr w:val="none" w:sz="0" w:space="0" w:color="auto" w:frame="1"/>
          <w:shd w:val="clear" w:color="auto" w:fill="FFFFFF"/>
        </w:rPr>
        <w:t xml:space="preserve"> then they can attend the course that the BNSSG Training Hub will be hosting. </w:t>
      </w:r>
    </w:p>
    <w:p w14:paraId="00EA90EB" w14:textId="2F4DE169" w:rsidR="00760F1C" w:rsidRDefault="00760F1C" w:rsidP="00760F1C">
      <w:pPr>
        <w:pStyle w:val="NormalWeb"/>
        <w:shd w:val="clear" w:color="auto" w:fill="FFFFFF"/>
        <w:spacing w:before="0" w:beforeAutospacing="0" w:after="0" w:afterAutospacing="0"/>
        <w:textAlignment w:val="baseline"/>
        <w:rPr>
          <w:rFonts w:asciiTheme="minorHAnsi" w:hAnsiTheme="minorHAnsi" w:cstheme="minorHAnsi"/>
          <w:b/>
          <w:bCs/>
          <w:bdr w:val="none" w:sz="0" w:space="0" w:color="auto" w:frame="1"/>
          <w:shd w:val="clear" w:color="auto" w:fill="FFFFFF"/>
        </w:rPr>
      </w:pPr>
      <w:r w:rsidRPr="00E06561">
        <w:rPr>
          <w:rFonts w:asciiTheme="minorHAnsi" w:hAnsiTheme="minorHAnsi" w:cstheme="minorHAnsi"/>
          <w:b/>
          <w:bCs/>
          <w:bdr w:val="none" w:sz="0" w:space="0" w:color="auto" w:frame="1"/>
          <w:shd w:val="clear" w:color="auto" w:fill="FFFFFF"/>
        </w:rPr>
        <w:t xml:space="preserve">If we don't have a trainer at present - how </w:t>
      </w:r>
      <w:proofErr w:type="gramStart"/>
      <w:r w:rsidRPr="00E06561">
        <w:rPr>
          <w:rFonts w:asciiTheme="minorHAnsi" w:hAnsiTheme="minorHAnsi" w:cstheme="minorHAnsi"/>
          <w:b/>
          <w:bCs/>
          <w:bdr w:val="none" w:sz="0" w:space="0" w:color="auto" w:frame="1"/>
          <w:shd w:val="clear" w:color="auto" w:fill="FFFFFF"/>
        </w:rPr>
        <w:t>do</w:t>
      </w:r>
      <w:proofErr w:type="gramEnd"/>
      <w:r w:rsidRPr="00E06561">
        <w:rPr>
          <w:rFonts w:asciiTheme="minorHAnsi" w:hAnsiTheme="minorHAnsi" w:cstheme="minorHAnsi"/>
          <w:b/>
          <w:bCs/>
          <w:bdr w:val="none" w:sz="0" w:space="0" w:color="auto" w:frame="1"/>
          <w:shd w:val="clear" w:color="auto" w:fill="FFFFFF"/>
        </w:rPr>
        <w:t xml:space="preserve"> we proceed?</w:t>
      </w:r>
      <w:r w:rsidR="009D44F3">
        <w:rPr>
          <w:rFonts w:asciiTheme="minorHAnsi" w:hAnsiTheme="minorHAnsi" w:cstheme="minorHAnsi"/>
          <w:b/>
          <w:bCs/>
          <w:bdr w:val="none" w:sz="0" w:space="0" w:color="auto" w:frame="1"/>
          <w:shd w:val="clear" w:color="auto" w:fill="FFFFFF"/>
        </w:rPr>
        <w:t xml:space="preserve"> </w:t>
      </w:r>
    </w:p>
    <w:p w14:paraId="4901FA9F" w14:textId="4E27E4CC" w:rsidR="009D44F3" w:rsidRPr="009D44F3" w:rsidRDefault="009D44F3" w:rsidP="00760F1C">
      <w:pPr>
        <w:pStyle w:val="NormalWeb"/>
        <w:shd w:val="clear" w:color="auto" w:fill="FFFFFF"/>
        <w:spacing w:before="0" w:beforeAutospacing="0" w:after="0" w:afterAutospacing="0"/>
        <w:textAlignment w:val="baseline"/>
        <w:rPr>
          <w:rFonts w:asciiTheme="minorHAnsi" w:hAnsiTheme="minorHAnsi" w:cstheme="minorHAnsi"/>
        </w:rPr>
      </w:pPr>
      <w:r w:rsidRPr="009D44F3">
        <w:rPr>
          <w:rFonts w:asciiTheme="minorHAnsi" w:hAnsiTheme="minorHAnsi" w:cstheme="minorHAnsi"/>
          <w:bdr w:val="none" w:sz="0" w:space="0" w:color="auto" w:frame="1"/>
          <w:shd w:val="clear" w:color="auto" w:fill="FFFFFF"/>
        </w:rPr>
        <w:t>Await until we have trainers in post that can roll out the training to the 14 trainers in the STP</w:t>
      </w:r>
      <w:r>
        <w:rPr>
          <w:rFonts w:asciiTheme="minorHAnsi" w:hAnsiTheme="minorHAnsi" w:cstheme="minorHAnsi"/>
          <w:bdr w:val="none" w:sz="0" w:space="0" w:color="auto" w:frame="1"/>
          <w:shd w:val="clear" w:color="auto" w:fill="FFFFFF"/>
        </w:rPr>
        <w:t xml:space="preserve"> </w:t>
      </w:r>
      <w:r w:rsidRPr="009D44F3">
        <w:rPr>
          <w:rFonts w:asciiTheme="minorHAnsi" w:hAnsiTheme="minorHAnsi" w:cstheme="minorHAnsi"/>
          <w:bdr w:val="none" w:sz="0" w:space="0" w:color="auto" w:frame="1"/>
          <w:shd w:val="clear" w:color="auto" w:fill="FFFFFF"/>
        </w:rPr>
        <w:t xml:space="preserve">or ask them to attend the trainer course to be one of the 14 trainers in the region. </w:t>
      </w:r>
    </w:p>
    <w:p w14:paraId="7D28EB76" w14:textId="6B815513" w:rsidR="00760F1C" w:rsidRPr="00E06561" w:rsidRDefault="00760F1C" w:rsidP="009D44F3">
      <w:pPr>
        <w:pStyle w:val="NormalWeb"/>
        <w:shd w:val="clear" w:color="auto" w:fill="FFFFFF"/>
        <w:spacing w:before="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 </w:t>
      </w:r>
    </w:p>
    <w:p w14:paraId="1059FE87" w14:textId="77300A89" w:rsidR="00760F1C" w:rsidRPr="009D44F3" w:rsidRDefault="00760F1C" w:rsidP="009D44F3">
      <w:pPr>
        <w:shd w:val="clear" w:color="auto" w:fill="FFFFFF"/>
        <w:spacing w:after="0" w:line="240" w:lineRule="auto"/>
        <w:rPr>
          <w:rFonts w:eastAsia="Times New Roman" w:cstheme="minorHAnsi"/>
          <w:b/>
          <w:bCs/>
          <w:sz w:val="24"/>
          <w:szCs w:val="24"/>
          <w:lang w:eastAsia="en-GB"/>
        </w:rPr>
      </w:pPr>
      <w:r w:rsidRPr="00760F1C">
        <w:rPr>
          <w:rFonts w:eastAsia="Times New Roman" w:cstheme="minorHAnsi"/>
          <w:b/>
          <w:bCs/>
          <w:sz w:val="24"/>
          <w:szCs w:val="24"/>
          <w:lang w:eastAsia="en-GB"/>
        </w:rPr>
        <w:t xml:space="preserve">We have a GPSI in MSK who </w:t>
      </w:r>
      <w:proofErr w:type="gramStart"/>
      <w:r w:rsidRPr="00760F1C">
        <w:rPr>
          <w:rFonts w:eastAsia="Times New Roman" w:cstheme="minorHAnsi"/>
          <w:b/>
          <w:bCs/>
          <w:sz w:val="24"/>
          <w:szCs w:val="24"/>
          <w:lang w:eastAsia="en-GB"/>
        </w:rPr>
        <w:t xml:space="preserve">is not a qualified </w:t>
      </w:r>
      <w:r w:rsidR="007F2B03" w:rsidRPr="00760F1C">
        <w:rPr>
          <w:rFonts w:eastAsia="Times New Roman" w:cstheme="minorHAnsi"/>
          <w:b/>
          <w:bCs/>
          <w:sz w:val="24"/>
          <w:szCs w:val="24"/>
          <w:lang w:eastAsia="en-GB"/>
        </w:rPr>
        <w:t>supervisor</w:t>
      </w:r>
      <w:proofErr w:type="gramEnd"/>
      <w:r w:rsidR="007F2B03" w:rsidRPr="00760F1C">
        <w:rPr>
          <w:rFonts w:eastAsia="Times New Roman" w:cstheme="minorHAnsi"/>
          <w:b/>
          <w:bCs/>
          <w:sz w:val="24"/>
          <w:szCs w:val="24"/>
          <w:lang w:eastAsia="en-GB"/>
        </w:rPr>
        <w:t>.</w:t>
      </w:r>
      <w:r w:rsidR="007F2B03">
        <w:rPr>
          <w:rFonts w:eastAsia="Times New Roman" w:cstheme="minorHAnsi"/>
          <w:b/>
          <w:bCs/>
          <w:sz w:val="24"/>
          <w:szCs w:val="24"/>
          <w:lang w:eastAsia="en-GB"/>
        </w:rPr>
        <w:t xml:space="preserve"> </w:t>
      </w:r>
      <w:r w:rsidRPr="00760F1C">
        <w:rPr>
          <w:rFonts w:eastAsia="Times New Roman" w:cstheme="minorHAnsi"/>
          <w:b/>
          <w:bCs/>
          <w:sz w:val="24"/>
          <w:szCs w:val="24"/>
          <w:lang w:eastAsia="en-GB"/>
        </w:rPr>
        <w:t>Are they still able to access this training?</w:t>
      </w:r>
      <w:r w:rsidR="007F2B03">
        <w:rPr>
          <w:rFonts w:eastAsia="Times New Roman" w:cstheme="minorHAnsi"/>
          <w:b/>
          <w:bCs/>
          <w:sz w:val="24"/>
          <w:szCs w:val="24"/>
          <w:lang w:eastAsia="en-GB"/>
        </w:rPr>
        <w:t xml:space="preserve"> </w:t>
      </w:r>
      <w:r w:rsidRPr="00760F1C">
        <w:rPr>
          <w:rFonts w:eastAsia="Times New Roman" w:cstheme="minorHAnsi"/>
          <w:b/>
          <w:bCs/>
          <w:sz w:val="24"/>
          <w:szCs w:val="24"/>
          <w:lang w:eastAsia="en-GB"/>
        </w:rPr>
        <w:t>If not, will they still be able to supervise our FCP?</w:t>
      </w:r>
    </w:p>
    <w:p w14:paraId="42C68C4C" w14:textId="38828610" w:rsidR="00760F1C" w:rsidRPr="00E06561" w:rsidRDefault="00760F1C" w:rsidP="00760F1C">
      <w:pPr>
        <w:pStyle w:val="NormalWeb"/>
        <w:shd w:val="clear" w:color="auto" w:fill="FFFFFF"/>
        <w:spacing w:before="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 xml:space="preserve">If the GPSI (MSK) is not a GPES then they will need to attend both days of the </w:t>
      </w:r>
      <w:r w:rsidR="009D44F3">
        <w:rPr>
          <w:rFonts w:asciiTheme="minorHAnsi" w:hAnsiTheme="minorHAnsi" w:cstheme="minorHAnsi"/>
          <w:bdr w:val="none" w:sz="0" w:space="0" w:color="auto" w:frame="1"/>
        </w:rPr>
        <w:t>Clinical Supervisor</w:t>
      </w:r>
      <w:r w:rsidRPr="00E06561">
        <w:rPr>
          <w:rFonts w:asciiTheme="minorHAnsi" w:hAnsiTheme="minorHAnsi" w:cstheme="minorHAnsi"/>
          <w:bdr w:val="none" w:sz="0" w:space="0" w:color="auto" w:frame="1"/>
        </w:rPr>
        <w:t xml:space="preserve"> course</w:t>
      </w:r>
      <w:r w:rsidR="009D44F3">
        <w:rPr>
          <w:rFonts w:asciiTheme="minorHAnsi" w:hAnsiTheme="minorHAnsi" w:cstheme="minorHAnsi"/>
          <w:bdr w:val="none" w:sz="0" w:space="0" w:color="auto" w:frame="1"/>
        </w:rPr>
        <w:t xml:space="preserve"> that will be hosted by BNSSG TH or can attend one of the other accredited supervisor courses </w:t>
      </w:r>
      <w:r w:rsidRPr="00E06561">
        <w:rPr>
          <w:rFonts w:asciiTheme="minorHAnsi" w:hAnsiTheme="minorHAnsi" w:cstheme="minorHAnsi"/>
          <w:bdr w:val="none" w:sz="0" w:space="0" w:color="auto" w:frame="1"/>
        </w:rPr>
        <w:t xml:space="preserve">to be recognised as a </w:t>
      </w:r>
      <w:r w:rsidR="009D44F3">
        <w:rPr>
          <w:rFonts w:asciiTheme="minorHAnsi" w:hAnsiTheme="minorHAnsi" w:cstheme="minorHAnsi"/>
          <w:bdr w:val="none" w:sz="0" w:space="0" w:color="auto" w:frame="1"/>
        </w:rPr>
        <w:t>supervisor</w:t>
      </w:r>
      <w:r w:rsidRPr="00E06561">
        <w:rPr>
          <w:rFonts w:asciiTheme="minorHAnsi" w:hAnsiTheme="minorHAnsi" w:cstheme="minorHAnsi"/>
          <w:bdr w:val="none" w:sz="0" w:space="0" w:color="auto" w:frame="1"/>
        </w:rPr>
        <w:t xml:space="preserve"> for your FCP. </w:t>
      </w:r>
    </w:p>
    <w:p w14:paraId="3540CB1E" w14:textId="6F8CB25A" w:rsidR="00760F1C" w:rsidRPr="009D44F3" w:rsidRDefault="00760F1C" w:rsidP="00760F1C">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E06561">
        <w:rPr>
          <w:rFonts w:asciiTheme="minorHAnsi" w:hAnsiTheme="minorHAnsi" w:cstheme="minorHAnsi"/>
          <w:bdr w:val="none" w:sz="0" w:space="0" w:color="auto" w:frame="1"/>
        </w:rPr>
        <w:t>  </w:t>
      </w:r>
    </w:p>
    <w:p w14:paraId="236B7B10" w14:textId="7ED42CBD" w:rsidR="007A01A0" w:rsidRDefault="00760F1C" w:rsidP="009D44F3">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E06561">
        <w:rPr>
          <w:rFonts w:asciiTheme="minorHAnsi" w:hAnsiTheme="minorHAnsi" w:cstheme="minorHAnsi"/>
          <w:bdr w:val="none" w:sz="0" w:space="0" w:color="auto" w:frame="1"/>
        </w:rPr>
        <w:t>If you have a GP</w:t>
      </w:r>
      <w:r w:rsidR="006F25C2">
        <w:rPr>
          <w:rFonts w:asciiTheme="minorHAnsi" w:hAnsiTheme="minorHAnsi" w:cstheme="minorHAnsi"/>
          <w:bdr w:val="none" w:sz="0" w:space="0" w:color="auto" w:frame="1"/>
        </w:rPr>
        <w:t xml:space="preserve"> </w:t>
      </w:r>
      <w:r w:rsidRPr="00E06561">
        <w:rPr>
          <w:rFonts w:asciiTheme="minorHAnsi" w:hAnsiTheme="minorHAnsi" w:cstheme="minorHAnsi"/>
          <w:bdr w:val="none" w:sz="0" w:space="0" w:color="auto" w:frame="1"/>
        </w:rPr>
        <w:t>ES who would like to become an FCP/ACP supervisor then HEE are planning to add a</w:t>
      </w:r>
      <w:r w:rsidR="006F25C2">
        <w:rPr>
          <w:rFonts w:asciiTheme="minorHAnsi" w:hAnsiTheme="minorHAnsi" w:cstheme="minorHAnsi"/>
          <w:bdr w:val="none" w:sz="0" w:space="0" w:color="auto" w:frame="1"/>
        </w:rPr>
        <w:t>n OPTIONAL</w:t>
      </w:r>
      <w:r w:rsidRPr="00E06561">
        <w:rPr>
          <w:rFonts w:asciiTheme="minorHAnsi" w:hAnsiTheme="minorHAnsi" w:cstheme="minorHAnsi"/>
          <w:bdr w:val="none" w:sz="0" w:space="0" w:color="auto" w:frame="1"/>
        </w:rPr>
        <w:t xml:space="preserve"> 'bolt on' module that the GPES can access via Severn PGME. This is just being ratified and tested so is not available yet but as the paperwork and materials are </w:t>
      </w:r>
      <w:proofErr w:type="gramStart"/>
      <w:r w:rsidRPr="00E06561">
        <w:rPr>
          <w:rFonts w:asciiTheme="minorHAnsi" w:hAnsiTheme="minorHAnsi" w:cstheme="minorHAnsi"/>
          <w:bdr w:val="none" w:sz="0" w:space="0" w:color="auto" w:frame="1"/>
        </w:rPr>
        <w:t>similar to</w:t>
      </w:r>
      <w:proofErr w:type="gramEnd"/>
      <w:r w:rsidRPr="00E06561">
        <w:rPr>
          <w:rFonts w:asciiTheme="minorHAnsi" w:hAnsiTheme="minorHAnsi" w:cstheme="minorHAnsi"/>
          <w:bdr w:val="none" w:sz="0" w:space="0" w:color="auto" w:frame="1"/>
        </w:rPr>
        <w:t xml:space="preserve"> GPES training this will likely be a session (3-4hrs) on understanding the specific roles and training requirements required of all the FCP/ACP professions. </w:t>
      </w:r>
    </w:p>
    <w:p w14:paraId="1B994F44" w14:textId="77777777" w:rsidR="007A01A0" w:rsidRPr="00E06561" w:rsidRDefault="007A01A0" w:rsidP="009D44F3">
      <w:pPr>
        <w:pStyle w:val="NormalWeb"/>
        <w:shd w:val="clear" w:color="auto" w:fill="FFFFFF"/>
        <w:spacing w:before="0" w:beforeAutospacing="0" w:after="0" w:afterAutospacing="0"/>
        <w:textAlignment w:val="baseline"/>
        <w:rPr>
          <w:rFonts w:asciiTheme="minorHAnsi" w:hAnsiTheme="minorHAnsi" w:cstheme="minorHAnsi"/>
        </w:rPr>
      </w:pPr>
    </w:p>
    <w:p w14:paraId="2072EA4B" w14:textId="57808ADC" w:rsidR="00E802FE" w:rsidRPr="00E06561" w:rsidRDefault="00760F1C" w:rsidP="007A01A0">
      <w:pPr>
        <w:spacing w:after="0"/>
        <w:rPr>
          <w:rFonts w:cstheme="minorHAnsi"/>
          <w:b/>
          <w:bCs/>
          <w:sz w:val="24"/>
          <w:szCs w:val="24"/>
        </w:rPr>
      </w:pPr>
      <w:r w:rsidRPr="00E06561">
        <w:rPr>
          <w:rFonts w:cstheme="minorHAnsi"/>
          <w:b/>
          <w:bCs/>
          <w:sz w:val="24"/>
          <w:szCs w:val="24"/>
        </w:rPr>
        <w:t>Who can be a supervisor</w:t>
      </w:r>
      <w:r w:rsidR="007F2B03">
        <w:rPr>
          <w:rFonts w:eastAsia="Times New Roman" w:cstheme="minorHAnsi"/>
          <w:b/>
          <w:bCs/>
          <w:sz w:val="24"/>
          <w:szCs w:val="24"/>
          <w:bdr w:val="none" w:sz="0" w:space="0" w:color="auto" w:frame="1"/>
          <w:lang w:eastAsia="en-GB"/>
        </w:rPr>
        <w:t>?</w:t>
      </w:r>
    </w:p>
    <w:p w14:paraId="19C8F715" w14:textId="4F1E2C7C" w:rsidR="00760F1C" w:rsidRDefault="00760F1C" w:rsidP="007A01A0">
      <w:pPr>
        <w:spacing w:after="0"/>
        <w:rPr>
          <w:rFonts w:eastAsia="Times New Roman" w:cstheme="minorHAnsi"/>
          <w:sz w:val="24"/>
          <w:szCs w:val="24"/>
          <w:bdr w:val="none" w:sz="0" w:space="0" w:color="auto" w:frame="1"/>
          <w:lang w:eastAsia="en-GB"/>
        </w:rPr>
      </w:pPr>
      <w:r w:rsidRPr="006F25C2">
        <w:rPr>
          <w:rFonts w:eastAsia="Times New Roman" w:cstheme="minorHAnsi"/>
          <w:sz w:val="24"/>
          <w:szCs w:val="24"/>
          <w:bdr w:val="none" w:sz="0" w:space="0" w:color="auto" w:frame="1"/>
          <w:lang w:eastAsia="en-GB"/>
        </w:rPr>
        <w:t>GP/AHPs with post grad MSc/FCP</w:t>
      </w:r>
      <w:r w:rsidR="00E802FE" w:rsidRPr="006F25C2">
        <w:rPr>
          <w:rFonts w:eastAsia="Times New Roman" w:cstheme="minorHAnsi"/>
          <w:sz w:val="24"/>
          <w:szCs w:val="24"/>
          <w:bdr w:val="none" w:sz="0" w:space="0" w:color="auto" w:frame="1"/>
          <w:lang w:eastAsia="en-GB"/>
        </w:rPr>
        <w:t xml:space="preserve"> - </w:t>
      </w:r>
      <w:r w:rsidRPr="006F25C2">
        <w:rPr>
          <w:rFonts w:eastAsia="Times New Roman" w:cstheme="minorHAnsi"/>
          <w:sz w:val="24"/>
          <w:szCs w:val="24"/>
          <w:bdr w:val="none" w:sz="0" w:space="0" w:color="auto" w:frame="1"/>
          <w:lang w:eastAsia="en-GB"/>
        </w:rPr>
        <w:t>once on the directory</w:t>
      </w:r>
      <w:r w:rsidR="00E802FE" w:rsidRPr="006F25C2">
        <w:rPr>
          <w:rFonts w:eastAsia="Times New Roman" w:cstheme="minorHAnsi"/>
          <w:sz w:val="24"/>
          <w:szCs w:val="24"/>
          <w:bdr w:val="none" w:sz="0" w:space="0" w:color="auto" w:frame="1"/>
          <w:lang w:eastAsia="en-GB"/>
        </w:rPr>
        <w:t xml:space="preserve"> and have attended the relevant course</w:t>
      </w:r>
      <w:r w:rsidR="007F2B03">
        <w:rPr>
          <w:rFonts w:eastAsia="Times New Roman" w:cstheme="minorHAnsi"/>
          <w:sz w:val="24"/>
          <w:szCs w:val="24"/>
          <w:bdr w:val="none" w:sz="0" w:space="0" w:color="auto" w:frame="1"/>
          <w:lang w:eastAsia="en-GB"/>
        </w:rPr>
        <w:t xml:space="preserve">. </w:t>
      </w:r>
      <w:r w:rsidR="00D16E2F" w:rsidRPr="006F25C2">
        <w:rPr>
          <w:rFonts w:eastAsia="Times New Roman" w:cstheme="minorHAnsi"/>
          <w:sz w:val="24"/>
          <w:szCs w:val="24"/>
          <w:bdr w:val="none" w:sz="0" w:space="0" w:color="auto" w:frame="1"/>
          <w:lang w:eastAsia="en-GB"/>
        </w:rPr>
        <w:t>Existing GP ES can be roadmap supervisors – they have the option of topping up with a session re Roadmap &amp; verification.  AHPs or Nurses who are recognised by the HEE Centre as advanced or until that time those who have a full MSc are eligible to undertake the Roadmap Supervision &amp; Verification training to supervise both FCP and advanced level practitioners.  Once FCP directory is up and running FCP that are recognised on the HEE Centre FCP Directory will be eligible to undertake the Roadmap Supervision &amp; Verification training to supervise other FCP</w:t>
      </w:r>
      <w:r w:rsidR="007F2B03">
        <w:rPr>
          <w:rFonts w:eastAsia="Times New Roman" w:cstheme="minorHAnsi"/>
          <w:sz w:val="24"/>
          <w:szCs w:val="24"/>
          <w:bdr w:val="none" w:sz="0" w:space="0" w:color="auto" w:frame="1"/>
          <w:lang w:eastAsia="en-GB"/>
        </w:rPr>
        <w:t>.</w:t>
      </w:r>
    </w:p>
    <w:p w14:paraId="789AFEB0" w14:textId="539D65DD" w:rsidR="007F2B03" w:rsidRDefault="007F2B03" w:rsidP="007A01A0">
      <w:pPr>
        <w:spacing w:after="0"/>
        <w:rPr>
          <w:rFonts w:cstheme="minorHAnsi"/>
          <w:sz w:val="24"/>
          <w:szCs w:val="24"/>
        </w:rPr>
      </w:pPr>
    </w:p>
    <w:p w14:paraId="5859C0CD" w14:textId="77777777" w:rsidR="007F2B03" w:rsidRPr="006F25C2" w:rsidRDefault="007F2B03" w:rsidP="007A01A0">
      <w:pPr>
        <w:spacing w:after="0"/>
        <w:rPr>
          <w:rFonts w:cstheme="minorHAnsi"/>
          <w:sz w:val="24"/>
          <w:szCs w:val="24"/>
        </w:rPr>
      </w:pPr>
    </w:p>
    <w:p w14:paraId="4DBBA99C" w14:textId="77777777" w:rsidR="00760F1C" w:rsidRPr="006F25C2" w:rsidRDefault="00760F1C" w:rsidP="00760F1C">
      <w:pPr>
        <w:spacing w:after="0" w:line="240" w:lineRule="auto"/>
        <w:textAlignment w:val="baseline"/>
        <w:rPr>
          <w:rFonts w:eastAsia="Times New Roman" w:cstheme="minorHAnsi"/>
          <w:sz w:val="24"/>
          <w:szCs w:val="24"/>
          <w:lang w:eastAsia="en-GB"/>
        </w:rPr>
      </w:pPr>
      <w:r w:rsidRPr="006F25C2">
        <w:rPr>
          <w:rFonts w:eastAsia="Times New Roman" w:cstheme="minorHAnsi"/>
          <w:sz w:val="24"/>
          <w:szCs w:val="24"/>
          <w:bdr w:val="none" w:sz="0" w:space="0" w:color="auto" w:frame="1"/>
          <w:lang w:eastAsia="en-GB"/>
        </w:rPr>
        <w:lastRenderedPageBreak/>
        <w:t> </w:t>
      </w:r>
    </w:p>
    <w:p w14:paraId="33669C5D" w14:textId="722D83D2" w:rsidR="00760F1C" w:rsidRPr="00760F1C" w:rsidRDefault="00760F1C" w:rsidP="00760F1C">
      <w:pPr>
        <w:spacing w:after="0" w:line="240" w:lineRule="auto"/>
        <w:textAlignment w:val="baseline"/>
        <w:rPr>
          <w:rFonts w:eastAsia="Times New Roman" w:cstheme="minorHAnsi"/>
          <w:b/>
          <w:bCs/>
          <w:sz w:val="24"/>
          <w:szCs w:val="24"/>
          <w:lang w:eastAsia="en-GB"/>
        </w:rPr>
      </w:pPr>
      <w:r w:rsidRPr="00E06561">
        <w:rPr>
          <w:rFonts w:eastAsia="Times New Roman" w:cstheme="minorHAnsi"/>
          <w:b/>
          <w:bCs/>
          <w:sz w:val="24"/>
          <w:szCs w:val="24"/>
          <w:bdr w:val="none" w:sz="0" w:space="0" w:color="auto" w:frame="1"/>
          <w:lang w:eastAsia="en-GB"/>
        </w:rPr>
        <w:t>Who can be a trainer?</w:t>
      </w:r>
    </w:p>
    <w:p w14:paraId="02897BB3" w14:textId="15D22C60" w:rsidR="00760F1C" w:rsidRPr="006F25C2" w:rsidRDefault="00760F1C" w:rsidP="00760F1C">
      <w:pPr>
        <w:spacing w:after="0" w:line="240" w:lineRule="auto"/>
        <w:textAlignment w:val="baseline"/>
        <w:rPr>
          <w:rFonts w:eastAsia="Times New Roman" w:cstheme="minorHAnsi"/>
          <w:sz w:val="24"/>
          <w:szCs w:val="24"/>
          <w:bdr w:val="none" w:sz="0" w:space="0" w:color="auto" w:frame="1"/>
          <w:lang w:eastAsia="en-GB"/>
        </w:rPr>
      </w:pPr>
      <w:r w:rsidRPr="006F25C2">
        <w:rPr>
          <w:rFonts w:eastAsia="Times New Roman" w:cstheme="minorHAnsi"/>
          <w:sz w:val="24"/>
          <w:szCs w:val="24"/>
          <w:bdr w:val="none" w:sz="0" w:space="0" w:color="auto" w:frame="1"/>
          <w:lang w:eastAsia="en-GB"/>
        </w:rPr>
        <w:t>GP</w:t>
      </w:r>
      <w:r w:rsidR="00D16E2F" w:rsidRPr="006F25C2">
        <w:rPr>
          <w:rFonts w:eastAsia="Times New Roman" w:cstheme="minorHAnsi"/>
          <w:sz w:val="24"/>
          <w:szCs w:val="24"/>
          <w:bdr w:val="none" w:sz="0" w:space="0" w:color="auto" w:frame="1"/>
          <w:lang w:eastAsia="en-GB"/>
        </w:rPr>
        <w:t xml:space="preserve"> ES or an </w:t>
      </w:r>
      <w:r w:rsidRPr="006F25C2">
        <w:rPr>
          <w:rFonts w:eastAsia="Times New Roman" w:cstheme="minorHAnsi"/>
          <w:sz w:val="24"/>
          <w:szCs w:val="24"/>
          <w:bdr w:val="none" w:sz="0" w:space="0" w:color="auto" w:frame="1"/>
          <w:lang w:eastAsia="en-GB"/>
        </w:rPr>
        <w:t xml:space="preserve">ACP who holds an ACP </w:t>
      </w:r>
      <w:proofErr w:type="spellStart"/>
      <w:proofErr w:type="gramStart"/>
      <w:r w:rsidRPr="006F25C2">
        <w:rPr>
          <w:rFonts w:eastAsia="Times New Roman" w:cstheme="minorHAnsi"/>
          <w:sz w:val="24"/>
          <w:szCs w:val="24"/>
          <w:bdr w:val="none" w:sz="0" w:space="0" w:color="auto" w:frame="1"/>
          <w:lang w:eastAsia="en-GB"/>
        </w:rPr>
        <w:t>Masters</w:t>
      </w:r>
      <w:proofErr w:type="spellEnd"/>
      <w:proofErr w:type="gramEnd"/>
      <w:r w:rsidRPr="006F25C2">
        <w:rPr>
          <w:rFonts w:eastAsia="Times New Roman" w:cstheme="minorHAnsi"/>
          <w:sz w:val="24"/>
          <w:szCs w:val="24"/>
          <w:bdr w:val="none" w:sz="0" w:space="0" w:color="auto" w:frame="1"/>
          <w:lang w:eastAsia="en-GB"/>
        </w:rPr>
        <w:t xml:space="preserve"> degree/Consultant Practitioner</w:t>
      </w:r>
      <w:r w:rsidR="00D16E2F" w:rsidRPr="006F25C2">
        <w:rPr>
          <w:rFonts w:eastAsia="Times New Roman" w:cstheme="minorHAnsi"/>
          <w:sz w:val="24"/>
          <w:szCs w:val="24"/>
          <w:bdr w:val="none" w:sz="0" w:space="0" w:color="auto" w:frame="1"/>
          <w:lang w:eastAsia="en-GB"/>
        </w:rPr>
        <w:t xml:space="preserve"> with a full MSc or PhD</w:t>
      </w:r>
      <w:r w:rsidR="00E802FE" w:rsidRPr="006F25C2">
        <w:rPr>
          <w:rFonts w:eastAsia="Times New Roman" w:cstheme="minorHAnsi"/>
          <w:sz w:val="24"/>
          <w:szCs w:val="24"/>
          <w:bdr w:val="none" w:sz="0" w:space="0" w:color="auto" w:frame="1"/>
          <w:lang w:eastAsia="en-GB"/>
        </w:rPr>
        <w:t xml:space="preserve"> who has attended the relevant </w:t>
      </w:r>
      <w:r w:rsidR="00D16E2F" w:rsidRPr="006F25C2">
        <w:rPr>
          <w:rFonts w:eastAsia="Times New Roman" w:cstheme="minorHAnsi"/>
          <w:sz w:val="24"/>
          <w:szCs w:val="24"/>
          <w:bdr w:val="none" w:sz="0" w:space="0" w:color="auto" w:frame="1"/>
          <w:lang w:eastAsia="en-GB"/>
        </w:rPr>
        <w:t xml:space="preserve">Roadmap </w:t>
      </w:r>
      <w:r w:rsidR="00E802FE" w:rsidRPr="006F25C2">
        <w:rPr>
          <w:rFonts w:eastAsia="Times New Roman" w:cstheme="minorHAnsi"/>
          <w:sz w:val="24"/>
          <w:szCs w:val="24"/>
          <w:bdr w:val="none" w:sz="0" w:space="0" w:color="auto" w:frame="1"/>
          <w:lang w:eastAsia="en-GB"/>
        </w:rPr>
        <w:t xml:space="preserve">Train the Trainers course. </w:t>
      </w:r>
    </w:p>
    <w:p w14:paraId="2814DF3D" w14:textId="43C4F563" w:rsidR="00E802FE" w:rsidRPr="00E06561" w:rsidRDefault="00E802FE" w:rsidP="00760F1C">
      <w:pPr>
        <w:spacing w:after="0" w:line="240" w:lineRule="auto"/>
        <w:textAlignment w:val="baseline"/>
        <w:rPr>
          <w:rFonts w:eastAsia="Times New Roman" w:cstheme="minorHAnsi"/>
          <w:sz w:val="24"/>
          <w:szCs w:val="24"/>
          <w:bdr w:val="none" w:sz="0" w:space="0" w:color="auto" w:frame="1"/>
          <w:lang w:eastAsia="en-GB"/>
        </w:rPr>
      </w:pPr>
    </w:p>
    <w:p w14:paraId="7606A2B7" w14:textId="346DE1FB" w:rsidR="00E802FE" w:rsidRPr="00E06561" w:rsidRDefault="00E802FE" w:rsidP="00760F1C">
      <w:pPr>
        <w:spacing w:after="0" w:line="240" w:lineRule="auto"/>
        <w:textAlignment w:val="baseline"/>
        <w:rPr>
          <w:rFonts w:eastAsia="Times New Roman" w:cstheme="minorHAnsi"/>
          <w:b/>
          <w:bCs/>
          <w:sz w:val="24"/>
          <w:szCs w:val="24"/>
          <w:bdr w:val="none" w:sz="0" w:space="0" w:color="auto" w:frame="1"/>
          <w:lang w:eastAsia="en-GB"/>
        </w:rPr>
      </w:pPr>
      <w:r w:rsidRPr="00E06561">
        <w:rPr>
          <w:rFonts w:eastAsia="Times New Roman" w:cstheme="minorHAnsi"/>
          <w:b/>
          <w:bCs/>
          <w:sz w:val="24"/>
          <w:szCs w:val="24"/>
          <w:bdr w:val="none" w:sz="0" w:space="0" w:color="auto" w:frame="1"/>
          <w:lang w:eastAsia="en-GB"/>
        </w:rPr>
        <w:t xml:space="preserve">What is the ask of the roll out of the </w:t>
      </w:r>
      <w:proofErr w:type="gramStart"/>
      <w:r w:rsidRPr="00E06561">
        <w:rPr>
          <w:rFonts w:eastAsia="Times New Roman" w:cstheme="minorHAnsi"/>
          <w:b/>
          <w:bCs/>
          <w:sz w:val="24"/>
          <w:szCs w:val="24"/>
          <w:bdr w:val="none" w:sz="0" w:space="0" w:color="auto" w:frame="1"/>
          <w:lang w:eastAsia="en-GB"/>
        </w:rPr>
        <w:t>trainers</w:t>
      </w:r>
      <w:proofErr w:type="gramEnd"/>
      <w:r w:rsidRPr="00E06561">
        <w:rPr>
          <w:rFonts w:eastAsia="Times New Roman" w:cstheme="minorHAnsi"/>
          <w:b/>
          <w:bCs/>
          <w:sz w:val="24"/>
          <w:szCs w:val="24"/>
          <w:bdr w:val="none" w:sz="0" w:space="0" w:color="auto" w:frame="1"/>
          <w:lang w:eastAsia="en-GB"/>
        </w:rPr>
        <w:t xml:space="preserve"> course?</w:t>
      </w:r>
    </w:p>
    <w:p w14:paraId="4ACCC942" w14:textId="1B4F8B55" w:rsidR="00E802FE" w:rsidRPr="00E802FE" w:rsidRDefault="00E802FE" w:rsidP="00E802FE">
      <w:pPr>
        <w:shd w:val="clear" w:color="auto" w:fill="FFFFFF"/>
        <w:spacing w:after="0" w:line="240" w:lineRule="auto"/>
        <w:textAlignment w:val="baseline"/>
        <w:rPr>
          <w:rFonts w:eastAsia="Times New Roman" w:cstheme="minorHAnsi"/>
          <w:sz w:val="24"/>
          <w:szCs w:val="24"/>
          <w:lang w:eastAsia="en-GB"/>
        </w:rPr>
      </w:pPr>
      <w:r w:rsidRPr="00E802FE">
        <w:rPr>
          <w:rFonts w:eastAsia="Times New Roman" w:cstheme="minorHAnsi"/>
          <w:sz w:val="24"/>
          <w:szCs w:val="24"/>
          <w:lang w:eastAsia="en-GB"/>
        </w:rPr>
        <w:t xml:space="preserve">We would then look to train 2 trainers per STP, so 14 trainers in total </w:t>
      </w:r>
    </w:p>
    <w:p w14:paraId="2D51BF25" w14:textId="77777777" w:rsidR="00E802FE" w:rsidRPr="00E802FE" w:rsidRDefault="00E802FE" w:rsidP="00E802FE">
      <w:pPr>
        <w:shd w:val="clear" w:color="auto" w:fill="FFFFFF"/>
        <w:spacing w:after="0" w:line="240" w:lineRule="auto"/>
        <w:textAlignment w:val="baseline"/>
        <w:rPr>
          <w:rFonts w:eastAsia="Times New Roman" w:cstheme="minorHAnsi"/>
          <w:sz w:val="24"/>
          <w:szCs w:val="24"/>
          <w:lang w:eastAsia="en-GB"/>
        </w:rPr>
      </w:pPr>
    </w:p>
    <w:p w14:paraId="45645200" w14:textId="71594B05" w:rsidR="00E802FE" w:rsidRPr="00E06561" w:rsidRDefault="00E802FE" w:rsidP="00E802FE">
      <w:pPr>
        <w:shd w:val="clear" w:color="auto" w:fill="FFFFFF"/>
        <w:spacing w:after="100" w:line="240" w:lineRule="auto"/>
        <w:textAlignment w:val="baseline"/>
        <w:rPr>
          <w:rFonts w:eastAsia="Times New Roman" w:cstheme="minorHAnsi"/>
          <w:sz w:val="24"/>
          <w:szCs w:val="24"/>
          <w:lang w:eastAsia="en-GB"/>
        </w:rPr>
      </w:pPr>
      <w:r w:rsidRPr="00E802FE">
        <w:rPr>
          <w:rFonts w:eastAsia="Times New Roman" w:cstheme="minorHAnsi"/>
          <w:sz w:val="24"/>
          <w:szCs w:val="24"/>
          <w:lang w:eastAsia="en-GB"/>
        </w:rPr>
        <w:t xml:space="preserve">Time commitment for </w:t>
      </w:r>
      <w:r w:rsidRPr="00E06561">
        <w:rPr>
          <w:rFonts w:eastAsia="Times New Roman" w:cstheme="minorHAnsi"/>
          <w:sz w:val="24"/>
          <w:szCs w:val="24"/>
          <w:lang w:eastAsia="en-GB"/>
        </w:rPr>
        <w:t>the ‘train the trainers’ is a</w:t>
      </w:r>
      <w:r w:rsidRPr="00E802FE">
        <w:rPr>
          <w:rFonts w:eastAsia="Times New Roman" w:cstheme="minorHAnsi"/>
          <w:sz w:val="24"/>
          <w:szCs w:val="24"/>
          <w:lang w:eastAsia="en-GB"/>
        </w:rPr>
        <w:t xml:space="preserve"> </w:t>
      </w:r>
      <w:proofErr w:type="gramStart"/>
      <w:r w:rsidRPr="00E802FE">
        <w:rPr>
          <w:rFonts w:eastAsia="Times New Roman" w:cstheme="minorHAnsi"/>
          <w:sz w:val="24"/>
          <w:szCs w:val="24"/>
          <w:lang w:eastAsia="en-GB"/>
        </w:rPr>
        <w:t>2 day</w:t>
      </w:r>
      <w:proofErr w:type="gramEnd"/>
      <w:r w:rsidRPr="00E802FE">
        <w:rPr>
          <w:rFonts w:eastAsia="Times New Roman" w:cstheme="minorHAnsi"/>
          <w:sz w:val="24"/>
          <w:szCs w:val="24"/>
          <w:lang w:eastAsia="en-GB"/>
        </w:rPr>
        <w:t xml:space="preserve"> course. + 2 days to train a cohort of trainers. They say you can do 14 in one session so in theory perfect spread sheet world we only need 14 for the South West so 1 trainer session required. </w:t>
      </w:r>
    </w:p>
    <w:p w14:paraId="09A00218" w14:textId="5A7D0F2F" w:rsidR="00E06561" w:rsidRPr="00E06561" w:rsidRDefault="00E06561" w:rsidP="00E802FE">
      <w:pPr>
        <w:shd w:val="clear" w:color="auto" w:fill="FFFFFF"/>
        <w:spacing w:after="100" w:line="240" w:lineRule="auto"/>
        <w:textAlignment w:val="baseline"/>
        <w:rPr>
          <w:rFonts w:eastAsia="Times New Roman" w:cstheme="minorHAnsi"/>
          <w:sz w:val="24"/>
          <w:szCs w:val="24"/>
          <w:lang w:eastAsia="en-GB"/>
        </w:rPr>
      </w:pPr>
    </w:p>
    <w:p w14:paraId="0ABC6E52" w14:textId="5EB32ACE" w:rsidR="00E06561" w:rsidRPr="009D44F3" w:rsidRDefault="009D44F3" w:rsidP="007A01A0">
      <w:pPr>
        <w:shd w:val="clear" w:color="auto" w:fill="FFFFFF"/>
        <w:spacing w:after="0" w:line="240" w:lineRule="auto"/>
        <w:textAlignment w:val="baseline"/>
        <w:rPr>
          <w:rFonts w:eastAsia="Times New Roman" w:cstheme="minorHAnsi"/>
          <w:b/>
          <w:bCs/>
          <w:sz w:val="24"/>
          <w:szCs w:val="24"/>
          <w:lang w:eastAsia="en-GB"/>
        </w:rPr>
      </w:pPr>
      <w:r w:rsidRPr="009D44F3">
        <w:rPr>
          <w:rFonts w:eastAsia="Times New Roman" w:cstheme="minorHAnsi"/>
          <w:b/>
          <w:bCs/>
          <w:sz w:val="24"/>
          <w:szCs w:val="24"/>
          <w:lang w:eastAsia="en-GB"/>
        </w:rPr>
        <w:t>Are the dates in the roadmap going to pushed back due to covid?</w:t>
      </w:r>
    </w:p>
    <w:p w14:paraId="15E4AB70" w14:textId="70809C02" w:rsidR="00D83CEC" w:rsidRDefault="00E06561" w:rsidP="007A01A0">
      <w:pPr>
        <w:shd w:val="clear" w:color="auto" w:fill="FFFFFF"/>
        <w:spacing w:after="0" w:line="240" w:lineRule="auto"/>
        <w:textAlignment w:val="baseline"/>
        <w:rPr>
          <w:rFonts w:cstheme="minorHAnsi"/>
          <w:sz w:val="24"/>
          <w:szCs w:val="24"/>
          <w:shd w:val="clear" w:color="auto" w:fill="FFFFFF"/>
        </w:rPr>
      </w:pPr>
      <w:r w:rsidRPr="00E06561">
        <w:rPr>
          <w:rFonts w:cstheme="minorHAnsi"/>
          <w:sz w:val="24"/>
          <w:szCs w:val="24"/>
          <w:shd w:val="clear" w:color="auto" w:fill="FFFFFF"/>
        </w:rPr>
        <w:t>There is no plan to put the dates back currently. The clinicians have been given a year from April 1</w:t>
      </w:r>
      <w:r w:rsidRPr="00E06561">
        <w:rPr>
          <w:rFonts w:cstheme="minorHAnsi"/>
          <w:sz w:val="24"/>
          <w:szCs w:val="24"/>
          <w:shd w:val="clear" w:color="auto" w:fill="FFFFFF"/>
          <w:vertAlign w:val="superscript"/>
        </w:rPr>
        <w:t>st</w:t>
      </w:r>
      <w:r w:rsidRPr="00E06561">
        <w:rPr>
          <w:rFonts w:cstheme="minorHAnsi"/>
          <w:sz w:val="24"/>
          <w:szCs w:val="24"/>
          <w:shd w:val="clear" w:color="auto" w:fill="FFFFFF"/>
        </w:rPr>
        <w:t> to train/retrospectively train based on the lowest common denominator of someone working 1 session a week in primary care.</w:t>
      </w:r>
    </w:p>
    <w:p w14:paraId="10EDF75C" w14:textId="77777777" w:rsidR="007A01A0" w:rsidRPr="00E06561" w:rsidRDefault="007A01A0" w:rsidP="007A01A0">
      <w:pPr>
        <w:shd w:val="clear" w:color="auto" w:fill="FFFFFF"/>
        <w:spacing w:after="0" w:line="240" w:lineRule="auto"/>
        <w:textAlignment w:val="baseline"/>
        <w:rPr>
          <w:rFonts w:eastAsia="Times New Roman" w:cstheme="minorHAnsi"/>
          <w:sz w:val="24"/>
          <w:szCs w:val="24"/>
          <w:lang w:eastAsia="en-GB"/>
        </w:rPr>
      </w:pPr>
    </w:p>
    <w:p w14:paraId="6BA17B72" w14:textId="04C7FE7E" w:rsidR="00D83CEC" w:rsidRPr="00E06561" w:rsidRDefault="00D83CEC" w:rsidP="007A01A0">
      <w:pPr>
        <w:shd w:val="clear" w:color="auto" w:fill="FFFFFF"/>
        <w:spacing w:after="0" w:line="240" w:lineRule="auto"/>
        <w:textAlignment w:val="baseline"/>
        <w:rPr>
          <w:rFonts w:eastAsia="Times New Roman" w:cstheme="minorHAnsi"/>
          <w:b/>
          <w:bCs/>
          <w:sz w:val="24"/>
          <w:szCs w:val="24"/>
          <w:lang w:eastAsia="en-GB"/>
        </w:rPr>
      </w:pPr>
      <w:r w:rsidRPr="00E06561">
        <w:rPr>
          <w:rFonts w:eastAsia="Times New Roman" w:cstheme="minorHAnsi"/>
          <w:b/>
          <w:bCs/>
          <w:sz w:val="24"/>
          <w:szCs w:val="24"/>
          <w:lang w:eastAsia="en-GB"/>
        </w:rPr>
        <w:t>Funding</w:t>
      </w:r>
    </w:p>
    <w:p w14:paraId="1D44A5B1" w14:textId="63EFA99B" w:rsidR="00E802FE" w:rsidRPr="00E802FE" w:rsidRDefault="00E802FE" w:rsidP="007A01A0">
      <w:pPr>
        <w:shd w:val="clear" w:color="auto" w:fill="FFFFFF"/>
        <w:spacing w:after="0" w:line="240" w:lineRule="auto"/>
        <w:textAlignment w:val="baseline"/>
        <w:rPr>
          <w:rFonts w:eastAsia="Times New Roman" w:cstheme="minorHAnsi"/>
          <w:sz w:val="24"/>
          <w:szCs w:val="24"/>
          <w:lang w:eastAsia="en-GB"/>
        </w:rPr>
      </w:pPr>
      <w:r w:rsidRPr="00E802FE">
        <w:rPr>
          <w:rFonts w:eastAsia="Times New Roman" w:cstheme="minorHAnsi"/>
          <w:sz w:val="24"/>
          <w:szCs w:val="24"/>
          <w:lang w:eastAsia="en-GB"/>
        </w:rPr>
        <w:t xml:space="preserve">Looking at the table </w:t>
      </w:r>
      <w:proofErr w:type="spellStart"/>
      <w:proofErr w:type="gramStart"/>
      <w:r w:rsidRPr="00E802FE">
        <w:rPr>
          <w:rFonts w:eastAsia="Times New Roman" w:cstheme="minorHAnsi"/>
          <w:sz w:val="24"/>
          <w:szCs w:val="24"/>
          <w:lang w:eastAsia="en-GB"/>
        </w:rPr>
        <w:t>its</w:t>
      </w:r>
      <w:proofErr w:type="spellEnd"/>
      <w:proofErr w:type="gramEnd"/>
      <w:r w:rsidRPr="00E802FE">
        <w:rPr>
          <w:rFonts w:eastAsia="Times New Roman" w:cstheme="minorHAnsi"/>
          <w:sz w:val="24"/>
          <w:szCs w:val="24"/>
          <w:lang w:eastAsia="en-GB"/>
        </w:rPr>
        <w:t xml:space="preserve"> been worked out at £400 a day so £800 per trainer.</w:t>
      </w:r>
      <w:r w:rsidR="00D83CEC" w:rsidRPr="00E06561">
        <w:rPr>
          <w:rFonts w:eastAsia="Times New Roman" w:cstheme="minorHAnsi"/>
          <w:sz w:val="24"/>
          <w:szCs w:val="24"/>
          <w:lang w:eastAsia="en-GB"/>
        </w:rPr>
        <w:t xml:space="preserve"> </w:t>
      </w:r>
      <w:r w:rsidRPr="00E802FE">
        <w:rPr>
          <w:rFonts w:eastAsia="Times New Roman" w:cstheme="minorHAnsi"/>
          <w:sz w:val="24"/>
          <w:szCs w:val="24"/>
          <w:lang w:eastAsia="en-GB"/>
        </w:rPr>
        <w:t xml:space="preserve"> South west 14 Trainers to be trained. 14 X £</w:t>
      </w:r>
      <w:proofErr w:type="gramStart"/>
      <w:r w:rsidRPr="00E802FE">
        <w:rPr>
          <w:rFonts w:eastAsia="Times New Roman" w:cstheme="minorHAnsi"/>
          <w:sz w:val="24"/>
          <w:szCs w:val="24"/>
          <w:lang w:eastAsia="en-GB"/>
        </w:rPr>
        <w:t>800  =</w:t>
      </w:r>
      <w:proofErr w:type="gramEnd"/>
      <w:r w:rsidRPr="00E802FE">
        <w:rPr>
          <w:rFonts w:eastAsia="Times New Roman" w:cstheme="minorHAnsi"/>
          <w:sz w:val="24"/>
          <w:szCs w:val="24"/>
          <w:lang w:eastAsia="en-GB"/>
        </w:rPr>
        <w:t xml:space="preserve"> £11,200)</w:t>
      </w:r>
    </w:p>
    <w:p w14:paraId="6D953BEF" w14:textId="77777777" w:rsidR="00E802FE" w:rsidRPr="00E802FE" w:rsidRDefault="00E802FE" w:rsidP="007A01A0">
      <w:pPr>
        <w:shd w:val="clear" w:color="auto" w:fill="FFFFFF"/>
        <w:spacing w:after="0" w:line="240" w:lineRule="auto"/>
        <w:textAlignment w:val="baseline"/>
        <w:rPr>
          <w:rFonts w:eastAsia="Times New Roman" w:cstheme="minorHAnsi"/>
          <w:sz w:val="24"/>
          <w:szCs w:val="24"/>
          <w:lang w:eastAsia="en-GB"/>
        </w:rPr>
      </w:pPr>
      <w:r w:rsidRPr="00E802FE">
        <w:rPr>
          <w:rFonts w:eastAsia="Times New Roman" w:cstheme="minorHAnsi"/>
          <w:sz w:val="24"/>
          <w:szCs w:val="24"/>
          <w:lang w:eastAsia="en-GB"/>
        </w:rPr>
        <w:t> </w:t>
      </w:r>
    </w:p>
    <w:p w14:paraId="1129285A" w14:textId="59FA2CBD" w:rsidR="00E802FE" w:rsidRPr="00E06561" w:rsidRDefault="00E802FE" w:rsidP="007A01A0">
      <w:pPr>
        <w:shd w:val="clear" w:color="auto" w:fill="FFFFFF"/>
        <w:spacing w:after="0" w:line="240" w:lineRule="auto"/>
        <w:textAlignment w:val="baseline"/>
        <w:rPr>
          <w:rFonts w:eastAsia="Times New Roman" w:cstheme="minorHAnsi"/>
          <w:sz w:val="24"/>
          <w:szCs w:val="24"/>
          <w:lang w:eastAsia="en-GB"/>
        </w:rPr>
      </w:pPr>
      <w:r w:rsidRPr="00E802FE">
        <w:rPr>
          <w:rFonts w:eastAsia="Times New Roman" w:cstheme="minorHAnsi"/>
          <w:sz w:val="24"/>
          <w:szCs w:val="24"/>
          <w:lang w:eastAsia="en-GB"/>
        </w:rPr>
        <w:t xml:space="preserve">This leaves nothing for the actual training of the 2 trainers for the SW this would be 2 days for their training and then assume they would then train 7 each at another 2 days so that’s 8 days in total so </w:t>
      </w:r>
      <w:proofErr w:type="gramStart"/>
      <w:r w:rsidRPr="00E802FE">
        <w:rPr>
          <w:rFonts w:eastAsia="Times New Roman" w:cstheme="minorHAnsi"/>
          <w:sz w:val="24"/>
          <w:szCs w:val="24"/>
          <w:lang w:eastAsia="en-GB"/>
        </w:rPr>
        <w:t>that’s</w:t>
      </w:r>
      <w:proofErr w:type="gramEnd"/>
      <w:r w:rsidRPr="00E802FE">
        <w:rPr>
          <w:rFonts w:eastAsia="Times New Roman" w:cstheme="minorHAnsi"/>
          <w:sz w:val="24"/>
          <w:szCs w:val="24"/>
          <w:lang w:eastAsia="en-GB"/>
        </w:rPr>
        <w:t xml:space="preserve"> £3200 on top of the £11,200 for the 14 trainers they are going to trai</w:t>
      </w:r>
      <w:r w:rsidR="00D83CEC" w:rsidRPr="00E06561">
        <w:rPr>
          <w:rFonts w:eastAsia="Times New Roman" w:cstheme="minorHAnsi"/>
          <w:sz w:val="24"/>
          <w:szCs w:val="24"/>
          <w:lang w:eastAsia="en-GB"/>
        </w:rPr>
        <w:t xml:space="preserve">n. </w:t>
      </w:r>
    </w:p>
    <w:p w14:paraId="6D93415F" w14:textId="453FDD3C" w:rsidR="00D83CEC" w:rsidRPr="00E06561" w:rsidRDefault="00D83CEC" w:rsidP="007A01A0">
      <w:pPr>
        <w:shd w:val="clear" w:color="auto" w:fill="FFFFFF"/>
        <w:spacing w:after="0" w:line="240" w:lineRule="auto"/>
        <w:textAlignment w:val="baseline"/>
        <w:rPr>
          <w:rFonts w:eastAsia="Times New Roman" w:cstheme="minorHAnsi"/>
          <w:sz w:val="24"/>
          <w:szCs w:val="24"/>
          <w:lang w:eastAsia="en-GB"/>
        </w:rPr>
      </w:pPr>
    </w:p>
    <w:p w14:paraId="3A91A74B" w14:textId="77777777" w:rsidR="00D83CEC" w:rsidRPr="00D83CEC" w:rsidRDefault="00D83CEC" w:rsidP="007A01A0">
      <w:pPr>
        <w:shd w:val="clear" w:color="auto" w:fill="FFFFFF"/>
        <w:spacing w:after="0" w:line="240" w:lineRule="auto"/>
        <w:textAlignment w:val="baseline"/>
        <w:rPr>
          <w:rFonts w:eastAsia="Times New Roman" w:cstheme="minorHAnsi"/>
          <w:b/>
          <w:bCs/>
          <w:sz w:val="24"/>
          <w:szCs w:val="24"/>
          <w:lang w:eastAsia="en-GB"/>
        </w:rPr>
      </w:pPr>
      <w:r w:rsidRPr="00D83CEC">
        <w:rPr>
          <w:rFonts w:eastAsia="Times New Roman" w:cstheme="minorHAnsi"/>
          <w:b/>
          <w:bCs/>
          <w:sz w:val="24"/>
          <w:szCs w:val="24"/>
          <w:lang w:eastAsia="en-GB"/>
        </w:rPr>
        <w:t xml:space="preserve">Looking at the original slides there is some funding but </w:t>
      </w:r>
      <w:proofErr w:type="gramStart"/>
      <w:r w:rsidRPr="00D83CEC">
        <w:rPr>
          <w:rFonts w:eastAsia="Times New Roman" w:cstheme="minorHAnsi"/>
          <w:b/>
          <w:bCs/>
          <w:sz w:val="24"/>
          <w:szCs w:val="24"/>
          <w:lang w:eastAsia="en-GB"/>
        </w:rPr>
        <w:t>don’t</w:t>
      </w:r>
      <w:proofErr w:type="gramEnd"/>
      <w:r w:rsidRPr="00D83CEC">
        <w:rPr>
          <w:rFonts w:eastAsia="Times New Roman" w:cstheme="minorHAnsi"/>
          <w:b/>
          <w:bCs/>
          <w:sz w:val="24"/>
          <w:szCs w:val="24"/>
          <w:lang w:eastAsia="en-GB"/>
        </w:rPr>
        <w:t xml:space="preserve"> know how it’s targeted. It looks like £800 per trainer, which is enough to support backfill 1x2day course each with some small change - what does this </w:t>
      </w:r>
      <w:proofErr w:type="gramStart"/>
      <w:r w:rsidRPr="00D83CEC">
        <w:rPr>
          <w:rFonts w:eastAsia="Times New Roman" w:cstheme="minorHAnsi"/>
          <w:b/>
          <w:bCs/>
          <w:sz w:val="24"/>
          <w:szCs w:val="24"/>
          <w:lang w:eastAsia="en-GB"/>
        </w:rPr>
        <w:t>actually cover</w:t>
      </w:r>
      <w:proofErr w:type="gramEnd"/>
      <w:r w:rsidRPr="00D83CEC">
        <w:rPr>
          <w:rFonts w:eastAsia="Times New Roman" w:cstheme="minorHAnsi"/>
          <w:b/>
          <w:bCs/>
          <w:sz w:val="24"/>
          <w:szCs w:val="24"/>
          <w:lang w:eastAsia="en-GB"/>
        </w:rPr>
        <w:t>?</w:t>
      </w:r>
    </w:p>
    <w:p w14:paraId="00CBAA43" w14:textId="3B751F4C" w:rsidR="00D83CEC" w:rsidRDefault="00D83CEC" w:rsidP="007A01A0">
      <w:pPr>
        <w:shd w:val="clear" w:color="auto" w:fill="FFFFFF"/>
        <w:spacing w:after="0" w:line="240" w:lineRule="auto"/>
        <w:textAlignment w:val="baseline"/>
        <w:rPr>
          <w:rFonts w:eastAsia="Times New Roman" w:cstheme="minorHAnsi"/>
          <w:sz w:val="24"/>
          <w:szCs w:val="24"/>
          <w:lang w:eastAsia="en-GB"/>
        </w:rPr>
      </w:pPr>
      <w:r w:rsidRPr="00D83CEC">
        <w:rPr>
          <w:rFonts w:eastAsia="Times New Roman" w:cstheme="minorHAnsi"/>
          <w:sz w:val="24"/>
          <w:szCs w:val="24"/>
          <w:lang w:eastAsia="en-GB"/>
        </w:rPr>
        <w:t xml:space="preserve">It is £200 per day so £400 per trainer for the </w:t>
      </w:r>
      <w:proofErr w:type="gramStart"/>
      <w:r w:rsidRPr="00D83CEC">
        <w:rPr>
          <w:rFonts w:eastAsia="Times New Roman" w:cstheme="minorHAnsi"/>
          <w:sz w:val="24"/>
          <w:szCs w:val="24"/>
          <w:lang w:eastAsia="en-GB"/>
        </w:rPr>
        <w:t>2 day</w:t>
      </w:r>
      <w:proofErr w:type="gramEnd"/>
      <w:r w:rsidRPr="00D83CEC">
        <w:rPr>
          <w:rFonts w:eastAsia="Times New Roman" w:cstheme="minorHAnsi"/>
          <w:sz w:val="24"/>
          <w:szCs w:val="24"/>
          <w:lang w:eastAsia="en-GB"/>
        </w:rPr>
        <w:t xml:space="preserve"> course, this is the top of 8b</w:t>
      </w:r>
    </w:p>
    <w:p w14:paraId="173E6BEC" w14:textId="77777777" w:rsidR="007A01A0" w:rsidRPr="00D83CEC" w:rsidRDefault="007A01A0" w:rsidP="007A01A0">
      <w:pPr>
        <w:shd w:val="clear" w:color="auto" w:fill="FFFFFF"/>
        <w:spacing w:after="0" w:line="240" w:lineRule="auto"/>
        <w:textAlignment w:val="baseline"/>
        <w:rPr>
          <w:rFonts w:eastAsia="Times New Roman" w:cstheme="minorHAnsi"/>
          <w:sz w:val="24"/>
          <w:szCs w:val="24"/>
          <w:lang w:eastAsia="en-GB"/>
        </w:rPr>
      </w:pPr>
    </w:p>
    <w:p w14:paraId="204F80CB" w14:textId="77777777" w:rsidR="00D83CEC" w:rsidRPr="00D83CEC" w:rsidRDefault="00D83CEC" w:rsidP="007A01A0">
      <w:pPr>
        <w:shd w:val="clear" w:color="auto" w:fill="FFFFFF"/>
        <w:spacing w:after="0" w:line="240" w:lineRule="auto"/>
        <w:textAlignment w:val="baseline"/>
        <w:rPr>
          <w:rFonts w:eastAsia="Times New Roman" w:cstheme="minorHAnsi"/>
          <w:b/>
          <w:bCs/>
          <w:sz w:val="24"/>
          <w:szCs w:val="24"/>
          <w:lang w:eastAsia="en-GB"/>
        </w:rPr>
      </w:pPr>
      <w:r w:rsidRPr="00D83CEC">
        <w:rPr>
          <w:rFonts w:eastAsia="Times New Roman" w:cstheme="minorHAnsi"/>
          <w:b/>
          <w:bCs/>
          <w:sz w:val="24"/>
          <w:szCs w:val="24"/>
          <w:lang w:eastAsia="en-GB"/>
        </w:rPr>
        <w:t>You need 2 trainers (from BNSSG) and need 14 cohorts across the STP. How many people do you envisage getting onto the course?</w:t>
      </w:r>
    </w:p>
    <w:p w14:paraId="250CA4EB" w14:textId="212E6AC9" w:rsidR="00D83CEC" w:rsidRDefault="00D83CEC" w:rsidP="007A01A0">
      <w:pPr>
        <w:shd w:val="clear" w:color="auto" w:fill="FFFFFF"/>
        <w:spacing w:after="0" w:line="240" w:lineRule="auto"/>
        <w:textAlignment w:val="baseline"/>
        <w:rPr>
          <w:rFonts w:eastAsia="Times New Roman" w:cstheme="minorHAnsi"/>
          <w:sz w:val="24"/>
          <w:szCs w:val="24"/>
          <w:lang w:eastAsia="en-GB"/>
        </w:rPr>
      </w:pPr>
      <w:r w:rsidRPr="00D83CEC">
        <w:rPr>
          <w:rFonts w:eastAsia="Times New Roman" w:cstheme="minorHAnsi"/>
          <w:sz w:val="24"/>
          <w:szCs w:val="24"/>
          <w:lang w:eastAsia="en-GB"/>
        </w:rPr>
        <w:t xml:space="preserve">The national ask is to identify 2 trainers per region initially. We will discuss the regional need for number of supervision courses needed for their region and they will be empowered to train the relevant number of trainers. They can train 14 trainers in one course with the relevant entry qualifications for a trainer </w:t>
      </w:r>
      <w:proofErr w:type="spellStart"/>
      <w:proofErr w:type="gramStart"/>
      <w:r w:rsidRPr="00D83CEC">
        <w:rPr>
          <w:rFonts w:eastAsia="Times New Roman" w:cstheme="minorHAnsi"/>
          <w:sz w:val="24"/>
          <w:szCs w:val="24"/>
          <w:lang w:eastAsia="en-GB"/>
        </w:rPr>
        <w:t>ie</w:t>
      </w:r>
      <w:proofErr w:type="spellEnd"/>
      <w:proofErr w:type="gramEnd"/>
      <w:r w:rsidRPr="00D83CEC">
        <w:rPr>
          <w:rFonts w:eastAsia="Times New Roman" w:cstheme="minorHAnsi"/>
          <w:sz w:val="24"/>
          <w:szCs w:val="24"/>
          <w:lang w:eastAsia="en-GB"/>
        </w:rPr>
        <w:t xml:space="preserve"> consultant practitioner or ACP who has a full ACP </w:t>
      </w:r>
      <w:proofErr w:type="spellStart"/>
      <w:r w:rsidRPr="00D83CEC">
        <w:rPr>
          <w:rFonts w:eastAsia="Times New Roman" w:cstheme="minorHAnsi"/>
          <w:sz w:val="24"/>
          <w:szCs w:val="24"/>
          <w:lang w:eastAsia="en-GB"/>
        </w:rPr>
        <w:t>Masters</w:t>
      </w:r>
      <w:proofErr w:type="spellEnd"/>
      <w:r w:rsidRPr="00D83CEC">
        <w:rPr>
          <w:rFonts w:eastAsia="Times New Roman" w:cstheme="minorHAnsi"/>
          <w:sz w:val="24"/>
          <w:szCs w:val="24"/>
          <w:lang w:eastAsia="en-GB"/>
        </w:rPr>
        <w:t xml:space="preserve"> degree, GP or GP Trainer</w:t>
      </w:r>
    </w:p>
    <w:p w14:paraId="0CC36F53" w14:textId="77777777" w:rsidR="007A01A0" w:rsidRPr="00D83CEC" w:rsidRDefault="007A01A0" w:rsidP="007A01A0">
      <w:pPr>
        <w:shd w:val="clear" w:color="auto" w:fill="FFFFFF"/>
        <w:spacing w:after="0" w:line="240" w:lineRule="auto"/>
        <w:textAlignment w:val="baseline"/>
        <w:rPr>
          <w:rFonts w:eastAsia="Times New Roman" w:cstheme="minorHAnsi"/>
          <w:sz w:val="24"/>
          <w:szCs w:val="24"/>
          <w:lang w:eastAsia="en-GB"/>
        </w:rPr>
      </w:pPr>
    </w:p>
    <w:p w14:paraId="711FA10D" w14:textId="77777777" w:rsidR="00D83CEC" w:rsidRPr="00D83CEC" w:rsidRDefault="00D83CEC" w:rsidP="007A01A0">
      <w:pPr>
        <w:shd w:val="clear" w:color="auto" w:fill="FFFFFF"/>
        <w:spacing w:after="0" w:line="240" w:lineRule="auto"/>
        <w:textAlignment w:val="baseline"/>
        <w:rPr>
          <w:rFonts w:eastAsia="Times New Roman" w:cstheme="minorHAnsi"/>
          <w:b/>
          <w:bCs/>
          <w:sz w:val="24"/>
          <w:szCs w:val="24"/>
          <w:lang w:eastAsia="en-GB"/>
        </w:rPr>
      </w:pPr>
      <w:r w:rsidRPr="00D83CEC">
        <w:rPr>
          <w:rFonts w:eastAsia="Times New Roman" w:cstheme="minorHAnsi"/>
          <w:b/>
          <w:bCs/>
          <w:sz w:val="24"/>
          <w:szCs w:val="24"/>
          <w:lang w:eastAsia="en-GB"/>
        </w:rPr>
        <w:t>Will a lesson plan and teaching material be provided?</w:t>
      </w:r>
    </w:p>
    <w:p w14:paraId="65725177" w14:textId="76A10AD3" w:rsidR="00D83CEC" w:rsidRDefault="00D83CEC" w:rsidP="007A01A0">
      <w:pPr>
        <w:shd w:val="clear" w:color="auto" w:fill="FFFFFF"/>
        <w:spacing w:after="0" w:line="240" w:lineRule="auto"/>
        <w:textAlignment w:val="baseline"/>
        <w:rPr>
          <w:rFonts w:eastAsia="Times New Roman" w:cstheme="minorHAnsi"/>
          <w:sz w:val="24"/>
          <w:szCs w:val="24"/>
          <w:lang w:eastAsia="en-GB"/>
        </w:rPr>
      </w:pPr>
      <w:r w:rsidRPr="00D83CEC">
        <w:rPr>
          <w:rFonts w:eastAsia="Times New Roman" w:cstheme="minorHAnsi"/>
          <w:sz w:val="24"/>
          <w:szCs w:val="24"/>
          <w:lang w:eastAsia="en-GB"/>
        </w:rPr>
        <w:t xml:space="preserve">Yes, this will be given to the Trainers on completion of the </w:t>
      </w:r>
      <w:proofErr w:type="gramStart"/>
      <w:r w:rsidRPr="00D83CEC">
        <w:rPr>
          <w:rFonts w:eastAsia="Times New Roman" w:cstheme="minorHAnsi"/>
          <w:sz w:val="24"/>
          <w:szCs w:val="24"/>
          <w:lang w:eastAsia="en-GB"/>
        </w:rPr>
        <w:t>2 day</w:t>
      </w:r>
      <w:proofErr w:type="gramEnd"/>
      <w:r w:rsidRPr="00D83CEC">
        <w:rPr>
          <w:rFonts w:eastAsia="Times New Roman" w:cstheme="minorHAnsi"/>
          <w:sz w:val="24"/>
          <w:szCs w:val="24"/>
          <w:lang w:eastAsia="en-GB"/>
        </w:rPr>
        <w:t xml:space="preserve"> course</w:t>
      </w:r>
    </w:p>
    <w:p w14:paraId="1B2939AA" w14:textId="77777777" w:rsidR="009D44F3" w:rsidRPr="00D83CEC" w:rsidRDefault="009D44F3" w:rsidP="00D83CEC">
      <w:pPr>
        <w:shd w:val="clear" w:color="auto" w:fill="FFFFFF"/>
        <w:spacing w:after="100" w:line="240" w:lineRule="auto"/>
        <w:textAlignment w:val="baseline"/>
        <w:rPr>
          <w:rFonts w:eastAsia="Times New Roman" w:cstheme="minorHAnsi"/>
          <w:sz w:val="24"/>
          <w:szCs w:val="24"/>
          <w:lang w:eastAsia="en-GB"/>
        </w:rPr>
      </w:pPr>
    </w:p>
    <w:p w14:paraId="6DAC2D73" w14:textId="77777777" w:rsidR="00D83CEC" w:rsidRPr="00D83CEC" w:rsidRDefault="00D83CEC" w:rsidP="007A01A0">
      <w:pPr>
        <w:shd w:val="clear" w:color="auto" w:fill="FFFFFF"/>
        <w:spacing w:after="0" w:line="240" w:lineRule="auto"/>
        <w:textAlignment w:val="baseline"/>
        <w:rPr>
          <w:rFonts w:eastAsia="Times New Roman" w:cstheme="minorHAnsi"/>
          <w:b/>
          <w:bCs/>
          <w:sz w:val="24"/>
          <w:szCs w:val="24"/>
          <w:lang w:eastAsia="en-GB"/>
        </w:rPr>
      </w:pPr>
      <w:r w:rsidRPr="00D83CEC">
        <w:rPr>
          <w:rFonts w:eastAsia="Times New Roman" w:cstheme="minorHAnsi"/>
          <w:b/>
          <w:bCs/>
          <w:sz w:val="24"/>
          <w:szCs w:val="24"/>
          <w:lang w:eastAsia="en-GB"/>
        </w:rPr>
        <w:t>How will the course be evaluated to ensure standardisation?</w:t>
      </w:r>
    </w:p>
    <w:p w14:paraId="01589236" w14:textId="6D2997E7" w:rsidR="00D83CEC" w:rsidRDefault="00D83CEC" w:rsidP="007A01A0">
      <w:pPr>
        <w:shd w:val="clear" w:color="auto" w:fill="FFFFFF"/>
        <w:spacing w:after="0" w:line="240" w:lineRule="auto"/>
        <w:textAlignment w:val="baseline"/>
        <w:rPr>
          <w:rFonts w:eastAsia="Times New Roman" w:cstheme="minorHAnsi"/>
          <w:sz w:val="24"/>
          <w:szCs w:val="24"/>
          <w:lang w:eastAsia="en-GB"/>
        </w:rPr>
      </w:pPr>
      <w:r w:rsidRPr="00D83CEC">
        <w:rPr>
          <w:rFonts w:eastAsia="Times New Roman" w:cstheme="minorHAnsi"/>
          <w:sz w:val="24"/>
          <w:szCs w:val="24"/>
          <w:lang w:eastAsia="en-GB"/>
        </w:rPr>
        <w:t xml:space="preserve">The course is already </w:t>
      </w:r>
      <w:proofErr w:type="gramStart"/>
      <w:r w:rsidRPr="00D83CEC">
        <w:rPr>
          <w:rFonts w:eastAsia="Times New Roman" w:cstheme="minorHAnsi"/>
          <w:sz w:val="24"/>
          <w:szCs w:val="24"/>
          <w:lang w:eastAsia="en-GB"/>
        </w:rPr>
        <w:t>evaluated</w:t>
      </w:r>
      <w:proofErr w:type="gramEnd"/>
      <w:r w:rsidR="00D16E2F">
        <w:rPr>
          <w:rFonts w:eastAsia="Times New Roman" w:cstheme="minorHAnsi"/>
          <w:sz w:val="24"/>
          <w:szCs w:val="24"/>
          <w:lang w:eastAsia="en-GB"/>
        </w:rPr>
        <w:t xml:space="preserve"> and </w:t>
      </w:r>
      <w:r w:rsidR="00D16E2F" w:rsidRPr="006F25C2">
        <w:rPr>
          <w:rFonts w:eastAsia="Times New Roman" w:cstheme="minorHAnsi"/>
          <w:sz w:val="24"/>
          <w:szCs w:val="24"/>
          <w:lang w:eastAsia="en-GB"/>
        </w:rPr>
        <w:t>attendees will be asked to provide feedback</w:t>
      </w:r>
    </w:p>
    <w:p w14:paraId="6FB55D65" w14:textId="1BCCDBDD" w:rsidR="007F2B03" w:rsidRDefault="007F2B03" w:rsidP="007A01A0">
      <w:pPr>
        <w:shd w:val="clear" w:color="auto" w:fill="FFFFFF"/>
        <w:spacing w:after="0" w:line="240" w:lineRule="auto"/>
        <w:textAlignment w:val="baseline"/>
        <w:rPr>
          <w:rFonts w:eastAsia="Times New Roman" w:cstheme="minorHAnsi"/>
          <w:sz w:val="24"/>
          <w:szCs w:val="24"/>
          <w:lang w:eastAsia="en-GB"/>
        </w:rPr>
      </w:pPr>
    </w:p>
    <w:p w14:paraId="1D1B5D9E" w14:textId="77777777" w:rsidR="007F2B03" w:rsidRDefault="007F2B03" w:rsidP="007A01A0">
      <w:pPr>
        <w:shd w:val="clear" w:color="auto" w:fill="FFFFFF"/>
        <w:spacing w:after="0" w:line="240" w:lineRule="auto"/>
        <w:textAlignment w:val="baseline"/>
        <w:rPr>
          <w:rFonts w:eastAsia="Times New Roman" w:cstheme="minorHAnsi"/>
          <w:sz w:val="24"/>
          <w:szCs w:val="24"/>
          <w:lang w:eastAsia="en-GB"/>
        </w:rPr>
      </w:pPr>
    </w:p>
    <w:p w14:paraId="6439CB06" w14:textId="77777777" w:rsidR="007A01A0" w:rsidRPr="00D83CEC" w:rsidRDefault="007A01A0" w:rsidP="007A01A0">
      <w:pPr>
        <w:shd w:val="clear" w:color="auto" w:fill="FFFFFF"/>
        <w:spacing w:after="0" w:line="240" w:lineRule="auto"/>
        <w:textAlignment w:val="baseline"/>
        <w:rPr>
          <w:rFonts w:eastAsia="Times New Roman" w:cstheme="minorHAnsi"/>
          <w:sz w:val="24"/>
          <w:szCs w:val="24"/>
          <w:lang w:eastAsia="en-GB"/>
        </w:rPr>
      </w:pPr>
    </w:p>
    <w:p w14:paraId="38D9D851" w14:textId="77777777" w:rsidR="00D83CEC" w:rsidRPr="00E06561" w:rsidRDefault="00D83CEC" w:rsidP="007A01A0">
      <w:pPr>
        <w:shd w:val="clear" w:color="auto" w:fill="FFFFFF"/>
        <w:spacing w:after="0" w:line="240" w:lineRule="auto"/>
        <w:textAlignment w:val="baseline"/>
        <w:rPr>
          <w:rFonts w:eastAsia="Times New Roman" w:cstheme="minorHAnsi"/>
          <w:b/>
          <w:bCs/>
          <w:sz w:val="24"/>
          <w:szCs w:val="24"/>
          <w:lang w:eastAsia="en-GB"/>
        </w:rPr>
      </w:pPr>
      <w:r w:rsidRPr="00D83CEC">
        <w:rPr>
          <w:rFonts w:eastAsia="Times New Roman" w:cstheme="minorHAnsi"/>
          <w:b/>
          <w:bCs/>
          <w:sz w:val="24"/>
          <w:szCs w:val="24"/>
          <w:lang w:eastAsia="en-GB"/>
        </w:rPr>
        <w:t>What support will the supervisor get for doing the teaching? </w:t>
      </w:r>
    </w:p>
    <w:p w14:paraId="1A581E6E" w14:textId="77777777" w:rsidR="007A01A0" w:rsidRDefault="00D83CEC" w:rsidP="007A01A0">
      <w:pPr>
        <w:shd w:val="clear" w:color="auto" w:fill="FFFFFF"/>
        <w:spacing w:after="0" w:line="240" w:lineRule="auto"/>
        <w:textAlignment w:val="baseline"/>
        <w:rPr>
          <w:rFonts w:eastAsia="Times New Roman" w:cstheme="minorHAnsi"/>
          <w:sz w:val="24"/>
          <w:szCs w:val="24"/>
          <w:lang w:eastAsia="en-GB"/>
        </w:rPr>
      </w:pPr>
      <w:r w:rsidRPr="00D83CEC">
        <w:rPr>
          <w:rFonts w:eastAsia="Times New Roman" w:cstheme="minorHAnsi"/>
          <w:sz w:val="24"/>
          <w:szCs w:val="24"/>
          <w:lang w:eastAsia="en-GB"/>
        </w:rPr>
        <w:t>We are suggesting each cohort of trainers set up a google classroom or what's app group to offer mutual support.  Always welcome tome back to me with any queries they are unable to resolve locally      </w:t>
      </w:r>
    </w:p>
    <w:p w14:paraId="687C46BC" w14:textId="13BB7A86" w:rsidR="00D83CEC" w:rsidRPr="00D83CEC" w:rsidRDefault="00D83CEC" w:rsidP="007A01A0">
      <w:pPr>
        <w:shd w:val="clear" w:color="auto" w:fill="FFFFFF"/>
        <w:spacing w:after="0" w:line="240" w:lineRule="auto"/>
        <w:textAlignment w:val="baseline"/>
        <w:rPr>
          <w:rFonts w:eastAsia="Times New Roman" w:cstheme="minorHAnsi"/>
          <w:b/>
          <w:bCs/>
          <w:sz w:val="24"/>
          <w:szCs w:val="24"/>
          <w:lang w:eastAsia="en-GB"/>
        </w:rPr>
      </w:pPr>
      <w:r w:rsidRPr="00D83CEC">
        <w:rPr>
          <w:rFonts w:eastAsia="Times New Roman" w:cstheme="minorHAnsi"/>
          <w:sz w:val="24"/>
          <w:szCs w:val="24"/>
          <w:lang w:eastAsia="en-GB"/>
        </w:rPr>
        <w:t>    </w:t>
      </w:r>
    </w:p>
    <w:p w14:paraId="02B28440" w14:textId="77777777" w:rsidR="00D83CEC" w:rsidRPr="00D83CEC" w:rsidRDefault="00D83CEC" w:rsidP="007A01A0">
      <w:pPr>
        <w:shd w:val="clear" w:color="auto" w:fill="FFFFFF"/>
        <w:spacing w:after="0" w:line="240" w:lineRule="auto"/>
        <w:textAlignment w:val="baseline"/>
        <w:rPr>
          <w:rFonts w:eastAsia="Times New Roman" w:cstheme="minorHAnsi"/>
          <w:b/>
          <w:bCs/>
          <w:sz w:val="24"/>
          <w:szCs w:val="24"/>
          <w:lang w:eastAsia="en-GB"/>
        </w:rPr>
      </w:pPr>
      <w:r w:rsidRPr="00D83CEC">
        <w:rPr>
          <w:rFonts w:eastAsia="Times New Roman" w:cstheme="minorHAnsi"/>
          <w:b/>
          <w:bCs/>
          <w:sz w:val="24"/>
          <w:szCs w:val="24"/>
          <w:lang w:eastAsia="en-GB"/>
        </w:rPr>
        <w:t>It says for the training to commence March 2021. Would the trainer be getting paid to do this role and what are their time commitments?</w:t>
      </w:r>
    </w:p>
    <w:p w14:paraId="15883896" w14:textId="7FD90F7A" w:rsidR="00D83CEC" w:rsidRDefault="00D83CEC" w:rsidP="007A01A0">
      <w:pPr>
        <w:shd w:val="clear" w:color="auto" w:fill="FFFFFF"/>
        <w:spacing w:after="0" w:line="240" w:lineRule="auto"/>
        <w:textAlignment w:val="baseline"/>
        <w:rPr>
          <w:rFonts w:eastAsia="Times New Roman" w:cstheme="minorHAnsi"/>
          <w:sz w:val="24"/>
          <w:szCs w:val="24"/>
          <w:lang w:eastAsia="en-GB"/>
        </w:rPr>
      </w:pPr>
      <w:r w:rsidRPr="00D83CEC">
        <w:rPr>
          <w:rFonts w:eastAsia="Times New Roman" w:cstheme="minorHAnsi"/>
          <w:sz w:val="24"/>
          <w:szCs w:val="24"/>
          <w:lang w:eastAsia="en-GB"/>
        </w:rPr>
        <w:t>The trainer will be paid £200 per day to run the course</w:t>
      </w:r>
    </w:p>
    <w:p w14:paraId="4533ACD6" w14:textId="77777777" w:rsidR="007A01A0" w:rsidRPr="00D83CEC" w:rsidRDefault="007A01A0" w:rsidP="007A01A0">
      <w:pPr>
        <w:shd w:val="clear" w:color="auto" w:fill="FFFFFF"/>
        <w:spacing w:after="0" w:line="240" w:lineRule="auto"/>
        <w:textAlignment w:val="baseline"/>
        <w:rPr>
          <w:rFonts w:eastAsia="Times New Roman" w:cstheme="minorHAnsi"/>
          <w:sz w:val="24"/>
          <w:szCs w:val="24"/>
          <w:lang w:eastAsia="en-GB"/>
        </w:rPr>
      </w:pPr>
    </w:p>
    <w:p w14:paraId="25EF81DA" w14:textId="77777777" w:rsidR="00D83CEC" w:rsidRPr="00D83CEC" w:rsidRDefault="00D83CEC" w:rsidP="007A01A0">
      <w:pPr>
        <w:shd w:val="clear" w:color="auto" w:fill="FFFFFF"/>
        <w:spacing w:after="0" w:line="240" w:lineRule="auto"/>
        <w:textAlignment w:val="baseline"/>
        <w:rPr>
          <w:rFonts w:eastAsia="Times New Roman" w:cstheme="minorHAnsi"/>
          <w:b/>
          <w:bCs/>
          <w:sz w:val="24"/>
          <w:szCs w:val="24"/>
          <w:lang w:eastAsia="en-GB"/>
        </w:rPr>
      </w:pPr>
      <w:r w:rsidRPr="00D83CEC">
        <w:rPr>
          <w:rFonts w:eastAsia="Times New Roman" w:cstheme="minorHAnsi"/>
          <w:b/>
          <w:bCs/>
          <w:sz w:val="24"/>
          <w:szCs w:val="24"/>
          <w:lang w:eastAsia="en-GB"/>
        </w:rPr>
        <w:t>What are their future time commitments to this role?</w:t>
      </w:r>
    </w:p>
    <w:p w14:paraId="13268CE8" w14:textId="66F80A4D" w:rsidR="00D83CEC" w:rsidRDefault="00D83CEC" w:rsidP="007A01A0">
      <w:pPr>
        <w:shd w:val="clear" w:color="auto" w:fill="FFFFFF"/>
        <w:spacing w:after="0" w:line="240" w:lineRule="auto"/>
        <w:textAlignment w:val="baseline"/>
        <w:rPr>
          <w:rFonts w:eastAsia="Times New Roman" w:cstheme="minorHAnsi"/>
          <w:sz w:val="24"/>
          <w:szCs w:val="24"/>
          <w:lang w:eastAsia="en-GB"/>
        </w:rPr>
      </w:pPr>
      <w:r w:rsidRPr="00D83CEC">
        <w:rPr>
          <w:rFonts w:eastAsia="Times New Roman" w:cstheme="minorHAnsi"/>
          <w:sz w:val="24"/>
          <w:szCs w:val="24"/>
          <w:lang w:eastAsia="en-GB"/>
        </w:rPr>
        <w:t>Once trained trainers, after the regional commitment pump-primed for 2021 has been completed, the PCTH can choose to fund further supervisor courses via the recognised trainers</w:t>
      </w:r>
    </w:p>
    <w:p w14:paraId="54B02402" w14:textId="77777777" w:rsidR="007A01A0" w:rsidRPr="00D83CEC" w:rsidRDefault="007A01A0" w:rsidP="007A01A0">
      <w:pPr>
        <w:shd w:val="clear" w:color="auto" w:fill="FFFFFF"/>
        <w:spacing w:after="0" w:line="240" w:lineRule="auto"/>
        <w:textAlignment w:val="baseline"/>
        <w:rPr>
          <w:rFonts w:eastAsia="Times New Roman" w:cstheme="minorHAnsi"/>
          <w:sz w:val="24"/>
          <w:szCs w:val="24"/>
          <w:lang w:eastAsia="en-GB"/>
        </w:rPr>
      </w:pPr>
    </w:p>
    <w:p w14:paraId="48F85ACD" w14:textId="77777777" w:rsidR="00D83CEC" w:rsidRPr="00D83CEC" w:rsidRDefault="00D83CEC" w:rsidP="007A01A0">
      <w:pPr>
        <w:shd w:val="clear" w:color="auto" w:fill="FFFFFF"/>
        <w:spacing w:after="0" w:line="240" w:lineRule="auto"/>
        <w:textAlignment w:val="baseline"/>
        <w:rPr>
          <w:rFonts w:eastAsia="Times New Roman" w:cstheme="minorHAnsi"/>
          <w:b/>
          <w:bCs/>
          <w:sz w:val="24"/>
          <w:szCs w:val="24"/>
          <w:lang w:eastAsia="en-GB"/>
        </w:rPr>
      </w:pPr>
      <w:r w:rsidRPr="00D83CEC">
        <w:rPr>
          <w:rFonts w:eastAsia="Times New Roman" w:cstheme="minorHAnsi"/>
          <w:b/>
          <w:bCs/>
          <w:sz w:val="24"/>
          <w:szCs w:val="24"/>
          <w:lang w:eastAsia="en-GB"/>
        </w:rPr>
        <w:t>We already have Multi-professional CS commencing in Feb 21 for Practice Nurses. Would it be possible to delay this training?</w:t>
      </w:r>
    </w:p>
    <w:p w14:paraId="7AC03EFD" w14:textId="6FC9275D" w:rsidR="00D83CEC" w:rsidRDefault="00D83CEC" w:rsidP="007A01A0">
      <w:pPr>
        <w:shd w:val="clear" w:color="auto" w:fill="FFFFFF"/>
        <w:spacing w:after="0" w:line="240" w:lineRule="auto"/>
        <w:textAlignment w:val="baseline"/>
        <w:rPr>
          <w:rFonts w:eastAsia="Times New Roman" w:cstheme="minorHAnsi"/>
          <w:sz w:val="24"/>
          <w:szCs w:val="24"/>
          <w:lang w:eastAsia="en-GB"/>
        </w:rPr>
      </w:pPr>
      <w:r w:rsidRPr="00D83CEC">
        <w:rPr>
          <w:rFonts w:eastAsia="Times New Roman" w:cstheme="minorHAnsi"/>
          <w:sz w:val="24"/>
          <w:szCs w:val="24"/>
          <w:lang w:eastAsia="en-GB"/>
        </w:rPr>
        <w:t>The Roadmap training needs to start ASAP to develop the pipeline of AHPs into the new roles under the ARRS.</w:t>
      </w:r>
    </w:p>
    <w:p w14:paraId="12F81A17" w14:textId="77777777" w:rsidR="007A01A0" w:rsidRPr="00D83CEC" w:rsidRDefault="007A01A0" w:rsidP="007A01A0">
      <w:pPr>
        <w:shd w:val="clear" w:color="auto" w:fill="FFFFFF"/>
        <w:spacing w:after="0" w:line="240" w:lineRule="auto"/>
        <w:textAlignment w:val="baseline"/>
        <w:rPr>
          <w:rFonts w:eastAsia="Times New Roman" w:cstheme="minorHAnsi"/>
          <w:sz w:val="24"/>
          <w:szCs w:val="24"/>
          <w:lang w:eastAsia="en-GB"/>
        </w:rPr>
      </w:pPr>
    </w:p>
    <w:p w14:paraId="1B61E187" w14:textId="3C91F753" w:rsidR="00D83CEC" w:rsidRPr="00D83CEC" w:rsidRDefault="00D83CEC" w:rsidP="007A01A0">
      <w:pPr>
        <w:shd w:val="clear" w:color="auto" w:fill="FFFFFF"/>
        <w:spacing w:after="0" w:line="240" w:lineRule="auto"/>
        <w:textAlignment w:val="baseline"/>
        <w:rPr>
          <w:rFonts w:eastAsia="Times New Roman" w:cstheme="minorHAnsi"/>
          <w:b/>
          <w:bCs/>
          <w:sz w:val="24"/>
          <w:szCs w:val="24"/>
          <w:lang w:eastAsia="en-GB"/>
        </w:rPr>
      </w:pPr>
      <w:r w:rsidRPr="00D83CEC">
        <w:rPr>
          <w:rFonts w:eastAsia="Times New Roman" w:cstheme="minorHAnsi"/>
          <w:b/>
          <w:bCs/>
          <w:sz w:val="24"/>
          <w:szCs w:val="24"/>
          <w:lang w:eastAsia="en-GB"/>
        </w:rPr>
        <w:t>Does the GP surgery get backfill for every time the supervisor needs to do some training or supervision?</w:t>
      </w:r>
    </w:p>
    <w:p w14:paraId="3FF01106" w14:textId="66398749" w:rsidR="00D83CEC" w:rsidRDefault="00D83CEC" w:rsidP="007A01A0">
      <w:pPr>
        <w:shd w:val="clear" w:color="auto" w:fill="FFFFFF"/>
        <w:spacing w:after="0" w:line="240" w:lineRule="auto"/>
        <w:textAlignment w:val="baseline"/>
        <w:rPr>
          <w:rFonts w:eastAsia="Times New Roman" w:cstheme="minorHAnsi"/>
          <w:sz w:val="24"/>
          <w:szCs w:val="24"/>
          <w:lang w:eastAsia="en-GB"/>
        </w:rPr>
      </w:pPr>
      <w:r w:rsidRPr="00E06561">
        <w:rPr>
          <w:rFonts w:eastAsia="Times New Roman" w:cstheme="minorHAnsi"/>
          <w:sz w:val="24"/>
          <w:szCs w:val="24"/>
          <w:lang w:eastAsia="en-GB"/>
        </w:rPr>
        <w:t>Supervision</w:t>
      </w:r>
      <w:r w:rsidRPr="00D83CEC">
        <w:rPr>
          <w:rFonts w:eastAsia="Times New Roman" w:cstheme="minorHAnsi"/>
          <w:sz w:val="24"/>
          <w:szCs w:val="24"/>
          <w:lang w:eastAsia="en-GB"/>
        </w:rPr>
        <w:t xml:space="preserve"> should be part of an APs job</w:t>
      </w:r>
      <w:r w:rsidRPr="00E06561">
        <w:rPr>
          <w:rFonts w:eastAsia="Times New Roman" w:cstheme="minorHAnsi"/>
          <w:sz w:val="24"/>
          <w:szCs w:val="24"/>
          <w:lang w:eastAsia="en-GB"/>
        </w:rPr>
        <w:t xml:space="preserve"> </w:t>
      </w:r>
      <w:r w:rsidRPr="00D83CEC">
        <w:rPr>
          <w:rFonts w:eastAsia="Times New Roman" w:cstheme="minorHAnsi"/>
          <w:sz w:val="24"/>
          <w:szCs w:val="24"/>
          <w:lang w:eastAsia="en-GB"/>
        </w:rPr>
        <w:t>plan. The clinician should have dedicated time to do this.</w:t>
      </w:r>
    </w:p>
    <w:p w14:paraId="4807E192" w14:textId="77777777" w:rsidR="009D44F3" w:rsidRPr="00D83CEC" w:rsidRDefault="009D44F3" w:rsidP="00D83CEC">
      <w:pPr>
        <w:shd w:val="clear" w:color="auto" w:fill="FFFFFF"/>
        <w:spacing w:after="100" w:line="240" w:lineRule="auto"/>
        <w:textAlignment w:val="baseline"/>
        <w:rPr>
          <w:rFonts w:eastAsia="Times New Roman" w:cstheme="minorHAnsi"/>
          <w:sz w:val="24"/>
          <w:szCs w:val="24"/>
          <w:lang w:eastAsia="en-GB"/>
        </w:rPr>
      </w:pPr>
    </w:p>
    <w:p w14:paraId="473F6604" w14:textId="77777777" w:rsidR="009D44F3" w:rsidRDefault="00E06561" w:rsidP="009D44F3">
      <w:pPr>
        <w:pStyle w:val="NormalWeb"/>
        <w:shd w:val="clear" w:color="auto" w:fill="FFFFFF"/>
        <w:spacing w:before="0" w:beforeAutospacing="0" w:after="0" w:afterAutospacing="0"/>
        <w:textAlignment w:val="baseline"/>
        <w:rPr>
          <w:rFonts w:asciiTheme="minorHAnsi" w:hAnsiTheme="minorHAnsi" w:cstheme="minorHAnsi"/>
          <w:b/>
          <w:bCs/>
        </w:rPr>
      </w:pPr>
      <w:r w:rsidRPr="00E06561">
        <w:rPr>
          <w:rFonts w:asciiTheme="minorHAnsi" w:hAnsiTheme="minorHAnsi" w:cstheme="minorHAnsi"/>
          <w:b/>
          <w:bCs/>
          <w:bdr w:val="none" w:sz="0" w:space="0" w:color="auto" w:frame="1"/>
        </w:rPr>
        <w:t>How does someone register to come on to the roadmap</w:t>
      </w:r>
      <w:r>
        <w:rPr>
          <w:rFonts w:asciiTheme="minorHAnsi" w:hAnsiTheme="minorHAnsi" w:cstheme="minorHAnsi"/>
          <w:b/>
          <w:bCs/>
          <w:bdr w:val="none" w:sz="0" w:space="0" w:color="auto" w:frame="1"/>
        </w:rPr>
        <w:t>?</w:t>
      </w:r>
    </w:p>
    <w:p w14:paraId="50B772A2" w14:textId="2FE6E080" w:rsidR="00E06561" w:rsidRPr="00E06561" w:rsidRDefault="00E06561" w:rsidP="009D44F3">
      <w:pPr>
        <w:pStyle w:val="NormalWeb"/>
        <w:shd w:val="clear" w:color="auto" w:fill="FFFFFF"/>
        <w:spacing w:before="0" w:beforeAutospacing="0" w:after="0" w:afterAutospacing="0"/>
        <w:textAlignment w:val="baseline"/>
        <w:rPr>
          <w:rFonts w:asciiTheme="minorHAnsi" w:hAnsiTheme="minorHAnsi" w:cstheme="minorHAnsi"/>
          <w:b/>
          <w:bCs/>
        </w:rPr>
      </w:pPr>
      <w:r w:rsidRPr="00E06561">
        <w:rPr>
          <w:rFonts w:asciiTheme="minorHAnsi" w:hAnsiTheme="minorHAnsi" w:cstheme="minorHAnsi"/>
          <w:bdr w:val="none" w:sz="0" w:space="0" w:color="auto" w:frame="1"/>
        </w:rPr>
        <w:t xml:space="preserve">It is an educational roadmap to practice that starts outside primary care once the clinician has worked in their profession for 5 years, for MSK 3 of those 5 years needs to be specialising in MSK as a minimum. Once they have reached that </w:t>
      </w:r>
      <w:proofErr w:type="gramStart"/>
      <w:r w:rsidRPr="00E06561">
        <w:rPr>
          <w:rFonts w:asciiTheme="minorHAnsi" w:hAnsiTheme="minorHAnsi" w:cstheme="minorHAnsi"/>
          <w:bdr w:val="none" w:sz="0" w:space="0" w:color="auto" w:frame="1"/>
        </w:rPr>
        <w:t>point</w:t>
      </w:r>
      <w:proofErr w:type="gramEnd"/>
      <w:r w:rsidRPr="00E06561">
        <w:rPr>
          <w:rFonts w:asciiTheme="minorHAnsi" w:hAnsiTheme="minorHAnsi" w:cstheme="minorHAnsi"/>
          <w:bdr w:val="none" w:sz="0" w:space="0" w:color="auto" w:frame="1"/>
        </w:rPr>
        <w:t xml:space="preserve"> they can either do a taught HEI FCP module that allows them to be placed as an FCP onto the directory, or they can go down the portfolio route.</w:t>
      </w:r>
    </w:p>
    <w:p w14:paraId="28B5A0DF" w14:textId="77777777" w:rsidR="00E06561" w:rsidRPr="00E06561" w:rsidRDefault="00E06561" w:rsidP="009D44F3">
      <w:pPr>
        <w:pStyle w:val="NormalWeb"/>
        <w:shd w:val="clear" w:color="auto" w:fill="FFFFFF"/>
        <w:spacing w:before="24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 xml:space="preserve">The portfolio route has 2 stages. Stage 1 is evidencing through a portfolio that they are academically working in their area of practice at </w:t>
      </w:r>
      <w:proofErr w:type="gramStart"/>
      <w:r w:rsidRPr="00E06561">
        <w:rPr>
          <w:rFonts w:asciiTheme="minorHAnsi" w:hAnsiTheme="minorHAnsi" w:cstheme="minorHAnsi"/>
          <w:bdr w:val="none" w:sz="0" w:space="0" w:color="auto" w:frame="1"/>
        </w:rPr>
        <w:t>masters</w:t>
      </w:r>
      <w:proofErr w:type="gramEnd"/>
      <w:r w:rsidRPr="00E06561">
        <w:rPr>
          <w:rFonts w:asciiTheme="minorHAnsi" w:hAnsiTheme="minorHAnsi" w:cstheme="minorHAnsi"/>
          <w:bdr w:val="none" w:sz="0" w:space="0" w:color="auto" w:frame="1"/>
        </w:rPr>
        <w:t xml:space="preserve"> level, stage 2 is completed in primary care where they develop a portfolio of evidence that they can apply that knowledge into practice. They are verified and signed off by their supervisor for these 2 stages.</w:t>
      </w:r>
    </w:p>
    <w:p w14:paraId="443C8E7C" w14:textId="02CFEE4E" w:rsidR="00E06561" w:rsidRPr="00E06561" w:rsidRDefault="00E06561" w:rsidP="009D44F3">
      <w:pPr>
        <w:pStyle w:val="NormalWeb"/>
        <w:shd w:val="clear" w:color="auto" w:fill="FFFFFF"/>
        <w:spacing w:before="24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 xml:space="preserve">When being recognised as an FCP they can continue along the portfolio route to develop as and AP. </w:t>
      </w:r>
      <w:r w:rsidRPr="006F25C2">
        <w:rPr>
          <w:rFonts w:asciiTheme="minorHAnsi" w:hAnsiTheme="minorHAnsi" w:cstheme="minorHAnsi"/>
          <w:bdr w:val="none" w:sz="0" w:space="0" w:color="auto" w:frame="1"/>
        </w:rPr>
        <w:t>Of</w:t>
      </w:r>
      <w:r w:rsidRPr="00E06561">
        <w:rPr>
          <w:rFonts w:asciiTheme="minorHAnsi" w:hAnsiTheme="minorHAnsi" w:cstheme="minorHAnsi"/>
          <w:bdr w:val="none" w:sz="0" w:space="0" w:color="auto" w:frame="1"/>
        </w:rPr>
        <w:t xml:space="preserve"> doing an AP MSc they can pull in and FCP module as part of their credits.</w:t>
      </w:r>
    </w:p>
    <w:p w14:paraId="6232F513" w14:textId="77777777" w:rsidR="00E06561" w:rsidRPr="00E06561" w:rsidRDefault="00E06561" w:rsidP="009D44F3">
      <w:pPr>
        <w:pStyle w:val="NormalWeb"/>
        <w:shd w:val="clear" w:color="auto" w:fill="FFFFFF"/>
        <w:spacing w:before="24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It takes from around 4 months for stage 1 and a minimum of around 4 months for stage 2. The FCP modules run over a similar timescale.</w:t>
      </w:r>
    </w:p>
    <w:p w14:paraId="2C9560A3" w14:textId="3DE32FF2" w:rsidR="009D44F3" w:rsidRDefault="00E06561" w:rsidP="00E06561">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E06561">
        <w:rPr>
          <w:rFonts w:asciiTheme="minorHAnsi" w:hAnsiTheme="minorHAnsi" w:cstheme="minorHAnsi"/>
          <w:bdr w:val="none" w:sz="0" w:space="0" w:color="auto" w:frame="1"/>
        </w:rPr>
        <w:t> </w:t>
      </w:r>
    </w:p>
    <w:p w14:paraId="4FB31D92" w14:textId="25824EE5" w:rsidR="007F2B03" w:rsidRDefault="007F2B03" w:rsidP="00E06561">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p>
    <w:p w14:paraId="13196D67" w14:textId="5186C376" w:rsidR="007F2B03" w:rsidRDefault="007F2B03" w:rsidP="00E06561">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p>
    <w:p w14:paraId="3A0564CD" w14:textId="77777777" w:rsidR="007F2B03" w:rsidRPr="00E06561" w:rsidRDefault="007F2B03" w:rsidP="00E06561">
      <w:pPr>
        <w:pStyle w:val="NormalWeb"/>
        <w:shd w:val="clear" w:color="auto" w:fill="FFFFFF"/>
        <w:spacing w:before="0" w:beforeAutospacing="0" w:after="0" w:afterAutospacing="0"/>
        <w:textAlignment w:val="baseline"/>
        <w:rPr>
          <w:rFonts w:asciiTheme="minorHAnsi" w:hAnsiTheme="minorHAnsi" w:cstheme="minorHAnsi"/>
        </w:rPr>
      </w:pPr>
    </w:p>
    <w:p w14:paraId="32411E2A" w14:textId="77777777"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 </w:t>
      </w:r>
    </w:p>
    <w:p w14:paraId="072F09E7" w14:textId="77777777"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b/>
          <w:bCs/>
        </w:rPr>
      </w:pPr>
      <w:r w:rsidRPr="00E06561">
        <w:rPr>
          <w:rFonts w:asciiTheme="minorHAnsi" w:hAnsiTheme="minorHAnsi" w:cstheme="minorHAnsi"/>
          <w:b/>
          <w:bCs/>
          <w:bdr w:val="none" w:sz="0" w:space="0" w:color="auto" w:frame="1"/>
        </w:rPr>
        <w:t>Is there an online portfolio? How do they get access to this? </w:t>
      </w:r>
    </w:p>
    <w:p w14:paraId="329B91D3" w14:textId="7BF8EBA1"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The portal at the Centre for advancing practice will be available to collate evidence in March. All sign off for both FCP and AP in primary care will be done in practice, so any portal to collect and store evidence is fine.</w:t>
      </w:r>
    </w:p>
    <w:p w14:paraId="48C5F734" w14:textId="77777777"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 </w:t>
      </w:r>
    </w:p>
    <w:p w14:paraId="6DA968A5" w14:textId="77777777"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b/>
          <w:bCs/>
        </w:rPr>
      </w:pPr>
      <w:r w:rsidRPr="00E06561">
        <w:rPr>
          <w:rFonts w:asciiTheme="minorHAnsi" w:hAnsiTheme="minorHAnsi" w:cstheme="minorHAnsi"/>
          <w:b/>
          <w:bCs/>
          <w:bdr w:val="none" w:sz="0" w:space="0" w:color="auto" w:frame="1"/>
        </w:rPr>
        <w:t xml:space="preserve">IF they have more than 3 </w:t>
      </w:r>
      <w:proofErr w:type="spellStart"/>
      <w:r w:rsidRPr="00E06561">
        <w:rPr>
          <w:rFonts w:asciiTheme="minorHAnsi" w:hAnsiTheme="minorHAnsi" w:cstheme="minorHAnsi"/>
          <w:b/>
          <w:bCs/>
          <w:bdr w:val="none" w:sz="0" w:space="0" w:color="auto" w:frame="1"/>
        </w:rPr>
        <w:t>years experience</w:t>
      </w:r>
      <w:proofErr w:type="spellEnd"/>
      <w:r w:rsidRPr="00E06561">
        <w:rPr>
          <w:rFonts w:asciiTheme="minorHAnsi" w:hAnsiTheme="minorHAnsi" w:cstheme="minorHAnsi"/>
          <w:b/>
          <w:bCs/>
          <w:bdr w:val="none" w:sz="0" w:space="0" w:color="auto" w:frame="1"/>
        </w:rPr>
        <w:t xml:space="preserve"> and are working in primary care </w:t>
      </w:r>
      <w:proofErr w:type="gramStart"/>
      <w:r w:rsidRPr="00E06561">
        <w:rPr>
          <w:rFonts w:asciiTheme="minorHAnsi" w:hAnsiTheme="minorHAnsi" w:cstheme="minorHAnsi"/>
          <w:b/>
          <w:bCs/>
          <w:bdr w:val="none" w:sz="0" w:space="0" w:color="auto" w:frame="1"/>
        </w:rPr>
        <w:t>do</w:t>
      </w:r>
      <w:proofErr w:type="gramEnd"/>
      <w:r w:rsidRPr="00E06561">
        <w:rPr>
          <w:rFonts w:asciiTheme="minorHAnsi" w:hAnsiTheme="minorHAnsi" w:cstheme="minorHAnsi"/>
          <w:b/>
          <w:bCs/>
          <w:bdr w:val="none" w:sz="0" w:space="0" w:color="auto" w:frame="1"/>
        </w:rPr>
        <w:t xml:space="preserve"> they go straight to stage 2?</w:t>
      </w:r>
    </w:p>
    <w:p w14:paraId="17206B38" w14:textId="77777777"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No, they need to do stage 1 and 2</w:t>
      </w:r>
    </w:p>
    <w:p w14:paraId="51BDFEC3" w14:textId="7EB10BBC"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 xml:space="preserve">See answer above. It is all about collating the evidence that is on the roadmap around the individuals KSA. This roadmap is a guide/framework for new to PC physios and we are trying to map the existing ones to this. They may already </w:t>
      </w:r>
      <w:r>
        <w:rPr>
          <w:rFonts w:asciiTheme="minorHAnsi" w:hAnsiTheme="minorHAnsi" w:cstheme="minorHAnsi"/>
          <w:bdr w:val="none" w:sz="0" w:space="0" w:color="auto" w:frame="1"/>
        </w:rPr>
        <w:t xml:space="preserve">appear to </w:t>
      </w:r>
      <w:r w:rsidRPr="00E06561">
        <w:rPr>
          <w:rFonts w:asciiTheme="minorHAnsi" w:hAnsiTheme="minorHAnsi" w:cstheme="minorHAnsi"/>
          <w:bdr w:val="none" w:sz="0" w:space="0" w:color="auto" w:frame="1"/>
        </w:rPr>
        <w:t xml:space="preserve">be on stage </w:t>
      </w:r>
      <w:proofErr w:type="gramStart"/>
      <w:r w:rsidRPr="00E06561">
        <w:rPr>
          <w:rFonts w:asciiTheme="minorHAnsi" w:hAnsiTheme="minorHAnsi" w:cstheme="minorHAnsi"/>
          <w:bdr w:val="none" w:sz="0" w:space="0" w:color="auto" w:frame="1"/>
        </w:rPr>
        <w:t>2</w:t>
      </w:r>
      <w:proofErr w:type="gramEnd"/>
      <w:r w:rsidRPr="00E06561">
        <w:rPr>
          <w:rFonts w:asciiTheme="minorHAnsi" w:hAnsiTheme="minorHAnsi" w:cstheme="minorHAnsi"/>
          <w:bdr w:val="none" w:sz="0" w:space="0" w:color="auto" w:frame="1"/>
        </w:rPr>
        <w:t xml:space="preserve"> so we need to retrospectively collate the evidence. </w:t>
      </w:r>
    </w:p>
    <w:p w14:paraId="00E35A42" w14:textId="77777777"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From a verification point of view First contact practitioners will be verified in practice and the forms will be sent to the centre for advancing practice and added to directory. A few will be quality assured. For Advanced Practice to be recognised you will need a portfolio of evidence that will require external verification by a panel.</w:t>
      </w:r>
    </w:p>
    <w:p w14:paraId="2D0A3A2B" w14:textId="77777777"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 </w:t>
      </w:r>
    </w:p>
    <w:p w14:paraId="7C665331" w14:textId="77777777"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b/>
          <w:bCs/>
        </w:rPr>
      </w:pPr>
      <w:r w:rsidRPr="00E06561">
        <w:rPr>
          <w:rFonts w:asciiTheme="minorHAnsi" w:hAnsiTheme="minorHAnsi" w:cstheme="minorHAnsi"/>
          <w:b/>
          <w:bCs/>
          <w:bdr w:val="none" w:sz="0" w:space="0" w:color="auto" w:frame="1"/>
          <w:shd w:val="clear" w:color="auto" w:fill="FFFFFF"/>
        </w:rPr>
        <w:t>Where can we access the supervisor training? </w:t>
      </w:r>
    </w:p>
    <w:p w14:paraId="7C9286C1" w14:textId="77777777"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The training is via the MSK professional interest groups – MACP/APPN/SOMM and through the college of paramedics soon for paramedics. The regional trainers are to be trained in February so dates should be ging out through the regional training hubs from march.</w:t>
      </w:r>
    </w:p>
    <w:p w14:paraId="1C489DC4" w14:textId="0458886A" w:rsidR="00E06561" w:rsidRPr="00E06561" w:rsidRDefault="00E06561" w:rsidP="00E06561">
      <w:pPr>
        <w:pStyle w:val="NormalWeb"/>
        <w:shd w:val="clear" w:color="auto" w:fill="FFFFFF"/>
        <w:spacing w:before="0" w:beforeAutospacing="0" w:after="0" w:afterAutospacing="0"/>
        <w:textAlignment w:val="baseline"/>
        <w:rPr>
          <w:rFonts w:asciiTheme="minorHAnsi" w:hAnsiTheme="minorHAnsi" w:cstheme="minorHAnsi"/>
        </w:rPr>
      </w:pPr>
      <w:r w:rsidRPr="00E06561">
        <w:rPr>
          <w:rFonts w:asciiTheme="minorHAnsi" w:hAnsiTheme="minorHAnsi" w:cstheme="minorHAnsi"/>
          <w:bdr w:val="none" w:sz="0" w:space="0" w:color="auto" w:frame="1"/>
        </w:rPr>
        <w:t>It is a bespoke course that is standardised. No other online module or course will be recognised.</w:t>
      </w:r>
    </w:p>
    <w:p w14:paraId="3E172D39" w14:textId="51948091" w:rsidR="00D83CEC" w:rsidRDefault="00D83CEC" w:rsidP="00E802FE">
      <w:pPr>
        <w:shd w:val="clear" w:color="auto" w:fill="FFFFFF"/>
        <w:spacing w:after="100" w:line="240" w:lineRule="auto"/>
        <w:textAlignment w:val="baseline"/>
        <w:rPr>
          <w:rFonts w:eastAsia="Times New Roman" w:cstheme="minorHAnsi"/>
          <w:sz w:val="24"/>
          <w:szCs w:val="24"/>
          <w:lang w:eastAsia="en-GB"/>
        </w:rPr>
      </w:pPr>
    </w:p>
    <w:p w14:paraId="6F1072B6" w14:textId="77777777" w:rsidR="00113A49" w:rsidRPr="00ED779B" w:rsidRDefault="00113A49" w:rsidP="00113A49">
      <w:pPr>
        <w:shd w:val="clear" w:color="auto" w:fill="FFFFFF"/>
        <w:spacing w:after="100" w:line="240" w:lineRule="auto"/>
        <w:textAlignment w:val="baseline"/>
        <w:rPr>
          <w:rFonts w:eastAsia="Times New Roman" w:cstheme="minorHAnsi"/>
          <w:b/>
          <w:bCs/>
          <w:sz w:val="24"/>
          <w:szCs w:val="24"/>
          <w:lang w:eastAsia="en-GB"/>
        </w:rPr>
      </w:pPr>
      <w:r w:rsidRPr="00ED779B">
        <w:rPr>
          <w:rFonts w:eastAsia="Times New Roman" w:cstheme="minorHAnsi"/>
          <w:b/>
          <w:bCs/>
          <w:sz w:val="24"/>
          <w:szCs w:val="24"/>
          <w:lang w:eastAsia="en-GB"/>
        </w:rPr>
        <w:t>Given that senior clinicians have raised serious concerns about the safety of the roadmap in particular the notion that this really should be a band 8a role minimum. Does BNSSG/ hub plan to implement the roadmap in its current format or does it plan to challenge it and make some revisions to maximise both safety and longevity.</w:t>
      </w:r>
    </w:p>
    <w:p w14:paraId="650D96EB"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proofErr w:type="gramStart"/>
      <w:r w:rsidRPr="00113A49">
        <w:rPr>
          <w:rFonts w:eastAsia="Times New Roman" w:cstheme="minorHAnsi"/>
          <w:sz w:val="24"/>
          <w:szCs w:val="24"/>
          <w:lang w:eastAsia="en-GB"/>
        </w:rPr>
        <w:t>With regard to</w:t>
      </w:r>
      <w:proofErr w:type="gramEnd"/>
      <w:r w:rsidRPr="00113A49">
        <w:rPr>
          <w:rFonts w:eastAsia="Times New Roman" w:cstheme="minorHAnsi"/>
          <w:sz w:val="24"/>
          <w:szCs w:val="24"/>
          <w:lang w:eastAsia="en-GB"/>
        </w:rPr>
        <w:t xml:space="preserve"> safety, the Roadmap has been designed to guarantee safety as a clinician is required to develop a portfolio of evidence against the KSA that is marked at level 7 proving the capability of the clinician against a standard. Banding is only the amount of pay that is taken home at the end of the month and does not prove capability. However, if capability is proven, renumeration for that level of practice should follow.</w:t>
      </w:r>
    </w:p>
    <w:p w14:paraId="5563974D"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p>
    <w:p w14:paraId="68B04E52"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r w:rsidRPr="00113A49">
        <w:rPr>
          <w:rFonts w:eastAsia="Times New Roman" w:cstheme="minorHAnsi"/>
          <w:sz w:val="24"/>
          <w:szCs w:val="24"/>
          <w:lang w:eastAsia="en-GB"/>
        </w:rPr>
        <w:t xml:space="preserve">The longevity is proven as it is </w:t>
      </w:r>
      <w:proofErr w:type="spellStart"/>
      <w:proofErr w:type="gramStart"/>
      <w:r w:rsidRPr="00113A49">
        <w:rPr>
          <w:rFonts w:eastAsia="Times New Roman" w:cstheme="minorHAnsi"/>
          <w:sz w:val="24"/>
          <w:szCs w:val="24"/>
          <w:lang w:eastAsia="en-GB"/>
        </w:rPr>
        <w:t>a</w:t>
      </w:r>
      <w:proofErr w:type="spellEnd"/>
      <w:proofErr w:type="gramEnd"/>
      <w:r w:rsidRPr="00113A49">
        <w:rPr>
          <w:rFonts w:eastAsia="Times New Roman" w:cstheme="minorHAnsi"/>
          <w:sz w:val="24"/>
          <w:szCs w:val="24"/>
          <w:lang w:eastAsia="en-GB"/>
        </w:rPr>
        <w:t xml:space="preserve"> educational training pathway to FCP and from FCP to AP that can be completed either via a taught route, a portfolio route or a blended route by pulling existing masters modules into the portfolio route to sign off domains.</w:t>
      </w:r>
    </w:p>
    <w:p w14:paraId="4EB98877"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p>
    <w:p w14:paraId="3EB50D8E" w14:textId="7C4A994A"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r w:rsidRPr="00113A49">
        <w:rPr>
          <w:rFonts w:eastAsia="Times New Roman" w:cstheme="minorHAnsi"/>
          <w:sz w:val="24"/>
          <w:szCs w:val="24"/>
          <w:lang w:eastAsia="en-GB"/>
        </w:rPr>
        <w:lastRenderedPageBreak/>
        <w:t>The roadmap is a standardised educational training pathway for all AHPs in primary care with specific supervision and governance to ensure patient safety that has been agreed by all national and professional bodies and with patient participation</w:t>
      </w:r>
      <w:r w:rsidR="007F2B03">
        <w:rPr>
          <w:rFonts w:eastAsia="Times New Roman" w:cstheme="minorHAnsi"/>
          <w:sz w:val="24"/>
          <w:szCs w:val="24"/>
          <w:lang w:eastAsia="en-GB"/>
        </w:rPr>
        <w:t>.</w:t>
      </w:r>
    </w:p>
    <w:p w14:paraId="42D5CFA3"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p>
    <w:p w14:paraId="1F8B6BE5" w14:textId="77777777" w:rsidR="00113A49" w:rsidRPr="00ED779B" w:rsidRDefault="00113A49" w:rsidP="00113A49">
      <w:pPr>
        <w:shd w:val="clear" w:color="auto" w:fill="FFFFFF"/>
        <w:spacing w:after="100" w:line="240" w:lineRule="auto"/>
        <w:textAlignment w:val="baseline"/>
        <w:rPr>
          <w:rFonts w:eastAsia="Times New Roman" w:cstheme="minorHAnsi"/>
          <w:b/>
          <w:bCs/>
          <w:sz w:val="24"/>
          <w:szCs w:val="24"/>
          <w:lang w:eastAsia="en-GB"/>
        </w:rPr>
      </w:pPr>
      <w:r w:rsidRPr="00ED779B">
        <w:rPr>
          <w:rFonts w:eastAsia="Times New Roman" w:cstheme="minorHAnsi"/>
          <w:b/>
          <w:bCs/>
          <w:sz w:val="24"/>
          <w:szCs w:val="24"/>
          <w:lang w:eastAsia="en-GB"/>
        </w:rPr>
        <w:t>If BNSSG / hub plans to proceed with the roadmap in its current format, what measures is it putting in place to protect entry level band 7 FCP’s, given that the current gold standard for MSK diagnostics is the ESP role which is overall seen as a band 8 a role with a minimum of 4 years' experience and evidence of working towards master's level. The majority of entry level band 7’s will not have had the relevant experience nor exposure to diagnose MSK pathology and more importantly recognise masquerades, thus putting this group of clinicians at greater risk.</w:t>
      </w:r>
    </w:p>
    <w:p w14:paraId="42B6F533"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r w:rsidRPr="00113A49">
        <w:rPr>
          <w:rFonts w:eastAsia="Times New Roman" w:cstheme="minorHAnsi"/>
          <w:sz w:val="24"/>
          <w:szCs w:val="24"/>
          <w:lang w:eastAsia="en-GB"/>
        </w:rPr>
        <w:t xml:space="preserve">Again band 7 and band 8 are just a pay packet, it is not proof of capability as a job title is also not a proof of capability. For clinicians who are working at this level of practice it will not take them long to build a portfolio of evidence for stage 1 to prove their capability and have it signed off by a supervisor then show that they can apply that knowledge into practice in stage 2. Entry level FCPs should have completed stage 1 before moving into primary care. This focuses on all the KSA required at </w:t>
      </w:r>
      <w:proofErr w:type="gramStart"/>
      <w:r w:rsidRPr="00113A49">
        <w:rPr>
          <w:rFonts w:eastAsia="Times New Roman" w:cstheme="minorHAnsi"/>
          <w:sz w:val="24"/>
          <w:szCs w:val="24"/>
          <w:lang w:eastAsia="en-GB"/>
        </w:rPr>
        <w:t>masters</w:t>
      </w:r>
      <w:proofErr w:type="gramEnd"/>
      <w:r w:rsidRPr="00113A49">
        <w:rPr>
          <w:rFonts w:eastAsia="Times New Roman" w:cstheme="minorHAnsi"/>
          <w:sz w:val="24"/>
          <w:szCs w:val="24"/>
          <w:lang w:eastAsia="en-GB"/>
        </w:rPr>
        <w:t xml:space="preserve"> level to ensure patient safety of which red flags and masquerades sit within, Red flags and masquerades are also central to the e-learning modules that are mandatory.</w:t>
      </w:r>
    </w:p>
    <w:p w14:paraId="7FE98A87"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p>
    <w:p w14:paraId="3D74578D" w14:textId="54E7A0FF" w:rsidR="00113A49" w:rsidRPr="00ED779B" w:rsidRDefault="00113A49" w:rsidP="00113A49">
      <w:pPr>
        <w:shd w:val="clear" w:color="auto" w:fill="FFFFFF"/>
        <w:spacing w:after="100" w:line="240" w:lineRule="auto"/>
        <w:textAlignment w:val="baseline"/>
        <w:rPr>
          <w:rFonts w:eastAsia="Times New Roman" w:cstheme="minorHAnsi"/>
          <w:b/>
          <w:bCs/>
          <w:sz w:val="24"/>
          <w:szCs w:val="24"/>
          <w:lang w:eastAsia="en-GB"/>
        </w:rPr>
      </w:pPr>
      <w:r w:rsidRPr="00ED779B">
        <w:rPr>
          <w:rFonts w:eastAsia="Times New Roman" w:cstheme="minorHAnsi"/>
          <w:b/>
          <w:bCs/>
          <w:sz w:val="24"/>
          <w:szCs w:val="24"/>
          <w:lang w:eastAsia="en-GB"/>
        </w:rPr>
        <w:t>How is supervision going to be funded?</w:t>
      </w:r>
    </w:p>
    <w:p w14:paraId="334F9577" w14:textId="55182CE1"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r w:rsidRPr="00113A49">
        <w:rPr>
          <w:rFonts w:eastAsia="Times New Roman" w:cstheme="minorHAnsi"/>
          <w:sz w:val="24"/>
          <w:szCs w:val="24"/>
          <w:lang w:eastAsia="en-GB"/>
        </w:rPr>
        <w:t xml:space="preserve">The trainers who run the supervision courses are funded by HEE. The </w:t>
      </w:r>
      <w:proofErr w:type="gramStart"/>
      <w:r w:rsidRPr="00113A49">
        <w:rPr>
          <w:rFonts w:eastAsia="Times New Roman" w:cstheme="minorHAnsi"/>
          <w:sz w:val="24"/>
          <w:szCs w:val="24"/>
          <w:lang w:eastAsia="en-GB"/>
        </w:rPr>
        <w:t>2 day</w:t>
      </w:r>
      <w:proofErr w:type="gramEnd"/>
      <w:r w:rsidRPr="00113A49">
        <w:rPr>
          <w:rFonts w:eastAsia="Times New Roman" w:cstheme="minorHAnsi"/>
          <w:sz w:val="24"/>
          <w:szCs w:val="24"/>
          <w:lang w:eastAsia="en-GB"/>
        </w:rPr>
        <w:t xml:space="preserve"> course is free to the delegates training to be supervisors. Supervision is the most basic form of governance and patient safety so should be part of an </w:t>
      </w:r>
      <w:proofErr w:type="spellStart"/>
      <w:r w:rsidRPr="00113A49">
        <w:rPr>
          <w:rFonts w:eastAsia="Times New Roman" w:cstheme="minorHAnsi"/>
          <w:sz w:val="24"/>
          <w:szCs w:val="24"/>
          <w:lang w:eastAsia="en-GB"/>
        </w:rPr>
        <w:t>individuals</w:t>
      </w:r>
      <w:proofErr w:type="spellEnd"/>
      <w:r w:rsidRPr="00113A49">
        <w:rPr>
          <w:rFonts w:eastAsia="Times New Roman" w:cstheme="minorHAnsi"/>
          <w:sz w:val="24"/>
          <w:szCs w:val="24"/>
          <w:lang w:eastAsia="en-GB"/>
        </w:rPr>
        <w:t xml:space="preserve"> workplan</w:t>
      </w:r>
      <w:r w:rsidR="007F2B03">
        <w:rPr>
          <w:rFonts w:eastAsia="Times New Roman" w:cstheme="minorHAnsi"/>
          <w:sz w:val="24"/>
          <w:szCs w:val="24"/>
          <w:lang w:eastAsia="en-GB"/>
        </w:rPr>
        <w:t>.</w:t>
      </w:r>
    </w:p>
    <w:p w14:paraId="0F25B686"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p>
    <w:p w14:paraId="34D7E050" w14:textId="07F07A14" w:rsidR="00113A49" w:rsidRPr="00ED779B" w:rsidRDefault="00113A49" w:rsidP="00113A49">
      <w:pPr>
        <w:shd w:val="clear" w:color="auto" w:fill="FFFFFF"/>
        <w:spacing w:after="100" w:line="240" w:lineRule="auto"/>
        <w:textAlignment w:val="baseline"/>
        <w:rPr>
          <w:rFonts w:eastAsia="Times New Roman" w:cstheme="minorHAnsi"/>
          <w:b/>
          <w:bCs/>
          <w:sz w:val="24"/>
          <w:szCs w:val="24"/>
          <w:lang w:eastAsia="en-GB"/>
        </w:rPr>
      </w:pPr>
      <w:r w:rsidRPr="00ED779B">
        <w:rPr>
          <w:rFonts w:eastAsia="Times New Roman" w:cstheme="minorHAnsi"/>
          <w:b/>
          <w:bCs/>
          <w:sz w:val="24"/>
          <w:szCs w:val="24"/>
          <w:lang w:eastAsia="en-GB"/>
        </w:rPr>
        <w:t xml:space="preserve">If you become a supervisor who is going to </w:t>
      </w:r>
      <w:proofErr w:type="gramStart"/>
      <w:r w:rsidRPr="00ED779B">
        <w:rPr>
          <w:rFonts w:eastAsia="Times New Roman" w:cstheme="minorHAnsi"/>
          <w:b/>
          <w:bCs/>
          <w:sz w:val="24"/>
          <w:szCs w:val="24"/>
          <w:lang w:eastAsia="en-GB"/>
        </w:rPr>
        <w:t>fund :</w:t>
      </w:r>
      <w:proofErr w:type="gramEnd"/>
      <w:r w:rsidRPr="00ED779B">
        <w:rPr>
          <w:rFonts w:eastAsia="Times New Roman" w:cstheme="minorHAnsi"/>
          <w:b/>
          <w:bCs/>
          <w:sz w:val="24"/>
          <w:szCs w:val="24"/>
          <w:lang w:eastAsia="en-GB"/>
        </w:rPr>
        <w:t xml:space="preserve"> A</w:t>
      </w:r>
      <w:r w:rsidR="007F2B03">
        <w:rPr>
          <w:rFonts w:eastAsia="Times New Roman" w:cstheme="minorHAnsi"/>
          <w:b/>
          <w:bCs/>
          <w:sz w:val="24"/>
          <w:szCs w:val="24"/>
          <w:lang w:eastAsia="en-GB"/>
        </w:rPr>
        <w:t xml:space="preserve">) </w:t>
      </w:r>
      <w:r w:rsidRPr="00ED779B">
        <w:rPr>
          <w:rFonts w:eastAsia="Times New Roman" w:cstheme="minorHAnsi"/>
          <w:b/>
          <w:bCs/>
          <w:sz w:val="24"/>
          <w:szCs w:val="24"/>
          <w:lang w:eastAsia="en-GB"/>
        </w:rPr>
        <w:t>the course B</w:t>
      </w:r>
      <w:r w:rsidR="007F2B03">
        <w:rPr>
          <w:rFonts w:eastAsia="Times New Roman" w:cstheme="minorHAnsi"/>
          <w:b/>
          <w:bCs/>
          <w:sz w:val="24"/>
          <w:szCs w:val="24"/>
          <w:lang w:eastAsia="en-GB"/>
        </w:rPr>
        <w:t xml:space="preserve">) </w:t>
      </w:r>
      <w:r w:rsidRPr="00ED779B">
        <w:rPr>
          <w:rFonts w:eastAsia="Times New Roman" w:cstheme="minorHAnsi"/>
          <w:b/>
          <w:bCs/>
          <w:sz w:val="24"/>
          <w:szCs w:val="24"/>
          <w:lang w:eastAsia="en-GB"/>
        </w:rPr>
        <w:t>the time during the course of the year supervising other FCP’s</w:t>
      </w:r>
    </w:p>
    <w:p w14:paraId="58C5284A"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r w:rsidRPr="00113A49">
        <w:rPr>
          <w:rFonts w:eastAsia="Times New Roman" w:cstheme="minorHAnsi"/>
          <w:sz w:val="24"/>
          <w:szCs w:val="24"/>
          <w:lang w:eastAsia="en-GB"/>
        </w:rPr>
        <w:t>The course is free. If you are at the required level of practice to be a supervisor, supervision should be part of your workplan.</w:t>
      </w:r>
    </w:p>
    <w:p w14:paraId="1EA786D0"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p>
    <w:p w14:paraId="1BEB8A91" w14:textId="77777777" w:rsidR="00113A49" w:rsidRPr="00ED779B" w:rsidRDefault="00113A49" w:rsidP="00113A49">
      <w:pPr>
        <w:shd w:val="clear" w:color="auto" w:fill="FFFFFF"/>
        <w:spacing w:after="100" w:line="240" w:lineRule="auto"/>
        <w:textAlignment w:val="baseline"/>
        <w:rPr>
          <w:rFonts w:eastAsia="Times New Roman" w:cstheme="minorHAnsi"/>
          <w:b/>
          <w:bCs/>
          <w:sz w:val="24"/>
          <w:szCs w:val="24"/>
          <w:lang w:eastAsia="en-GB"/>
        </w:rPr>
      </w:pPr>
      <w:r w:rsidRPr="00ED779B">
        <w:rPr>
          <w:rFonts w:eastAsia="Times New Roman" w:cstheme="minorHAnsi"/>
          <w:b/>
          <w:bCs/>
          <w:sz w:val="24"/>
          <w:szCs w:val="24"/>
          <w:lang w:eastAsia="en-GB"/>
        </w:rPr>
        <w:t>How do you propose supervisors will be impartial?</w:t>
      </w:r>
    </w:p>
    <w:p w14:paraId="362FAE93"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r w:rsidRPr="00113A49">
        <w:rPr>
          <w:rFonts w:eastAsia="Times New Roman" w:cstheme="minorHAnsi"/>
          <w:sz w:val="24"/>
          <w:szCs w:val="24"/>
          <w:lang w:eastAsia="en-GB"/>
        </w:rPr>
        <w:t>If they are not impartial then it is an HCPC regulatory issue. Supervisors are accountable for the supervisees learning and if signing off a clinician they are doing so against their registration. When 3% of portfolios are randomly pulled for review, both the clinician and the supervisor will be audited.</w:t>
      </w:r>
    </w:p>
    <w:p w14:paraId="5E490555" w14:textId="77777777" w:rsidR="00113A49" w:rsidRPr="00113A49" w:rsidRDefault="00113A49" w:rsidP="00113A49">
      <w:pPr>
        <w:shd w:val="clear" w:color="auto" w:fill="FFFFFF"/>
        <w:spacing w:after="100" w:line="240" w:lineRule="auto"/>
        <w:textAlignment w:val="baseline"/>
        <w:rPr>
          <w:rFonts w:eastAsia="Times New Roman" w:cstheme="minorHAnsi"/>
          <w:sz w:val="24"/>
          <w:szCs w:val="24"/>
          <w:lang w:eastAsia="en-GB"/>
        </w:rPr>
      </w:pPr>
    </w:p>
    <w:p w14:paraId="325E761B" w14:textId="77777777" w:rsidR="00113A49" w:rsidRPr="00ED779B" w:rsidRDefault="00113A49" w:rsidP="00113A49">
      <w:pPr>
        <w:shd w:val="clear" w:color="auto" w:fill="FFFFFF"/>
        <w:spacing w:after="100" w:line="240" w:lineRule="auto"/>
        <w:textAlignment w:val="baseline"/>
        <w:rPr>
          <w:rFonts w:eastAsia="Times New Roman" w:cstheme="minorHAnsi"/>
          <w:b/>
          <w:bCs/>
          <w:sz w:val="24"/>
          <w:szCs w:val="24"/>
          <w:lang w:eastAsia="en-GB"/>
        </w:rPr>
      </w:pPr>
      <w:r w:rsidRPr="00ED779B">
        <w:rPr>
          <w:rFonts w:eastAsia="Times New Roman" w:cstheme="minorHAnsi"/>
          <w:b/>
          <w:bCs/>
          <w:sz w:val="24"/>
          <w:szCs w:val="24"/>
          <w:lang w:eastAsia="en-GB"/>
        </w:rPr>
        <w:t>How does the hub/BNSSG propose to audit FCP/APP are safe on a regular basis other than a portfolio?</w:t>
      </w:r>
    </w:p>
    <w:p w14:paraId="49151F28" w14:textId="2F87FF20" w:rsidR="00113A49" w:rsidRDefault="00113A49" w:rsidP="00113A49">
      <w:pPr>
        <w:shd w:val="clear" w:color="auto" w:fill="FFFFFF"/>
        <w:spacing w:after="100" w:line="240" w:lineRule="auto"/>
        <w:textAlignment w:val="baseline"/>
        <w:rPr>
          <w:rFonts w:eastAsia="Times New Roman" w:cstheme="minorHAnsi"/>
          <w:sz w:val="24"/>
          <w:szCs w:val="24"/>
          <w:lang w:eastAsia="en-GB"/>
        </w:rPr>
      </w:pPr>
      <w:r w:rsidRPr="00113A49">
        <w:rPr>
          <w:rFonts w:eastAsia="Times New Roman" w:cstheme="minorHAnsi"/>
          <w:sz w:val="24"/>
          <w:szCs w:val="24"/>
          <w:lang w:eastAsia="en-GB"/>
        </w:rPr>
        <w:lastRenderedPageBreak/>
        <w:t>Nationally 3% of the portfolios will be pulled for audit. Local governance should ensure that a structure is in place to ensure clinician and patient safety. Appraisal is central to this. A clinician has a responsibility within their own registration with their regulatory body to ensure that they are working at the correct level of practice.</w:t>
      </w:r>
    </w:p>
    <w:p w14:paraId="0F532866" w14:textId="77777777" w:rsidR="007F2B03" w:rsidRPr="00E802FE" w:rsidRDefault="007F2B03" w:rsidP="00113A49">
      <w:pPr>
        <w:shd w:val="clear" w:color="auto" w:fill="FFFFFF"/>
        <w:spacing w:after="100" w:line="240" w:lineRule="auto"/>
        <w:textAlignment w:val="baseline"/>
        <w:rPr>
          <w:rFonts w:eastAsia="Times New Roman" w:cstheme="minorHAnsi"/>
          <w:sz w:val="24"/>
          <w:szCs w:val="24"/>
          <w:lang w:eastAsia="en-GB"/>
        </w:rPr>
      </w:pPr>
    </w:p>
    <w:p w14:paraId="341EC3F0" w14:textId="271534E6" w:rsidR="00E802FE" w:rsidRDefault="00E802FE" w:rsidP="00E802FE">
      <w:pPr>
        <w:shd w:val="clear" w:color="auto" w:fill="FFFFFF"/>
        <w:spacing w:after="100" w:line="240" w:lineRule="auto"/>
        <w:textAlignment w:val="baseline"/>
        <w:rPr>
          <w:rFonts w:eastAsia="Times New Roman" w:cstheme="minorHAnsi"/>
          <w:sz w:val="24"/>
          <w:szCs w:val="24"/>
          <w:lang w:eastAsia="en-GB"/>
        </w:rPr>
      </w:pPr>
      <w:r w:rsidRPr="00E802FE">
        <w:rPr>
          <w:rFonts w:eastAsia="Times New Roman" w:cstheme="minorHAnsi"/>
          <w:sz w:val="24"/>
          <w:szCs w:val="24"/>
          <w:lang w:eastAsia="en-GB"/>
        </w:rPr>
        <w:t> </w:t>
      </w:r>
    </w:p>
    <w:p w14:paraId="25B1A3EE" w14:textId="3C5D564B"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 xml:space="preserve">Who pays for the FCP </w:t>
      </w:r>
      <w:r w:rsidR="007F2B03">
        <w:rPr>
          <w:rFonts w:eastAsia="Times New Roman" w:cstheme="minorHAnsi"/>
          <w:b/>
          <w:bCs/>
          <w:sz w:val="24"/>
          <w:szCs w:val="24"/>
          <w:lang w:eastAsia="en-GB"/>
        </w:rPr>
        <w:t xml:space="preserve">(MSK) </w:t>
      </w:r>
      <w:r w:rsidRPr="00ED779B">
        <w:rPr>
          <w:rFonts w:eastAsia="Times New Roman" w:cstheme="minorHAnsi"/>
          <w:b/>
          <w:bCs/>
          <w:sz w:val="24"/>
          <w:szCs w:val="24"/>
          <w:lang w:eastAsia="en-GB"/>
        </w:rPr>
        <w:t>module and where can we access this?</w:t>
      </w:r>
    </w:p>
    <w:p w14:paraId="2AEAA546"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There is an FCP module at the University of Plymouth that has been recommended. </w:t>
      </w:r>
      <w:r w:rsidRPr="00ED779B">
        <w:rPr>
          <w:rFonts w:eastAsia="Times New Roman" w:cstheme="minorHAnsi"/>
          <w:sz w:val="24"/>
          <w:szCs w:val="24"/>
          <w:lang w:eastAsia="en-GB"/>
        </w:rPr>
        <w:br/>
        <w:t xml:space="preserve">ARRS funding only covers </w:t>
      </w:r>
      <w:proofErr w:type="gramStart"/>
      <w:r w:rsidRPr="00ED779B">
        <w:rPr>
          <w:rFonts w:eastAsia="Times New Roman" w:cstheme="minorHAnsi"/>
          <w:sz w:val="24"/>
          <w:szCs w:val="24"/>
          <w:lang w:eastAsia="en-GB"/>
        </w:rPr>
        <w:t>salary</w:t>
      </w:r>
      <w:proofErr w:type="gramEnd"/>
    </w:p>
    <w:p w14:paraId="06D330AC"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NHS careers has ‘how to become’ but it’s a bit secondary care focussed and doesn’t yet take in the advanced practice roles and HEE has some information on the ARRS </w:t>
      </w:r>
      <w:proofErr w:type="gramStart"/>
      <w:r w:rsidRPr="00ED779B">
        <w:rPr>
          <w:rFonts w:eastAsia="Times New Roman" w:cstheme="minorHAnsi"/>
          <w:sz w:val="24"/>
          <w:szCs w:val="24"/>
          <w:lang w:eastAsia="en-GB"/>
        </w:rPr>
        <w:t>roles</w:t>
      </w:r>
      <w:proofErr w:type="gramEnd"/>
      <w:r w:rsidRPr="00ED779B">
        <w:rPr>
          <w:rFonts w:eastAsia="Times New Roman" w:cstheme="minorHAnsi"/>
          <w:sz w:val="24"/>
          <w:szCs w:val="24"/>
          <w:lang w:eastAsia="en-GB"/>
        </w:rPr>
        <w:t> </w:t>
      </w:r>
    </w:p>
    <w:p w14:paraId="6EFED979" w14:textId="77777777" w:rsidR="00ED779B" w:rsidRPr="00ED779B" w:rsidRDefault="00AF5032" w:rsidP="00ED779B">
      <w:pPr>
        <w:shd w:val="clear" w:color="auto" w:fill="FFFFFF"/>
        <w:spacing w:after="100" w:line="240" w:lineRule="auto"/>
        <w:textAlignment w:val="baseline"/>
        <w:rPr>
          <w:rFonts w:eastAsia="Times New Roman" w:cstheme="minorHAnsi"/>
          <w:sz w:val="24"/>
          <w:szCs w:val="24"/>
          <w:lang w:eastAsia="en-GB"/>
        </w:rPr>
      </w:pPr>
      <w:hyperlink r:id="rId7" w:history="1">
        <w:r w:rsidR="00ED779B" w:rsidRPr="00ED779B">
          <w:rPr>
            <w:rStyle w:val="Hyperlink"/>
            <w:rFonts w:eastAsia="Times New Roman" w:cstheme="minorHAnsi"/>
            <w:sz w:val="24"/>
            <w:szCs w:val="24"/>
            <w:lang w:eastAsia="en-GB"/>
          </w:rPr>
          <w:t>https://www.healthcareers.nhs.uk/explore-roles/allied-health-professionals/roles-allied-health-professions/physiotherapist</w:t>
        </w:r>
      </w:hyperlink>
      <w:r w:rsidR="00ED779B" w:rsidRPr="00ED779B">
        <w:rPr>
          <w:rFonts w:eastAsia="Times New Roman" w:cstheme="minorHAnsi"/>
          <w:sz w:val="24"/>
          <w:szCs w:val="24"/>
          <w:lang w:eastAsia="en-GB"/>
        </w:rPr>
        <w:t> </w:t>
      </w:r>
    </w:p>
    <w:p w14:paraId="41E9F07E" w14:textId="4198BF0D" w:rsidR="00ED779B" w:rsidRDefault="00AF5032" w:rsidP="00ED779B">
      <w:pPr>
        <w:shd w:val="clear" w:color="auto" w:fill="FFFFFF"/>
        <w:spacing w:after="100" w:line="240" w:lineRule="auto"/>
        <w:textAlignment w:val="baseline"/>
        <w:rPr>
          <w:rFonts w:eastAsia="Times New Roman" w:cstheme="minorHAnsi"/>
          <w:sz w:val="24"/>
          <w:szCs w:val="24"/>
          <w:lang w:eastAsia="en-GB"/>
        </w:rPr>
      </w:pPr>
      <w:hyperlink r:id="rId8" w:history="1">
        <w:r w:rsidR="00ED779B" w:rsidRPr="00ED779B">
          <w:rPr>
            <w:rStyle w:val="Hyperlink"/>
            <w:rFonts w:eastAsia="Times New Roman" w:cstheme="minorHAnsi"/>
            <w:sz w:val="24"/>
            <w:szCs w:val="24"/>
            <w:lang w:eastAsia="en-GB"/>
          </w:rPr>
          <w:t>https://www.e-lfh.org.uk/programmes/new-roles-in-primary-care/</w:t>
        </w:r>
      </w:hyperlink>
    </w:p>
    <w:p w14:paraId="1BE61B2F" w14:textId="77777777" w:rsidR="007F2B03" w:rsidRPr="00ED779B" w:rsidRDefault="007F2B03" w:rsidP="00ED779B">
      <w:pPr>
        <w:shd w:val="clear" w:color="auto" w:fill="FFFFFF"/>
        <w:spacing w:after="100" w:line="240" w:lineRule="auto"/>
        <w:textAlignment w:val="baseline"/>
        <w:rPr>
          <w:rFonts w:eastAsia="Times New Roman" w:cstheme="minorHAnsi"/>
          <w:sz w:val="24"/>
          <w:szCs w:val="24"/>
          <w:lang w:eastAsia="en-GB"/>
        </w:rPr>
      </w:pPr>
    </w:p>
    <w:p w14:paraId="2E08AC31"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With the new ARRS roles what is the ask for paramedics to be employed in the South West in Primary Care?</w:t>
      </w:r>
    </w:p>
    <w:p w14:paraId="1DC29EE2"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 130</w:t>
      </w:r>
    </w:p>
    <w:p w14:paraId="4E55F7BA"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In BNSSG this equates </w:t>
      </w:r>
      <w:proofErr w:type="gramStart"/>
      <w:r w:rsidRPr="00ED779B">
        <w:rPr>
          <w:rFonts w:eastAsia="Times New Roman" w:cstheme="minorHAnsi"/>
          <w:sz w:val="24"/>
          <w:szCs w:val="24"/>
          <w:lang w:eastAsia="en-GB"/>
        </w:rPr>
        <w:t>to:</w:t>
      </w:r>
      <w:proofErr w:type="gramEnd"/>
      <w:r w:rsidRPr="00ED779B">
        <w:rPr>
          <w:rFonts w:eastAsia="Times New Roman" w:cstheme="minorHAnsi"/>
          <w:sz w:val="24"/>
          <w:szCs w:val="24"/>
          <w:lang w:eastAsia="en-GB"/>
        </w:rPr>
        <w:t> 2021/22 = 12</w:t>
      </w:r>
    </w:p>
    <w:p w14:paraId="530D7A2E"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2022/23= 27 </w:t>
      </w:r>
    </w:p>
    <w:p w14:paraId="471507DC" w14:textId="65AD9C29" w:rsid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2023/24 = 30</w:t>
      </w:r>
    </w:p>
    <w:p w14:paraId="504CB2AD" w14:textId="77777777" w:rsidR="007F2B03" w:rsidRDefault="007F2B03" w:rsidP="00ED779B">
      <w:pPr>
        <w:shd w:val="clear" w:color="auto" w:fill="FFFFFF"/>
        <w:spacing w:after="100" w:line="240" w:lineRule="auto"/>
        <w:textAlignment w:val="baseline"/>
        <w:rPr>
          <w:rFonts w:eastAsia="Times New Roman" w:cstheme="minorHAnsi"/>
          <w:sz w:val="24"/>
          <w:szCs w:val="24"/>
          <w:lang w:eastAsia="en-GB"/>
        </w:rPr>
      </w:pPr>
    </w:p>
    <w:p w14:paraId="0B487150" w14:textId="77777777" w:rsidR="007F2B03" w:rsidRPr="00ED779B" w:rsidRDefault="007F2B03" w:rsidP="007F2B03">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Is there a mandate for a rotational role</w:t>
      </w:r>
      <w:r>
        <w:rPr>
          <w:rFonts w:eastAsia="Times New Roman" w:cstheme="minorHAnsi"/>
          <w:b/>
          <w:bCs/>
          <w:sz w:val="24"/>
          <w:szCs w:val="24"/>
          <w:lang w:eastAsia="en-GB"/>
        </w:rPr>
        <w:t xml:space="preserve"> for Paramedics following the ask regarding the ARRS</w:t>
      </w:r>
      <w:r w:rsidRPr="00ED779B">
        <w:rPr>
          <w:rFonts w:eastAsia="Times New Roman" w:cstheme="minorHAnsi"/>
          <w:b/>
          <w:bCs/>
          <w:sz w:val="24"/>
          <w:szCs w:val="24"/>
          <w:lang w:eastAsia="en-GB"/>
        </w:rPr>
        <w:t>?</w:t>
      </w:r>
    </w:p>
    <w:p w14:paraId="752FB0A6" w14:textId="77777777" w:rsidR="007F2B03" w:rsidRPr="00ED779B" w:rsidRDefault="007F2B03" w:rsidP="007F2B03">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No. But it would be good to look at the system as a whole and not deplete staff from </w:t>
      </w:r>
      <w:proofErr w:type="gramStart"/>
      <w:r w:rsidRPr="00ED779B">
        <w:rPr>
          <w:rFonts w:eastAsia="Times New Roman" w:cstheme="minorHAnsi"/>
          <w:sz w:val="24"/>
          <w:szCs w:val="24"/>
          <w:lang w:eastAsia="en-GB"/>
        </w:rPr>
        <w:t>SWAST</w:t>
      </w:r>
      <w:proofErr w:type="gramEnd"/>
    </w:p>
    <w:p w14:paraId="759C612A" w14:textId="77777777" w:rsidR="007F2B03" w:rsidRPr="00ED779B" w:rsidRDefault="007F2B03" w:rsidP="00ED779B">
      <w:pPr>
        <w:shd w:val="clear" w:color="auto" w:fill="FFFFFF"/>
        <w:spacing w:after="100" w:line="240" w:lineRule="auto"/>
        <w:textAlignment w:val="baseline"/>
        <w:rPr>
          <w:rFonts w:eastAsia="Times New Roman" w:cstheme="minorHAnsi"/>
          <w:sz w:val="24"/>
          <w:szCs w:val="24"/>
          <w:lang w:eastAsia="en-GB"/>
        </w:rPr>
      </w:pPr>
    </w:p>
    <w:p w14:paraId="7C12159F"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 xml:space="preserve">What </w:t>
      </w:r>
      <w:proofErr w:type="gramStart"/>
      <w:r w:rsidRPr="00ED779B">
        <w:rPr>
          <w:rFonts w:eastAsia="Times New Roman" w:cstheme="minorHAnsi"/>
          <w:b/>
          <w:bCs/>
          <w:sz w:val="24"/>
          <w:szCs w:val="24"/>
          <w:lang w:eastAsia="en-GB"/>
        </w:rPr>
        <w:t>is</w:t>
      </w:r>
      <w:proofErr w:type="gramEnd"/>
      <w:r w:rsidRPr="00ED779B">
        <w:rPr>
          <w:rFonts w:eastAsia="Times New Roman" w:cstheme="minorHAnsi"/>
          <w:b/>
          <w:bCs/>
          <w:sz w:val="24"/>
          <w:szCs w:val="24"/>
          <w:lang w:eastAsia="en-GB"/>
        </w:rPr>
        <w:t xml:space="preserve"> the wider issues with these figures?</w:t>
      </w:r>
    </w:p>
    <w:p w14:paraId="5CD4732A" w14:textId="296F7243" w:rsid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The issue is that this figure would put a lot of pressure on SWAST in terms of capacity and response times and having experienced staff in senior roles. Essentially, they feel it would destabilise them. </w:t>
      </w:r>
    </w:p>
    <w:p w14:paraId="337F3EE5" w14:textId="77777777" w:rsidR="007F2B03" w:rsidRPr="00ED779B" w:rsidRDefault="007F2B03" w:rsidP="00ED779B">
      <w:pPr>
        <w:shd w:val="clear" w:color="auto" w:fill="FFFFFF"/>
        <w:spacing w:after="100" w:line="240" w:lineRule="auto"/>
        <w:textAlignment w:val="baseline"/>
        <w:rPr>
          <w:rFonts w:eastAsia="Times New Roman" w:cstheme="minorHAnsi"/>
          <w:sz w:val="24"/>
          <w:szCs w:val="24"/>
          <w:lang w:eastAsia="en-GB"/>
        </w:rPr>
      </w:pPr>
    </w:p>
    <w:p w14:paraId="5D52FC94"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What does the pathway look like?</w:t>
      </w:r>
    </w:p>
    <w:p w14:paraId="53B0B04D"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NQP for 2 years (Band 5 level) and currently SWAST have 4-500 of them. They will then need to complete the new FCP module for paramedics, produce a portfolio and be signed off to become a Band 6 specialist paramedic (they currently occupy 8-9% of SWAST workforce). At this point, they can then be picked for the ARRS role and the funds be drawn down and move to Primary Care to aim to become an Advanced Clinical Practitioner.  </w:t>
      </w:r>
    </w:p>
    <w:p w14:paraId="3C686173"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lastRenderedPageBreak/>
        <w:t xml:space="preserve">The 8-9% of Band 6 Specialist Paramedics currently equates to about </w:t>
      </w:r>
      <w:proofErr w:type="gramStart"/>
      <w:r w:rsidRPr="00ED779B">
        <w:rPr>
          <w:rFonts w:eastAsia="Times New Roman" w:cstheme="minorHAnsi"/>
          <w:sz w:val="24"/>
          <w:szCs w:val="24"/>
          <w:lang w:eastAsia="en-GB"/>
        </w:rPr>
        <w:t>38  that</w:t>
      </w:r>
      <w:proofErr w:type="gramEnd"/>
      <w:r w:rsidRPr="00ED779B">
        <w:rPr>
          <w:rFonts w:eastAsia="Times New Roman" w:cstheme="minorHAnsi"/>
          <w:sz w:val="24"/>
          <w:szCs w:val="24"/>
          <w:lang w:eastAsia="en-GB"/>
        </w:rPr>
        <w:t xml:space="preserve"> fit this description. They have done a Level 7 module at UWE around Physical Assessment and Clinical Reasoning (PACR).</w:t>
      </w:r>
    </w:p>
    <w:p w14:paraId="0B6F4CB3" w14:textId="339CA6C4" w:rsid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This figure causes issues regarding the reality of the projection of the ARRS funding and is unrealistic but there is a hand full of paramedics that can step onto the FCP module that might support the figure of 130.</w:t>
      </w:r>
    </w:p>
    <w:p w14:paraId="1BB6834C" w14:textId="77777777" w:rsidR="007F2B03" w:rsidRPr="00ED779B" w:rsidRDefault="007F2B03" w:rsidP="00ED779B">
      <w:pPr>
        <w:shd w:val="clear" w:color="auto" w:fill="FFFFFF"/>
        <w:spacing w:after="100" w:line="240" w:lineRule="auto"/>
        <w:textAlignment w:val="baseline"/>
        <w:rPr>
          <w:rFonts w:eastAsia="Times New Roman" w:cstheme="minorHAnsi"/>
          <w:sz w:val="24"/>
          <w:szCs w:val="24"/>
          <w:lang w:eastAsia="en-GB"/>
        </w:rPr>
      </w:pPr>
    </w:p>
    <w:p w14:paraId="47DE3349"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When does the module start?</w:t>
      </w:r>
    </w:p>
    <w:p w14:paraId="32626391"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What we are unaware of is when the new FCP module starts but it is based on PACR.</w:t>
      </w:r>
    </w:p>
    <w:p w14:paraId="039288AC"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The issue with the module is that is a 20-credit module that </w:t>
      </w:r>
      <w:proofErr w:type="gramStart"/>
      <w:r w:rsidRPr="00ED779B">
        <w:rPr>
          <w:rFonts w:eastAsia="Times New Roman" w:cstheme="minorHAnsi"/>
          <w:sz w:val="24"/>
          <w:szCs w:val="24"/>
          <w:lang w:eastAsia="en-GB"/>
        </w:rPr>
        <w:t>it's</w:t>
      </w:r>
      <w:proofErr w:type="gramEnd"/>
      <w:r w:rsidRPr="00ED779B">
        <w:rPr>
          <w:rFonts w:eastAsia="Times New Roman" w:cstheme="minorHAnsi"/>
          <w:sz w:val="24"/>
          <w:szCs w:val="24"/>
          <w:lang w:eastAsia="en-GB"/>
        </w:rPr>
        <w:t xml:space="preserve"> safety benchmark around 'PACR' but what is won't give you is practice based learning or experience regarding illness/injury and different clinical presentation. They will need CPD that matches their scope of role and the knowledge, skills and attributes required to have a solid underpinning of skills.</w:t>
      </w:r>
    </w:p>
    <w:p w14:paraId="2791DD8B" w14:textId="43D7C922" w:rsid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Essentially the PCN needs to be aware they will need to invest 2-3 years of collaborative learning to get what they want.</w:t>
      </w:r>
    </w:p>
    <w:p w14:paraId="484C04FA" w14:textId="77777777" w:rsidR="007F2B03" w:rsidRPr="00ED779B" w:rsidRDefault="007F2B03" w:rsidP="00ED779B">
      <w:pPr>
        <w:shd w:val="clear" w:color="auto" w:fill="FFFFFF"/>
        <w:spacing w:after="100" w:line="240" w:lineRule="auto"/>
        <w:textAlignment w:val="baseline"/>
        <w:rPr>
          <w:rFonts w:eastAsia="Times New Roman" w:cstheme="minorHAnsi"/>
          <w:sz w:val="24"/>
          <w:szCs w:val="24"/>
          <w:lang w:eastAsia="en-GB"/>
        </w:rPr>
      </w:pPr>
    </w:p>
    <w:p w14:paraId="21ECD3AC" w14:textId="7601CA7F"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What about the College of Paramedics course that SWAST are advocating?</w:t>
      </w:r>
    </w:p>
    <w:p w14:paraId="15812D7A" w14:textId="77777777" w:rsidR="00ED779B" w:rsidRPr="00ED779B" w:rsidRDefault="00ED779B" w:rsidP="00ED779B">
      <w:pPr>
        <w:shd w:val="clear" w:color="auto" w:fill="FFFFFF"/>
        <w:spacing w:after="10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This diploma has been cross referenced against the roadmap and once you have done this you just need to do your 2 e-learning modules in stage 1 </w:t>
      </w:r>
      <w:proofErr w:type="gramStart"/>
      <w:r w:rsidRPr="00ED779B">
        <w:rPr>
          <w:rFonts w:eastAsia="Times New Roman" w:cstheme="minorHAnsi"/>
          <w:sz w:val="24"/>
          <w:szCs w:val="24"/>
          <w:lang w:eastAsia="en-GB"/>
        </w:rPr>
        <w:t>and also</w:t>
      </w:r>
      <w:proofErr w:type="gramEnd"/>
      <w:r w:rsidRPr="00ED779B">
        <w:rPr>
          <w:rFonts w:eastAsia="Times New Roman" w:cstheme="minorHAnsi"/>
          <w:sz w:val="24"/>
          <w:szCs w:val="24"/>
          <w:lang w:eastAsia="en-GB"/>
        </w:rPr>
        <w:t xml:space="preserve"> evidence in practice. The UWE one is due to be accredited shortly by the Centre for Advancing Practice. </w:t>
      </w:r>
    </w:p>
    <w:p w14:paraId="739B2FFF" w14:textId="77777777" w:rsidR="00ED779B" w:rsidRPr="00E802FE" w:rsidRDefault="00ED779B" w:rsidP="00E802FE">
      <w:pPr>
        <w:shd w:val="clear" w:color="auto" w:fill="FFFFFF"/>
        <w:spacing w:after="100" w:line="240" w:lineRule="auto"/>
        <w:textAlignment w:val="baseline"/>
        <w:rPr>
          <w:rFonts w:eastAsia="Times New Roman" w:cstheme="minorHAnsi"/>
          <w:sz w:val="24"/>
          <w:szCs w:val="24"/>
          <w:lang w:eastAsia="en-GB"/>
        </w:rPr>
      </w:pPr>
    </w:p>
    <w:p w14:paraId="40CF5DA3" w14:textId="77777777" w:rsidR="00ED779B" w:rsidRP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Levelling out the playing field among professions</w:t>
      </w:r>
    </w:p>
    <w:p w14:paraId="6E480842" w14:textId="2767CCAE" w:rsid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This standard and roadmap will be able to access banding levels and standards across the country with regards to imaging requesting</w:t>
      </w:r>
    </w:p>
    <w:p w14:paraId="5423EB3A" w14:textId="77777777" w:rsidR="007F2B03" w:rsidRPr="00ED779B" w:rsidRDefault="007F2B03" w:rsidP="00ED779B">
      <w:pPr>
        <w:spacing w:after="0" w:line="240" w:lineRule="auto"/>
        <w:textAlignment w:val="baseline"/>
        <w:rPr>
          <w:rFonts w:eastAsia="Times New Roman" w:cstheme="minorHAnsi"/>
          <w:sz w:val="24"/>
          <w:szCs w:val="24"/>
          <w:lang w:eastAsia="en-GB"/>
        </w:rPr>
      </w:pPr>
    </w:p>
    <w:p w14:paraId="1108A09A" w14:textId="1305E028" w:rsidR="007F2B03" w:rsidRPr="00ED779B" w:rsidRDefault="00ED779B" w:rsidP="00ED779B">
      <w:pPr>
        <w:spacing w:after="0" w:line="240" w:lineRule="auto"/>
        <w:textAlignment w:val="baseline"/>
        <w:rPr>
          <w:rFonts w:eastAsia="Times New Roman" w:cstheme="minorHAnsi"/>
          <w:b/>
          <w:bCs/>
          <w:sz w:val="24"/>
          <w:szCs w:val="24"/>
          <w:lang w:eastAsia="en-GB"/>
        </w:rPr>
      </w:pPr>
      <w:r w:rsidRPr="00ED779B">
        <w:rPr>
          <w:rFonts w:eastAsia="Times New Roman" w:cstheme="minorHAnsi"/>
          <w:b/>
          <w:bCs/>
          <w:sz w:val="24"/>
          <w:szCs w:val="24"/>
          <w:lang w:eastAsia="en-GB"/>
        </w:rPr>
        <w:t>How long do we have to complete the roadmap?</w:t>
      </w:r>
    </w:p>
    <w:p w14:paraId="141A7964" w14:textId="637523F3" w:rsid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1 year from April 2021. Suggestion is that you start mapping what they have across to the stage 1 part. Once the supervisor </w:t>
      </w:r>
      <w:proofErr w:type="gramStart"/>
      <w:r w:rsidRPr="00ED779B">
        <w:rPr>
          <w:rFonts w:eastAsia="Times New Roman" w:cstheme="minorHAnsi"/>
          <w:sz w:val="24"/>
          <w:szCs w:val="24"/>
          <w:lang w:eastAsia="en-GB"/>
        </w:rPr>
        <w:t>arrives</w:t>
      </w:r>
      <w:proofErr w:type="gramEnd"/>
      <w:r w:rsidRPr="00ED779B">
        <w:rPr>
          <w:rFonts w:eastAsia="Times New Roman" w:cstheme="minorHAnsi"/>
          <w:sz w:val="24"/>
          <w:szCs w:val="24"/>
          <w:lang w:eastAsia="en-GB"/>
        </w:rPr>
        <w:t xml:space="preserve"> they can verify this evidence.</w:t>
      </w:r>
    </w:p>
    <w:p w14:paraId="1FF1196D" w14:textId="77777777" w:rsidR="007F2B03" w:rsidRPr="00ED779B" w:rsidRDefault="007F2B03" w:rsidP="00ED779B">
      <w:pPr>
        <w:spacing w:after="0" w:line="240" w:lineRule="auto"/>
        <w:textAlignment w:val="baseline"/>
        <w:rPr>
          <w:rFonts w:eastAsia="Times New Roman" w:cstheme="minorHAnsi"/>
          <w:sz w:val="24"/>
          <w:szCs w:val="24"/>
          <w:lang w:eastAsia="en-GB"/>
        </w:rPr>
      </w:pPr>
    </w:p>
    <w:p w14:paraId="56AFA687" w14:textId="77777777" w:rsidR="00ED779B" w:rsidRP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 xml:space="preserve">What happens if you </w:t>
      </w:r>
      <w:proofErr w:type="gramStart"/>
      <w:r w:rsidRPr="00ED779B">
        <w:rPr>
          <w:rFonts w:eastAsia="Times New Roman" w:cstheme="minorHAnsi"/>
          <w:b/>
          <w:bCs/>
          <w:sz w:val="24"/>
          <w:szCs w:val="24"/>
          <w:lang w:eastAsia="en-GB"/>
        </w:rPr>
        <w:t>don’t</w:t>
      </w:r>
      <w:proofErr w:type="gramEnd"/>
      <w:r w:rsidRPr="00ED779B">
        <w:rPr>
          <w:rFonts w:eastAsia="Times New Roman" w:cstheme="minorHAnsi"/>
          <w:b/>
          <w:bCs/>
          <w:sz w:val="24"/>
          <w:szCs w:val="24"/>
          <w:lang w:eastAsia="en-GB"/>
        </w:rPr>
        <w:t xml:space="preserve"> complete this roadmap/portfolio?</w:t>
      </w:r>
    </w:p>
    <w:p w14:paraId="2B946189" w14:textId="7F693B38" w:rsid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In 2022 this will become part of the CQC </w:t>
      </w:r>
      <w:proofErr w:type="gramStart"/>
      <w:r w:rsidRPr="00ED779B">
        <w:rPr>
          <w:rFonts w:eastAsia="Times New Roman" w:cstheme="minorHAnsi"/>
          <w:sz w:val="24"/>
          <w:szCs w:val="24"/>
          <w:lang w:eastAsia="en-GB"/>
        </w:rPr>
        <w:t>inspection</w:t>
      </w:r>
      <w:proofErr w:type="gramEnd"/>
      <w:r w:rsidRPr="00ED779B">
        <w:rPr>
          <w:rFonts w:eastAsia="Times New Roman" w:cstheme="minorHAnsi"/>
          <w:sz w:val="24"/>
          <w:szCs w:val="24"/>
          <w:lang w:eastAsia="en-GB"/>
        </w:rPr>
        <w:t xml:space="preserve"> and you need to show evidence against stage 1 and working towards stage 2. Your HCPC also asks you to show evidence that you can accredit against your role.</w:t>
      </w:r>
    </w:p>
    <w:p w14:paraId="0311BE45" w14:textId="77777777" w:rsidR="007F2B03" w:rsidRPr="00ED779B" w:rsidRDefault="007F2B03" w:rsidP="00ED779B">
      <w:pPr>
        <w:spacing w:after="0" w:line="240" w:lineRule="auto"/>
        <w:textAlignment w:val="baseline"/>
        <w:rPr>
          <w:rFonts w:eastAsia="Times New Roman" w:cstheme="minorHAnsi"/>
          <w:sz w:val="24"/>
          <w:szCs w:val="24"/>
          <w:lang w:eastAsia="en-GB"/>
        </w:rPr>
      </w:pPr>
    </w:p>
    <w:p w14:paraId="766E8C19" w14:textId="77777777" w:rsidR="00ED779B" w:rsidRP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Can I use existing modules against evidence?</w:t>
      </w:r>
    </w:p>
    <w:p w14:paraId="0A01984A" w14:textId="51CF33B3" w:rsid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Yes, just need to apply this against your role and that it is being used against </w:t>
      </w:r>
      <w:proofErr w:type="spellStart"/>
      <w:proofErr w:type="gramStart"/>
      <w:r w:rsidRPr="00ED779B">
        <w:rPr>
          <w:rFonts w:eastAsia="Times New Roman" w:cstheme="minorHAnsi"/>
          <w:sz w:val="24"/>
          <w:szCs w:val="24"/>
          <w:lang w:eastAsia="en-GB"/>
        </w:rPr>
        <w:t>your</w:t>
      </w:r>
      <w:proofErr w:type="spellEnd"/>
      <w:proofErr w:type="gramEnd"/>
      <w:r w:rsidRPr="00ED779B">
        <w:rPr>
          <w:rFonts w:eastAsia="Times New Roman" w:cstheme="minorHAnsi"/>
          <w:sz w:val="24"/>
          <w:szCs w:val="24"/>
          <w:lang w:eastAsia="en-GB"/>
        </w:rPr>
        <w:t xml:space="preserve">. </w:t>
      </w:r>
      <w:proofErr w:type="gramStart"/>
      <w:r w:rsidRPr="00ED779B">
        <w:rPr>
          <w:rFonts w:eastAsia="Times New Roman" w:cstheme="minorHAnsi"/>
          <w:sz w:val="24"/>
          <w:szCs w:val="24"/>
          <w:lang w:eastAsia="en-GB"/>
        </w:rPr>
        <w:t>Don’t</w:t>
      </w:r>
      <w:proofErr w:type="gramEnd"/>
      <w:r w:rsidRPr="00ED779B">
        <w:rPr>
          <w:rFonts w:eastAsia="Times New Roman" w:cstheme="minorHAnsi"/>
          <w:sz w:val="24"/>
          <w:szCs w:val="24"/>
          <w:lang w:eastAsia="en-GB"/>
        </w:rPr>
        <w:t xml:space="preserve"> need a separate piece of evidence for each KSA. There are tools coming out to help show how to evidence stage 1 </w:t>
      </w:r>
      <w:proofErr w:type="spellStart"/>
      <w:r w:rsidRPr="00ED779B">
        <w:rPr>
          <w:rFonts w:eastAsia="Times New Roman" w:cstheme="minorHAnsi"/>
          <w:sz w:val="24"/>
          <w:szCs w:val="24"/>
          <w:lang w:eastAsia="en-GB"/>
        </w:rPr>
        <w:t>i.e</w:t>
      </w:r>
      <w:proofErr w:type="spellEnd"/>
      <w:r w:rsidRPr="00ED779B">
        <w:rPr>
          <w:rFonts w:eastAsia="Times New Roman" w:cstheme="minorHAnsi"/>
          <w:sz w:val="24"/>
          <w:szCs w:val="24"/>
          <w:lang w:eastAsia="en-GB"/>
        </w:rPr>
        <w:t xml:space="preserve"> Spreadsheets and will be shared shortly. The College of Paramedics will also have something out. Don’t forget you can also use other things, not just </w:t>
      </w:r>
      <w:proofErr w:type="gramStart"/>
      <w:r w:rsidRPr="00ED779B">
        <w:rPr>
          <w:rFonts w:eastAsia="Times New Roman" w:cstheme="minorHAnsi"/>
          <w:sz w:val="24"/>
          <w:szCs w:val="24"/>
          <w:lang w:eastAsia="en-GB"/>
        </w:rPr>
        <w:lastRenderedPageBreak/>
        <w:t>masters</w:t>
      </w:r>
      <w:proofErr w:type="gramEnd"/>
      <w:r w:rsidRPr="00ED779B">
        <w:rPr>
          <w:rFonts w:eastAsia="Times New Roman" w:cstheme="minorHAnsi"/>
          <w:sz w:val="24"/>
          <w:szCs w:val="24"/>
          <w:lang w:eastAsia="en-GB"/>
        </w:rPr>
        <w:t xml:space="preserve"> modules. You could do a reflective practice and create a piece of evidence that covers the domains and ensure complexity in writing. </w:t>
      </w:r>
    </w:p>
    <w:p w14:paraId="14FF37FE" w14:textId="77777777" w:rsidR="007F2B03" w:rsidRPr="00ED779B" w:rsidRDefault="007F2B03" w:rsidP="00ED779B">
      <w:pPr>
        <w:spacing w:after="0" w:line="240" w:lineRule="auto"/>
        <w:textAlignment w:val="baseline"/>
        <w:rPr>
          <w:rFonts w:eastAsia="Times New Roman" w:cstheme="minorHAnsi"/>
          <w:sz w:val="24"/>
          <w:szCs w:val="24"/>
          <w:lang w:eastAsia="en-GB"/>
        </w:rPr>
      </w:pPr>
    </w:p>
    <w:p w14:paraId="4ED6B0BE" w14:textId="04CD44A5" w:rsidR="00ED779B" w:rsidRPr="00ED779B" w:rsidRDefault="00ED779B" w:rsidP="00ED779B">
      <w:pPr>
        <w:spacing w:after="0" w:line="240" w:lineRule="auto"/>
        <w:textAlignment w:val="baseline"/>
        <w:rPr>
          <w:rFonts w:eastAsia="Times New Roman" w:cstheme="minorHAnsi"/>
          <w:b/>
          <w:bCs/>
          <w:sz w:val="24"/>
          <w:szCs w:val="24"/>
          <w:lang w:eastAsia="en-GB"/>
        </w:rPr>
      </w:pPr>
      <w:r w:rsidRPr="00ED779B">
        <w:rPr>
          <w:rFonts w:eastAsia="Times New Roman" w:cstheme="minorHAnsi"/>
          <w:b/>
          <w:bCs/>
          <w:sz w:val="24"/>
          <w:szCs w:val="24"/>
          <w:lang w:eastAsia="en-GB"/>
        </w:rPr>
        <w:t>What about people who have no masters modules or some modules?</w:t>
      </w:r>
    </w:p>
    <w:p w14:paraId="1D473AB3" w14:textId="77777777" w:rsidR="00ED779B" w:rsidRP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It is recommended that you can do the FCP taught module (Bradford) and </w:t>
      </w:r>
      <w:proofErr w:type="gramStart"/>
      <w:r w:rsidRPr="00ED779B">
        <w:rPr>
          <w:rFonts w:eastAsia="Times New Roman" w:cstheme="minorHAnsi"/>
          <w:sz w:val="24"/>
          <w:szCs w:val="24"/>
          <w:lang w:eastAsia="en-GB"/>
        </w:rPr>
        <w:t>HEE  are</w:t>
      </w:r>
      <w:proofErr w:type="gramEnd"/>
      <w:r w:rsidRPr="00ED779B">
        <w:rPr>
          <w:rFonts w:eastAsia="Times New Roman" w:cstheme="minorHAnsi"/>
          <w:sz w:val="24"/>
          <w:szCs w:val="24"/>
          <w:lang w:eastAsia="en-GB"/>
        </w:rPr>
        <w:t xml:space="preserve"> awaiting more funding for this. We are awaiting start dates and this is less than a year module so will be before April 2022.</w:t>
      </w:r>
    </w:p>
    <w:p w14:paraId="50A3980E" w14:textId="1E13B636" w:rsid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You can also go through the portfolio </w:t>
      </w:r>
      <w:proofErr w:type="gramStart"/>
      <w:r w:rsidRPr="00ED779B">
        <w:rPr>
          <w:rFonts w:eastAsia="Times New Roman" w:cstheme="minorHAnsi"/>
          <w:sz w:val="24"/>
          <w:szCs w:val="24"/>
          <w:lang w:eastAsia="en-GB"/>
        </w:rPr>
        <w:t>route</w:t>
      </w:r>
      <w:proofErr w:type="gramEnd"/>
      <w:r w:rsidRPr="00ED779B">
        <w:rPr>
          <w:rFonts w:eastAsia="Times New Roman" w:cstheme="minorHAnsi"/>
          <w:sz w:val="24"/>
          <w:szCs w:val="24"/>
          <w:lang w:eastAsia="en-GB"/>
        </w:rPr>
        <w:t xml:space="preserve"> but you need to collate the evidence and have it verified by the clinical supervisor.</w:t>
      </w:r>
    </w:p>
    <w:p w14:paraId="7541EC29" w14:textId="77777777" w:rsidR="007F2B03" w:rsidRPr="00ED779B" w:rsidRDefault="007F2B03" w:rsidP="00ED779B">
      <w:pPr>
        <w:spacing w:after="0" w:line="240" w:lineRule="auto"/>
        <w:textAlignment w:val="baseline"/>
        <w:rPr>
          <w:rFonts w:eastAsia="Times New Roman" w:cstheme="minorHAnsi"/>
          <w:sz w:val="24"/>
          <w:szCs w:val="24"/>
          <w:lang w:eastAsia="en-GB"/>
        </w:rPr>
      </w:pPr>
    </w:p>
    <w:p w14:paraId="2F0D1F50" w14:textId="77777777" w:rsidR="00ED779B" w:rsidRP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 xml:space="preserve">What </w:t>
      </w:r>
      <w:proofErr w:type="gramStart"/>
      <w:r w:rsidRPr="00ED779B">
        <w:rPr>
          <w:rFonts w:eastAsia="Times New Roman" w:cstheme="minorHAnsi"/>
          <w:b/>
          <w:bCs/>
          <w:sz w:val="24"/>
          <w:szCs w:val="24"/>
          <w:lang w:eastAsia="en-GB"/>
        </w:rPr>
        <w:t>is</w:t>
      </w:r>
      <w:proofErr w:type="gramEnd"/>
      <w:r w:rsidRPr="00ED779B">
        <w:rPr>
          <w:rFonts w:eastAsia="Times New Roman" w:cstheme="minorHAnsi"/>
          <w:b/>
          <w:bCs/>
          <w:sz w:val="24"/>
          <w:szCs w:val="24"/>
          <w:lang w:eastAsia="en-GB"/>
        </w:rPr>
        <w:t xml:space="preserve"> our employers don’t have the capacity to supervise us?</w:t>
      </w:r>
    </w:p>
    <w:p w14:paraId="25770BD1" w14:textId="77777777" w:rsidR="00ED779B" w:rsidRP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 xml:space="preserve">The landscape for Primary Care is changing towards a multi-professional approach and we need to ensure we have appropriate supervision in the workplace to ensure professional and patient safety. This will be looked at by the CQC. You may need to utilise the PCNs and work in collaboration.  </w:t>
      </w:r>
    </w:p>
    <w:p w14:paraId="630D1CE7" w14:textId="77777777" w:rsidR="00ED779B" w:rsidRP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b/>
          <w:bCs/>
          <w:sz w:val="24"/>
          <w:szCs w:val="24"/>
          <w:lang w:eastAsia="en-GB"/>
        </w:rPr>
        <w:t>Will there be a case for extension if going on mat leave?</w:t>
      </w:r>
    </w:p>
    <w:p w14:paraId="091AAACE" w14:textId="77777777" w:rsidR="00ED779B" w:rsidRPr="00ED779B" w:rsidRDefault="00ED779B" w:rsidP="00ED779B">
      <w:pPr>
        <w:spacing w:after="0" w:line="240" w:lineRule="auto"/>
        <w:textAlignment w:val="baseline"/>
        <w:rPr>
          <w:rFonts w:eastAsia="Times New Roman" w:cstheme="minorHAnsi"/>
          <w:sz w:val="24"/>
          <w:szCs w:val="24"/>
          <w:lang w:eastAsia="en-GB"/>
        </w:rPr>
      </w:pPr>
      <w:r w:rsidRPr="00ED779B">
        <w:rPr>
          <w:rFonts w:eastAsia="Times New Roman" w:cstheme="minorHAnsi"/>
          <w:sz w:val="24"/>
          <w:szCs w:val="24"/>
          <w:lang w:eastAsia="en-GB"/>
        </w:rPr>
        <w:t>Yes</w:t>
      </w:r>
    </w:p>
    <w:p w14:paraId="0601E9C3" w14:textId="77777777" w:rsidR="00E802FE" w:rsidRPr="00760F1C" w:rsidRDefault="00E802FE" w:rsidP="00760F1C">
      <w:pPr>
        <w:spacing w:after="0" w:line="240" w:lineRule="auto"/>
        <w:textAlignment w:val="baseline"/>
        <w:rPr>
          <w:rFonts w:eastAsia="Times New Roman" w:cstheme="minorHAnsi"/>
          <w:sz w:val="24"/>
          <w:szCs w:val="24"/>
          <w:lang w:eastAsia="en-GB"/>
        </w:rPr>
      </w:pPr>
    </w:p>
    <w:p w14:paraId="6F5B2252" w14:textId="684CE299" w:rsidR="00760F1C" w:rsidRPr="00760F1C" w:rsidRDefault="007F2B03" w:rsidP="00760F1C">
      <w:pPr>
        <w:spacing w:after="0" w:line="240" w:lineRule="auto"/>
        <w:rPr>
          <w:rFonts w:eastAsia="Times New Roman" w:cstheme="minorHAnsi"/>
          <w:sz w:val="24"/>
          <w:szCs w:val="24"/>
          <w:lang w:eastAsia="en-GB"/>
        </w:rPr>
      </w:pPr>
      <w:r w:rsidRPr="007F2B03">
        <w:rPr>
          <w:rFonts w:eastAsia="Times New Roman" w:cstheme="minorHAnsi"/>
          <w:sz w:val="24"/>
          <w:szCs w:val="24"/>
          <w:highlight w:val="yellow"/>
          <w:lang w:eastAsia="en-GB"/>
        </w:rPr>
        <w:t>More questions to answer please….</w:t>
      </w:r>
    </w:p>
    <w:p w14:paraId="350F973D" w14:textId="2402470E" w:rsidR="00760F1C" w:rsidRDefault="00ED779B">
      <w:pPr>
        <w:rPr>
          <w:rFonts w:cstheme="minorHAnsi"/>
          <w:sz w:val="24"/>
          <w:szCs w:val="24"/>
        </w:rPr>
      </w:pPr>
      <w:r>
        <w:rPr>
          <w:rFonts w:cstheme="minorHAnsi"/>
          <w:sz w:val="24"/>
          <w:szCs w:val="24"/>
        </w:rPr>
        <w:t>What framework do you suggest we put in place for supervision of FCPs regarding time and expectations?</w:t>
      </w:r>
    </w:p>
    <w:p w14:paraId="2251E5C9" w14:textId="77777777" w:rsidR="00ED779B" w:rsidRPr="00ED779B" w:rsidRDefault="00ED779B" w:rsidP="00ED779B">
      <w:pPr>
        <w:shd w:val="clear" w:color="auto" w:fill="FFFFFF"/>
        <w:spacing w:after="0" w:line="240" w:lineRule="auto"/>
        <w:textAlignment w:val="baseline"/>
        <w:rPr>
          <w:rFonts w:ascii="Calibri" w:eastAsia="Times New Roman" w:hAnsi="Calibri" w:cs="Calibri"/>
          <w:color w:val="000000"/>
          <w:sz w:val="24"/>
          <w:szCs w:val="24"/>
          <w:lang w:eastAsia="en-GB"/>
        </w:rPr>
      </w:pPr>
      <w:r w:rsidRPr="00ED779B">
        <w:rPr>
          <w:rFonts w:ascii="Calibri" w:eastAsia="Times New Roman" w:hAnsi="Calibri" w:cs="Calibri"/>
          <w:color w:val="000000"/>
          <w:sz w:val="24"/>
          <w:szCs w:val="24"/>
          <w:lang w:eastAsia="en-GB"/>
        </w:rPr>
        <w:t>Are you able to summarise the duties of the ES for the roadmap?</w:t>
      </w:r>
    </w:p>
    <w:p w14:paraId="3AE92058" w14:textId="77777777" w:rsidR="00ED779B" w:rsidRPr="00ED779B" w:rsidRDefault="00ED779B" w:rsidP="00ED779B">
      <w:pPr>
        <w:shd w:val="clear" w:color="auto" w:fill="FFFFFF"/>
        <w:spacing w:after="0" w:line="240" w:lineRule="auto"/>
        <w:textAlignment w:val="baseline"/>
        <w:rPr>
          <w:rFonts w:ascii="Calibri" w:eastAsia="Times New Roman" w:hAnsi="Calibri" w:cs="Calibri"/>
          <w:color w:val="000000"/>
          <w:sz w:val="24"/>
          <w:szCs w:val="24"/>
          <w:lang w:eastAsia="en-GB"/>
        </w:rPr>
      </w:pPr>
    </w:p>
    <w:p w14:paraId="1C8A9F05" w14:textId="135F42A0" w:rsidR="00ED779B" w:rsidRPr="00ED779B" w:rsidRDefault="007F2B03" w:rsidP="00ED779B">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We</w:t>
      </w:r>
      <w:r w:rsidR="00ED779B" w:rsidRPr="00ED779B">
        <w:rPr>
          <w:rFonts w:ascii="Calibri" w:eastAsia="Times New Roman" w:hAnsi="Calibri" w:cs="Calibri"/>
          <w:color w:val="000000"/>
          <w:sz w:val="24"/>
          <w:szCs w:val="24"/>
          <w:lang w:eastAsia="en-GB"/>
        </w:rPr>
        <w:t xml:space="preserve"> have employed a podiatrist in the PCN - should they also be starting this?</w:t>
      </w:r>
      <w:r>
        <w:rPr>
          <w:rFonts w:ascii="Calibri" w:eastAsia="Times New Roman" w:hAnsi="Calibri" w:cs="Calibri"/>
          <w:color w:val="000000"/>
          <w:sz w:val="24"/>
          <w:szCs w:val="24"/>
          <w:lang w:eastAsia="en-GB"/>
        </w:rPr>
        <w:t xml:space="preserve"> What about the other ARRS roles?</w:t>
      </w:r>
    </w:p>
    <w:p w14:paraId="066CBC35" w14:textId="083C2773" w:rsidR="00ED779B" w:rsidRDefault="00ED779B">
      <w:pPr>
        <w:rPr>
          <w:rFonts w:cstheme="minorHAnsi"/>
          <w:sz w:val="24"/>
          <w:szCs w:val="24"/>
        </w:rPr>
      </w:pPr>
    </w:p>
    <w:p w14:paraId="06C21490" w14:textId="77777777" w:rsidR="00ED779B" w:rsidRPr="00E06561" w:rsidRDefault="00ED779B">
      <w:pPr>
        <w:rPr>
          <w:rFonts w:cstheme="minorHAnsi"/>
          <w:sz w:val="24"/>
          <w:szCs w:val="24"/>
        </w:rPr>
      </w:pPr>
    </w:p>
    <w:sectPr w:rsidR="00ED779B" w:rsidRPr="00E0656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3E555" w14:textId="77777777" w:rsidR="00AF5032" w:rsidRDefault="00AF5032" w:rsidP="007A01A0">
      <w:pPr>
        <w:spacing w:after="0" w:line="240" w:lineRule="auto"/>
      </w:pPr>
      <w:r>
        <w:separator/>
      </w:r>
    </w:p>
  </w:endnote>
  <w:endnote w:type="continuationSeparator" w:id="0">
    <w:p w14:paraId="1EA5D4B5" w14:textId="77777777" w:rsidR="00AF5032" w:rsidRDefault="00AF5032" w:rsidP="007A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E38DE" w14:textId="0838BF31" w:rsidR="001D1E59" w:rsidRPr="001D1E59" w:rsidRDefault="001D1E59">
    <w:pPr>
      <w:pStyle w:val="Footer"/>
      <w:rPr>
        <w:b/>
        <w:bCs/>
        <w:i/>
        <w:iCs/>
      </w:rPr>
    </w:pPr>
    <w:r>
      <w:t xml:space="preserve">If sharing this document, please </w:t>
    </w:r>
    <w:proofErr w:type="gramStart"/>
    <w:r>
      <w:t>cite:</w:t>
    </w:r>
    <w:proofErr w:type="gramEnd"/>
    <w:r>
      <w:t xml:space="preserve"> </w:t>
    </w:r>
    <w:r w:rsidRPr="001D1E59">
      <w:rPr>
        <w:b/>
        <w:bCs/>
        <w:i/>
        <w:iCs/>
      </w:rPr>
      <w:t>Magnus, K (2021). HEE FCP Clinical Supervision FAQ. BNSSG Training 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9D281" w14:textId="77777777" w:rsidR="00AF5032" w:rsidRDefault="00AF5032" w:rsidP="007A01A0">
      <w:pPr>
        <w:spacing w:after="0" w:line="240" w:lineRule="auto"/>
      </w:pPr>
      <w:r>
        <w:separator/>
      </w:r>
    </w:p>
  </w:footnote>
  <w:footnote w:type="continuationSeparator" w:id="0">
    <w:p w14:paraId="0ED8AFCC" w14:textId="77777777" w:rsidR="00AF5032" w:rsidRDefault="00AF5032" w:rsidP="007A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E1A1" w14:textId="3B8A18C0" w:rsidR="007A01A0" w:rsidRDefault="007A01A0">
    <w:pPr>
      <w:pStyle w:val="Header"/>
    </w:pPr>
    <w:r w:rsidRPr="007A01A0">
      <w:rPr>
        <w:noProof/>
      </w:rPr>
      <w:drawing>
        <wp:inline distT="0" distB="0" distL="0" distR="0" wp14:anchorId="33A6769F" wp14:editId="64B2DE65">
          <wp:extent cx="2298700" cy="774902"/>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711" cy="819067"/>
                  </a:xfrm>
                  <a:prstGeom prst="rect">
                    <a:avLst/>
                  </a:prstGeom>
                  <a:noFill/>
                  <a:ln>
                    <a:noFill/>
                  </a:ln>
                </pic:spPr>
              </pic:pic>
            </a:graphicData>
          </a:graphic>
        </wp:inline>
      </w:drawing>
    </w:r>
    <w:r>
      <w:tab/>
    </w:r>
    <w:r w:rsidR="001D1E59">
      <w:t xml:space="preserve">         </w:t>
    </w:r>
    <w:r w:rsidR="007F2B03">
      <w:rPr>
        <w:noProof/>
      </w:rPr>
      <w:drawing>
        <wp:inline distT="0" distB="0" distL="0" distR="0" wp14:anchorId="055959E6" wp14:editId="1E8AB7A6">
          <wp:extent cx="2882900" cy="583581"/>
          <wp:effectExtent l="0" t="0" r="0" b="698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042852" cy="615960"/>
                  </a:xfrm>
                  <a:prstGeom prst="rect">
                    <a:avLst/>
                  </a:prstGeom>
                </pic:spPr>
              </pic:pic>
            </a:graphicData>
          </a:graphic>
        </wp:inline>
      </w:drawing>
    </w:r>
  </w:p>
  <w:p w14:paraId="4DFA9861" w14:textId="77777777" w:rsidR="007A01A0" w:rsidRDefault="007A0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154"/>
    <w:multiLevelType w:val="multilevel"/>
    <w:tmpl w:val="CAD6FD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4546A"/>
    <w:multiLevelType w:val="multilevel"/>
    <w:tmpl w:val="68E6AF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55AEA"/>
    <w:multiLevelType w:val="multilevel"/>
    <w:tmpl w:val="384E5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2250C"/>
    <w:multiLevelType w:val="multilevel"/>
    <w:tmpl w:val="EC703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D2232"/>
    <w:multiLevelType w:val="multilevel"/>
    <w:tmpl w:val="1B38B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23D56"/>
    <w:multiLevelType w:val="multilevel"/>
    <w:tmpl w:val="BE2AC5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71795"/>
    <w:multiLevelType w:val="multilevel"/>
    <w:tmpl w:val="AFE8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65463B"/>
    <w:multiLevelType w:val="multilevel"/>
    <w:tmpl w:val="0A50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D26C4"/>
    <w:multiLevelType w:val="multilevel"/>
    <w:tmpl w:val="D342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6E2151"/>
    <w:multiLevelType w:val="multilevel"/>
    <w:tmpl w:val="D2D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86E68"/>
    <w:multiLevelType w:val="multilevel"/>
    <w:tmpl w:val="D9760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2067D7"/>
    <w:multiLevelType w:val="multilevel"/>
    <w:tmpl w:val="F6164E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6"/>
  </w:num>
  <w:num w:numId="4">
    <w:abstractNumId w:val="10"/>
  </w:num>
  <w:num w:numId="5">
    <w:abstractNumId w:val="4"/>
  </w:num>
  <w:num w:numId="6">
    <w:abstractNumId w:val="11"/>
  </w:num>
  <w:num w:numId="7">
    <w:abstractNumId w:val="2"/>
  </w:num>
  <w:num w:numId="8">
    <w:abstractNumId w:val="3"/>
  </w:num>
  <w:num w:numId="9">
    <w:abstractNumId w:val="5"/>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1C"/>
    <w:rsid w:val="00020B3F"/>
    <w:rsid w:val="00113A49"/>
    <w:rsid w:val="001D1E59"/>
    <w:rsid w:val="002B08D5"/>
    <w:rsid w:val="00502626"/>
    <w:rsid w:val="005660A6"/>
    <w:rsid w:val="006F25C2"/>
    <w:rsid w:val="00760F1C"/>
    <w:rsid w:val="007A01A0"/>
    <w:rsid w:val="007F2B03"/>
    <w:rsid w:val="009D44F3"/>
    <w:rsid w:val="00AF5032"/>
    <w:rsid w:val="00B63FAB"/>
    <w:rsid w:val="00BD2141"/>
    <w:rsid w:val="00D16E2F"/>
    <w:rsid w:val="00D83CEC"/>
    <w:rsid w:val="00E0158E"/>
    <w:rsid w:val="00E06561"/>
    <w:rsid w:val="00E802FE"/>
    <w:rsid w:val="00ED779B"/>
    <w:rsid w:val="00FF4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3D45F"/>
  <w15:chartTrackingRefBased/>
  <w15:docId w15:val="{29B7325D-777B-46AC-A2D5-DE14F494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0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button-flexcontainer">
    <w:name w:val="ms-button-flexcontainer"/>
    <w:basedOn w:val="DefaultParagraphFont"/>
    <w:rsid w:val="00760F1C"/>
  </w:style>
  <w:style w:type="paragraph" w:styleId="Header">
    <w:name w:val="header"/>
    <w:basedOn w:val="Normal"/>
    <w:link w:val="HeaderChar"/>
    <w:uiPriority w:val="99"/>
    <w:unhideWhenUsed/>
    <w:rsid w:val="007A0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1A0"/>
  </w:style>
  <w:style w:type="paragraph" w:styleId="Footer">
    <w:name w:val="footer"/>
    <w:basedOn w:val="Normal"/>
    <w:link w:val="FooterChar"/>
    <w:uiPriority w:val="99"/>
    <w:unhideWhenUsed/>
    <w:rsid w:val="007A0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1A0"/>
  </w:style>
  <w:style w:type="character" w:styleId="Hyperlink">
    <w:name w:val="Hyperlink"/>
    <w:basedOn w:val="DefaultParagraphFont"/>
    <w:uiPriority w:val="99"/>
    <w:unhideWhenUsed/>
    <w:rsid w:val="00ED779B"/>
    <w:rPr>
      <w:color w:val="0563C1" w:themeColor="hyperlink"/>
      <w:u w:val="single"/>
    </w:rPr>
  </w:style>
  <w:style w:type="character" w:styleId="UnresolvedMention">
    <w:name w:val="Unresolved Mention"/>
    <w:basedOn w:val="DefaultParagraphFont"/>
    <w:uiPriority w:val="99"/>
    <w:semiHidden/>
    <w:unhideWhenUsed/>
    <w:rsid w:val="00ED7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76395">
      <w:bodyDiv w:val="1"/>
      <w:marLeft w:val="0"/>
      <w:marRight w:val="0"/>
      <w:marTop w:val="0"/>
      <w:marBottom w:val="0"/>
      <w:divBdr>
        <w:top w:val="none" w:sz="0" w:space="0" w:color="auto"/>
        <w:left w:val="none" w:sz="0" w:space="0" w:color="auto"/>
        <w:bottom w:val="none" w:sz="0" w:space="0" w:color="auto"/>
        <w:right w:val="none" w:sz="0" w:space="0" w:color="auto"/>
      </w:divBdr>
    </w:div>
    <w:div w:id="198737636">
      <w:bodyDiv w:val="1"/>
      <w:marLeft w:val="0"/>
      <w:marRight w:val="0"/>
      <w:marTop w:val="0"/>
      <w:marBottom w:val="0"/>
      <w:divBdr>
        <w:top w:val="none" w:sz="0" w:space="0" w:color="auto"/>
        <w:left w:val="none" w:sz="0" w:space="0" w:color="auto"/>
        <w:bottom w:val="none" w:sz="0" w:space="0" w:color="auto"/>
        <w:right w:val="none" w:sz="0" w:space="0" w:color="auto"/>
      </w:divBdr>
      <w:divsChild>
        <w:div w:id="121383850">
          <w:marLeft w:val="780"/>
          <w:marRight w:val="240"/>
          <w:marTop w:val="180"/>
          <w:marBottom w:val="0"/>
          <w:divBdr>
            <w:top w:val="none" w:sz="0" w:space="0" w:color="auto"/>
            <w:left w:val="none" w:sz="0" w:space="0" w:color="auto"/>
            <w:bottom w:val="none" w:sz="0" w:space="0" w:color="auto"/>
            <w:right w:val="none" w:sz="0" w:space="0" w:color="auto"/>
          </w:divBdr>
          <w:divsChild>
            <w:div w:id="345255479">
              <w:marLeft w:val="0"/>
              <w:marRight w:val="0"/>
              <w:marTop w:val="0"/>
              <w:marBottom w:val="0"/>
              <w:divBdr>
                <w:top w:val="none" w:sz="0" w:space="0" w:color="auto"/>
                <w:left w:val="none" w:sz="0" w:space="0" w:color="auto"/>
                <w:bottom w:val="none" w:sz="0" w:space="0" w:color="auto"/>
                <w:right w:val="none" w:sz="0" w:space="0" w:color="auto"/>
              </w:divBdr>
              <w:divsChild>
                <w:div w:id="1829666238">
                  <w:marLeft w:val="0"/>
                  <w:marRight w:val="0"/>
                  <w:marTop w:val="0"/>
                  <w:marBottom w:val="0"/>
                  <w:divBdr>
                    <w:top w:val="none" w:sz="0" w:space="0" w:color="auto"/>
                    <w:left w:val="none" w:sz="0" w:space="0" w:color="auto"/>
                    <w:bottom w:val="none" w:sz="0" w:space="0" w:color="auto"/>
                    <w:right w:val="none" w:sz="0" w:space="0" w:color="auto"/>
                  </w:divBdr>
                  <w:divsChild>
                    <w:div w:id="1745445944">
                      <w:marLeft w:val="0"/>
                      <w:marRight w:val="0"/>
                      <w:marTop w:val="0"/>
                      <w:marBottom w:val="0"/>
                      <w:divBdr>
                        <w:top w:val="none" w:sz="0" w:space="0" w:color="auto"/>
                        <w:left w:val="none" w:sz="0" w:space="0" w:color="auto"/>
                        <w:bottom w:val="none" w:sz="0" w:space="0" w:color="auto"/>
                        <w:right w:val="none" w:sz="0" w:space="0" w:color="auto"/>
                      </w:divBdr>
                      <w:divsChild>
                        <w:div w:id="1459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402333">
      <w:bodyDiv w:val="1"/>
      <w:marLeft w:val="0"/>
      <w:marRight w:val="0"/>
      <w:marTop w:val="0"/>
      <w:marBottom w:val="0"/>
      <w:divBdr>
        <w:top w:val="none" w:sz="0" w:space="0" w:color="auto"/>
        <w:left w:val="none" w:sz="0" w:space="0" w:color="auto"/>
        <w:bottom w:val="none" w:sz="0" w:space="0" w:color="auto"/>
        <w:right w:val="none" w:sz="0" w:space="0" w:color="auto"/>
      </w:divBdr>
      <w:divsChild>
        <w:div w:id="74591407">
          <w:marLeft w:val="465"/>
          <w:marRight w:val="0"/>
          <w:marTop w:val="0"/>
          <w:marBottom w:val="0"/>
          <w:divBdr>
            <w:top w:val="none" w:sz="0" w:space="0" w:color="auto"/>
            <w:left w:val="none" w:sz="0" w:space="0" w:color="auto"/>
            <w:bottom w:val="none" w:sz="0" w:space="0" w:color="auto"/>
            <w:right w:val="none" w:sz="0" w:space="0" w:color="auto"/>
          </w:divBdr>
          <w:divsChild>
            <w:div w:id="1394349811">
              <w:marLeft w:val="0"/>
              <w:marRight w:val="0"/>
              <w:marTop w:val="0"/>
              <w:marBottom w:val="0"/>
              <w:divBdr>
                <w:top w:val="none" w:sz="0" w:space="0" w:color="auto"/>
                <w:left w:val="none" w:sz="0" w:space="0" w:color="auto"/>
                <w:bottom w:val="none" w:sz="0" w:space="0" w:color="auto"/>
                <w:right w:val="none" w:sz="0" w:space="0" w:color="auto"/>
              </w:divBdr>
              <w:divsChild>
                <w:div w:id="1366712399">
                  <w:marLeft w:val="0"/>
                  <w:marRight w:val="0"/>
                  <w:marTop w:val="0"/>
                  <w:marBottom w:val="0"/>
                  <w:divBdr>
                    <w:top w:val="none" w:sz="0" w:space="0" w:color="auto"/>
                    <w:left w:val="none" w:sz="0" w:space="0" w:color="auto"/>
                    <w:bottom w:val="none" w:sz="0" w:space="0" w:color="auto"/>
                    <w:right w:val="none" w:sz="0" w:space="0" w:color="auto"/>
                  </w:divBdr>
                  <w:divsChild>
                    <w:div w:id="996149868">
                      <w:marLeft w:val="0"/>
                      <w:marRight w:val="0"/>
                      <w:marTop w:val="0"/>
                      <w:marBottom w:val="0"/>
                      <w:divBdr>
                        <w:top w:val="none" w:sz="0" w:space="0" w:color="auto"/>
                        <w:left w:val="none" w:sz="0" w:space="0" w:color="auto"/>
                        <w:bottom w:val="none" w:sz="0" w:space="0" w:color="auto"/>
                        <w:right w:val="none" w:sz="0" w:space="0" w:color="auto"/>
                      </w:divBdr>
                      <w:divsChild>
                        <w:div w:id="996153290">
                          <w:marLeft w:val="0"/>
                          <w:marRight w:val="0"/>
                          <w:marTop w:val="0"/>
                          <w:marBottom w:val="0"/>
                          <w:divBdr>
                            <w:top w:val="none" w:sz="0" w:space="0" w:color="auto"/>
                            <w:left w:val="none" w:sz="0" w:space="0" w:color="auto"/>
                            <w:bottom w:val="none" w:sz="0" w:space="0" w:color="auto"/>
                            <w:right w:val="none" w:sz="0" w:space="0" w:color="auto"/>
                          </w:divBdr>
                          <w:divsChild>
                            <w:div w:id="310057630">
                              <w:marLeft w:val="0"/>
                              <w:marRight w:val="0"/>
                              <w:marTop w:val="0"/>
                              <w:marBottom w:val="0"/>
                              <w:divBdr>
                                <w:top w:val="none" w:sz="0" w:space="0" w:color="auto"/>
                                <w:left w:val="none" w:sz="0" w:space="0" w:color="auto"/>
                                <w:bottom w:val="none" w:sz="0" w:space="0" w:color="auto"/>
                                <w:right w:val="none" w:sz="0" w:space="0" w:color="auto"/>
                              </w:divBdr>
                              <w:divsChild>
                                <w:div w:id="1296064693">
                                  <w:marLeft w:val="0"/>
                                  <w:marRight w:val="0"/>
                                  <w:marTop w:val="0"/>
                                  <w:marBottom w:val="0"/>
                                  <w:divBdr>
                                    <w:top w:val="none" w:sz="0" w:space="0" w:color="auto"/>
                                    <w:left w:val="none" w:sz="0" w:space="0" w:color="auto"/>
                                    <w:bottom w:val="none" w:sz="0" w:space="0" w:color="auto"/>
                                    <w:right w:val="none" w:sz="0" w:space="0" w:color="auto"/>
                                  </w:divBdr>
                                  <w:divsChild>
                                    <w:div w:id="708263697">
                                      <w:marLeft w:val="0"/>
                                      <w:marRight w:val="0"/>
                                      <w:marTop w:val="0"/>
                                      <w:marBottom w:val="0"/>
                                      <w:divBdr>
                                        <w:top w:val="none" w:sz="0" w:space="0" w:color="auto"/>
                                        <w:left w:val="none" w:sz="0" w:space="0" w:color="auto"/>
                                        <w:bottom w:val="none" w:sz="0" w:space="0" w:color="auto"/>
                                        <w:right w:val="none" w:sz="0" w:space="0" w:color="auto"/>
                                      </w:divBdr>
                                    </w:div>
                                    <w:div w:id="431559627">
                                      <w:marLeft w:val="0"/>
                                      <w:marRight w:val="0"/>
                                      <w:marTop w:val="0"/>
                                      <w:marBottom w:val="0"/>
                                      <w:divBdr>
                                        <w:top w:val="none" w:sz="0" w:space="0" w:color="auto"/>
                                        <w:left w:val="none" w:sz="0" w:space="0" w:color="auto"/>
                                        <w:bottom w:val="none" w:sz="0" w:space="0" w:color="auto"/>
                                        <w:right w:val="none" w:sz="0" w:space="0" w:color="auto"/>
                                      </w:divBdr>
                                    </w:div>
                                    <w:div w:id="1713840534">
                                      <w:marLeft w:val="0"/>
                                      <w:marRight w:val="0"/>
                                      <w:marTop w:val="0"/>
                                      <w:marBottom w:val="0"/>
                                      <w:divBdr>
                                        <w:top w:val="none" w:sz="0" w:space="0" w:color="auto"/>
                                        <w:left w:val="none" w:sz="0" w:space="0" w:color="auto"/>
                                        <w:bottom w:val="none" w:sz="0" w:space="0" w:color="auto"/>
                                        <w:right w:val="none" w:sz="0" w:space="0" w:color="auto"/>
                                      </w:divBdr>
                                    </w:div>
                                    <w:div w:id="185290135">
                                      <w:marLeft w:val="0"/>
                                      <w:marRight w:val="0"/>
                                      <w:marTop w:val="0"/>
                                      <w:marBottom w:val="0"/>
                                      <w:divBdr>
                                        <w:top w:val="none" w:sz="0" w:space="0" w:color="auto"/>
                                        <w:left w:val="none" w:sz="0" w:space="0" w:color="auto"/>
                                        <w:bottom w:val="none" w:sz="0" w:space="0" w:color="auto"/>
                                        <w:right w:val="none" w:sz="0" w:space="0" w:color="auto"/>
                                      </w:divBdr>
                                    </w:div>
                                    <w:div w:id="1370767370">
                                      <w:marLeft w:val="0"/>
                                      <w:marRight w:val="0"/>
                                      <w:marTop w:val="0"/>
                                      <w:marBottom w:val="0"/>
                                      <w:divBdr>
                                        <w:top w:val="none" w:sz="0" w:space="0" w:color="auto"/>
                                        <w:left w:val="none" w:sz="0" w:space="0" w:color="auto"/>
                                        <w:bottom w:val="none" w:sz="0" w:space="0" w:color="auto"/>
                                        <w:right w:val="none" w:sz="0" w:space="0" w:color="auto"/>
                                      </w:divBdr>
                                      <w:divsChild>
                                        <w:div w:id="12347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395849">
      <w:bodyDiv w:val="1"/>
      <w:marLeft w:val="0"/>
      <w:marRight w:val="0"/>
      <w:marTop w:val="0"/>
      <w:marBottom w:val="0"/>
      <w:divBdr>
        <w:top w:val="none" w:sz="0" w:space="0" w:color="auto"/>
        <w:left w:val="none" w:sz="0" w:space="0" w:color="auto"/>
        <w:bottom w:val="none" w:sz="0" w:space="0" w:color="auto"/>
        <w:right w:val="none" w:sz="0" w:space="0" w:color="auto"/>
      </w:divBdr>
    </w:div>
    <w:div w:id="427698226">
      <w:bodyDiv w:val="1"/>
      <w:marLeft w:val="0"/>
      <w:marRight w:val="0"/>
      <w:marTop w:val="0"/>
      <w:marBottom w:val="0"/>
      <w:divBdr>
        <w:top w:val="none" w:sz="0" w:space="0" w:color="auto"/>
        <w:left w:val="none" w:sz="0" w:space="0" w:color="auto"/>
        <w:bottom w:val="none" w:sz="0" w:space="0" w:color="auto"/>
        <w:right w:val="none" w:sz="0" w:space="0" w:color="auto"/>
      </w:divBdr>
    </w:div>
    <w:div w:id="716851959">
      <w:bodyDiv w:val="1"/>
      <w:marLeft w:val="0"/>
      <w:marRight w:val="0"/>
      <w:marTop w:val="0"/>
      <w:marBottom w:val="0"/>
      <w:divBdr>
        <w:top w:val="none" w:sz="0" w:space="0" w:color="auto"/>
        <w:left w:val="none" w:sz="0" w:space="0" w:color="auto"/>
        <w:bottom w:val="none" w:sz="0" w:space="0" w:color="auto"/>
        <w:right w:val="none" w:sz="0" w:space="0" w:color="auto"/>
      </w:divBdr>
    </w:div>
    <w:div w:id="850334903">
      <w:bodyDiv w:val="1"/>
      <w:marLeft w:val="0"/>
      <w:marRight w:val="0"/>
      <w:marTop w:val="0"/>
      <w:marBottom w:val="0"/>
      <w:divBdr>
        <w:top w:val="none" w:sz="0" w:space="0" w:color="auto"/>
        <w:left w:val="none" w:sz="0" w:space="0" w:color="auto"/>
        <w:bottom w:val="none" w:sz="0" w:space="0" w:color="auto"/>
        <w:right w:val="none" w:sz="0" w:space="0" w:color="auto"/>
      </w:divBdr>
      <w:divsChild>
        <w:div w:id="1083604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061778">
              <w:marLeft w:val="0"/>
              <w:marRight w:val="0"/>
              <w:marTop w:val="0"/>
              <w:marBottom w:val="0"/>
              <w:divBdr>
                <w:top w:val="none" w:sz="0" w:space="0" w:color="auto"/>
                <w:left w:val="none" w:sz="0" w:space="0" w:color="auto"/>
                <w:bottom w:val="none" w:sz="0" w:space="0" w:color="auto"/>
                <w:right w:val="none" w:sz="0" w:space="0" w:color="auto"/>
              </w:divBdr>
              <w:divsChild>
                <w:div w:id="859513547">
                  <w:marLeft w:val="0"/>
                  <w:marRight w:val="0"/>
                  <w:marTop w:val="0"/>
                  <w:marBottom w:val="0"/>
                  <w:divBdr>
                    <w:top w:val="none" w:sz="0" w:space="0" w:color="auto"/>
                    <w:left w:val="none" w:sz="0" w:space="0" w:color="auto"/>
                    <w:bottom w:val="none" w:sz="0" w:space="0" w:color="auto"/>
                    <w:right w:val="none" w:sz="0" w:space="0" w:color="auto"/>
                  </w:divBdr>
                  <w:divsChild>
                    <w:div w:id="716856228">
                      <w:marLeft w:val="0"/>
                      <w:marRight w:val="0"/>
                      <w:marTop w:val="0"/>
                      <w:marBottom w:val="0"/>
                      <w:divBdr>
                        <w:top w:val="none" w:sz="0" w:space="0" w:color="auto"/>
                        <w:left w:val="none" w:sz="0" w:space="0" w:color="auto"/>
                        <w:bottom w:val="none" w:sz="0" w:space="0" w:color="auto"/>
                        <w:right w:val="none" w:sz="0" w:space="0" w:color="auto"/>
                      </w:divBdr>
                      <w:divsChild>
                        <w:div w:id="20197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73828">
      <w:bodyDiv w:val="1"/>
      <w:marLeft w:val="0"/>
      <w:marRight w:val="0"/>
      <w:marTop w:val="0"/>
      <w:marBottom w:val="0"/>
      <w:divBdr>
        <w:top w:val="none" w:sz="0" w:space="0" w:color="auto"/>
        <w:left w:val="none" w:sz="0" w:space="0" w:color="auto"/>
        <w:bottom w:val="none" w:sz="0" w:space="0" w:color="auto"/>
        <w:right w:val="none" w:sz="0" w:space="0" w:color="auto"/>
      </w:divBdr>
    </w:div>
    <w:div w:id="983772765">
      <w:bodyDiv w:val="1"/>
      <w:marLeft w:val="0"/>
      <w:marRight w:val="0"/>
      <w:marTop w:val="0"/>
      <w:marBottom w:val="0"/>
      <w:divBdr>
        <w:top w:val="none" w:sz="0" w:space="0" w:color="auto"/>
        <w:left w:val="none" w:sz="0" w:space="0" w:color="auto"/>
        <w:bottom w:val="none" w:sz="0" w:space="0" w:color="auto"/>
        <w:right w:val="none" w:sz="0" w:space="0" w:color="auto"/>
      </w:divBdr>
      <w:divsChild>
        <w:div w:id="232932852">
          <w:marLeft w:val="0"/>
          <w:marRight w:val="0"/>
          <w:marTop w:val="0"/>
          <w:marBottom w:val="0"/>
          <w:divBdr>
            <w:top w:val="none" w:sz="0" w:space="0" w:color="auto"/>
            <w:left w:val="none" w:sz="0" w:space="0" w:color="auto"/>
            <w:bottom w:val="none" w:sz="0" w:space="0" w:color="auto"/>
            <w:right w:val="none" w:sz="0" w:space="0" w:color="auto"/>
          </w:divBdr>
        </w:div>
        <w:div w:id="1115707374">
          <w:marLeft w:val="0"/>
          <w:marRight w:val="0"/>
          <w:marTop w:val="0"/>
          <w:marBottom w:val="0"/>
          <w:divBdr>
            <w:top w:val="none" w:sz="0" w:space="0" w:color="auto"/>
            <w:left w:val="none" w:sz="0" w:space="0" w:color="auto"/>
            <w:bottom w:val="none" w:sz="0" w:space="0" w:color="auto"/>
            <w:right w:val="none" w:sz="0" w:space="0" w:color="auto"/>
          </w:divBdr>
        </w:div>
        <w:div w:id="1629431366">
          <w:marLeft w:val="0"/>
          <w:marRight w:val="0"/>
          <w:marTop w:val="0"/>
          <w:marBottom w:val="0"/>
          <w:divBdr>
            <w:top w:val="none" w:sz="0" w:space="0" w:color="auto"/>
            <w:left w:val="none" w:sz="0" w:space="0" w:color="auto"/>
            <w:bottom w:val="none" w:sz="0" w:space="0" w:color="auto"/>
            <w:right w:val="none" w:sz="0" w:space="0" w:color="auto"/>
          </w:divBdr>
        </w:div>
        <w:div w:id="1809202944">
          <w:marLeft w:val="0"/>
          <w:marRight w:val="0"/>
          <w:marTop w:val="0"/>
          <w:marBottom w:val="0"/>
          <w:divBdr>
            <w:top w:val="none" w:sz="0" w:space="0" w:color="auto"/>
            <w:left w:val="none" w:sz="0" w:space="0" w:color="auto"/>
            <w:bottom w:val="none" w:sz="0" w:space="0" w:color="auto"/>
            <w:right w:val="none" w:sz="0" w:space="0" w:color="auto"/>
          </w:divBdr>
        </w:div>
        <w:div w:id="188953986">
          <w:marLeft w:val="0"/>
          <w:marRight w:val="0"/>
          <w:marTop w:val="0"/>
          <w:marBottom w:val="0"/>
          <w:divBdr>
            <w:top w:val="none" w:sz="0" w:space="0" w:color="auto"/>
            <w:left w:val="none" w:sz="0" w:space="0" w:color="auto"/>
            <w:bottom w:val="none" w:sz="0" w:space="0" w:color="auto"/>
            <w:right w:val="none" w:sz="0" w:space="0" w:color="auto"/>
          </w:divBdr>
        </w:div>
        <w:div w:id="1159612279">
          <w:marLeft w:val="0"/>
          <w:marRight w:val="0"/>
          <w:marTop w:val="0"/>
          <w:marBottom w:val="0"/>
          <w:divBdr>
            <w:top w:val="none" w:sz="0" w:space="0" w:color="auto"/>
            <w:left w:val="none" w:sz="0" w:space="0" w:color="auto"/>
            <w:bottom w:val="none" w:sz="0" w:space="0" w:color="auto"/>
            <w:right w:val="none" w:sz="0" w:space="0" w:color="auto"/>
          </w:divBdr>
        </w:div>
        <w:div w:id="1143962019">
          <w:marLeft w:val="0"/>
          <w:marRight w:val="0"/>
          <w:marTop w:val="0"/>
          <w:marBottom w:val="0"/>
          <w:divBdr>
            <w:top w:val="none" w:sz="0" w:space="0" w:color="auto"/>
            <w:left w:val="none" w:sz="0" w:space="0" w:color="auto"/>
            <w:bottom w:val="none" w:sz="0" w:space="0" w:color="auto"/>
            <w:right w:val="none" w:sz="0" w:space="0" w:color="auto"/>
          </w:divBdr>
        </w:div>
        <w:div w:id="51781500">
          <w:marLeft w:val="0"/>
          <w:marRight w:val="0"/>
          <w:marTop w:val="0"/>
          <w:marBottom w:val="0"/>
          <w:divBdr>
            <w:top w:val="none" w:sz="0" w:space="0" w:color="auto"/>
            <w:left w:val="none" w:sz="0" w:space="0" w:color="auto"/>
            <w:bottom w:val="none" w:sz="0" w:space="0" w:color="auto"/>
            <w:right w:val="none" w:sz="0" w:space="0" w:color="auto"/>
          </w:divBdr>
        </w:div>
        <w:div w:id="1689991327">
          <w:marLeft w:val="0"/>
          <w:marRight w:val="0"/>
          <w:marTop w:val="0"/>
          <w:marBottom w:val="0"/>
          <w:divBdr>
            <w:top w:val="none" w:sz="0" w:space="0" w:color="auto"/>
            <w:left w:val="none" w:sz="0" w:space="0" w:color="auto"/>
            <w:bottom w:val="none" w:sz="0" w:space="0" w:color="auto"/>
            <w:right w:val="none" w:sz="0" w:space="0" w:color="auto"/>
          </w:divBdr>
        </w:div>
        <w:div w:id="1346008878">
          <w:marLeft w:val="0"/>
          <w:marRight w:val="0"/>
          <w:marTop w:val="0"/>
          <w:marBottom w:val="0"/>
          <w:divBdr>
            <w:top w:val="none" w:sz="0" w:space="0" w:color="auto"/>
            <w:left w:val="none" w:sz="0" w:space="0" w:color="auto"/>
            <w:bottom w:val="none" w:sz="0" w:space="0" w:color="auto"/>
            <w:right w:val="none" w:sz="0" w:space="0" w:color="auto"/>
          </w:divBdr>
        </w:div>
      </w:divsChild>
    </w:div>
    <w:div w:id="1045717704">
      <w:bodyDiv w:val="1"/>
      <w:marLeft w:val="0"/>
      <w:marRight w:val="0"/>
      <w:marTop w:val="0"/>
      <w:marBottom w:val="0"/>
      <w:divBdr>
        <w:top w:val="none" w:sz="0" w:space="0" w:color="auto"/>
        <w:left w:val="none" w:sz="0" w:space="0" w:color="auto"/>
        <w:bottom w:val="none" w:sz="0" w:space="0" w:color="auto"/>
        <w:right w:val="none" w:sz="0" w:space="0" w:color="auto"/>
      </w:divBdr>
      <w:divsChild>
        <w:div w:id="1908765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790513">
              <w:marLeft w:val="0"/>
              <w:marRight w:val="0"/>
              <w:marTop w:val="0"/>
              <w:marBottom w:val="0"/>
              <w:divBdr>
                <w:top w:val="none" w:sz="0" w:space="0" w:color="auto"/>
                <w:left w:val="none" w:sz="0" w:space="0" w:color="auto"/>
                <w:bottom w:val="none" w:sz="0" w:space="0" w:color="auto"/>
                <w:right w:val="none" w:sz="0" w:space="0" w:color="auto"/>
              </w:divBdr>
              <w:divsChild>
                <w:div w:id="1629507870">
                  <w:marLeft w:val="0"/>
                  <w:marRight w:val="0"/>
                  <w:marTop w:val="0"/>
                  <w:marBottom w:val="0"/>
                  <w:divBdr>
                    <w:top w:val="none" w:sz="0" w:space="0" w:color="auto"/>
                    <w:left w:val="none" w:sz="0" w:space="0" w:color="auto"/>
                    <w:bottom w:val="none" w:sz="0" w:space="0" w:color="auto"/>
                    <w:right w:val="none" w:sz="0" w:space="0" w:color="auto"/>
                  </w:divBdr>
                  <w:divsChild>
                    <w:div w:id="809372198">
                      <w:marLeft w:val="0"/>
                      <w:marRight w:val="0"/>
                      <w:marTop w:val="0"/>
                      <w:marBottom w:val="0"/>
                      <w:divBdr>
                        <w:top w:val="none" w:sz="0" w:space="0" w:color="auto"/>
                        <w:left w:val="none" w:sz="0" w:space="0" w:color="auto"/>
                        <w:bottom w:val="none" w:sz="0" w:space="0" w:color="auto"/>
                        <w:right w:val="none" w:sz="0" w:space="0" w:color="auto"/>
                      </w:divBdr>
                      <w:divsChild>
                        <w:div w:id="65038094">
                          <w:marLeft w:val="0"/>
                          <w:marRight w:val="0"/>
                          <w:marTop w:val="0"/>
                          <w:marBottom w:val="0"/>
                          <w:divBdr>
                            <w:top w:val="none" w:sz="0" w:space="0" w:color="auto"/>
                            <w:left w:val="none" w:sz="0" w:space="0" w:color="auto"/>
                            <w:bottom w:val="none" w:sz="0" w:space="0" w:color="auto"/>
                            <w:right w:val="none" w:sz="0" w:space="0" w:color="auto"/>
                          </w:divBdr>
                        </w:div>
                        <w:div w:id="622925708">
                          <w:marLeft w:val="0"/>
                          <w:marRight w:val="0"/>
                          <w:marTop w:val="0"/>
                          <w:marBottom w:val="0"/>
                          <w:divBdr>
                            <w:top w:val="none" w:sz="0" w:space="0" w:color="auto"/>
                            <w:left w:val="none" w:sz="0" w:space="0" w:color="auto"/>
                            <w:bottom w:val="none" w:sz="0" w:space="0" w:color="auto"/>
                            <w:right w:val="none" w:sz="0" w:space="0" w:color="auto"/>
                          </w:divBdr>
                        </w:div>
                        <w:div w:id="19189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5103">
      <w:bodyDiv w:val="1"/>
      <w:marLeft w:val="0"/>
      <w:marRight w:val="0"/>
      <w:marTop w:val="0"/>
      <w:marBottom w:val="0"/>
      <w:divBdr>
        <w:top w:val="none" w:sz="0" w:space="0" w:color="auto"/>
        <w:left w:val="none" w:sz="0" w:space="0" w:color="auto"/>
        <w:bottom w:val="none" w:sz="0" w:space="0" w:color="auto"/>
        <w:right w:val="none" w:sz="0" w:space="0" w:color="auto"/>
      </w:divBdr>
      <w:divsChild>
        <w:div w:id="12790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111357">
              <w:marLeft w:val="0"/>
              <w:marRight w:val="0"/>
              <w:marTop w:val="0"/>
              <w:marBottom w:val="0"/>
              <w:divBdr>
                <w:top w:val="none" w:sz="0" w:space="0" w:color="auto"/>
                <w:left w:val="none" w:sz="0" w:space="0" w:color="auto"/>
                <w:bottom w:val="none" w:sz="0" w:space="0" w:color="auto"/>
                <w:right w:val="none" w:sz="0" w:space="0" w:color="auto"/>
              </w:divBdr>
              <w:divsChild>
                <w:div w:id="1929457299">
                  <w:marLeft w:val="0"/>
                  <w:marRight w:val="0"/>
                  <w:marTop w:val="0"/>
                  <w:marBottom w:val="0"/>
                  <w:divBdr>
                    <w:top w:val="none" w:sz="0" w:space="0" w:color="auto"/>
                    <w:left w:val="none" w:sz="0" w:space="0" w:color="auto"/>
                    <w:bottom w:val="none" w:sz="0" w:space="0" w:color="auto"/>
                    <w:right w:val="none" w:sz="0" w:space="0" w:color="auto"/>
                  </w:divBdr>
                  <w:divsChild>
                    <w:div w:id="260769318">
                      <w:marLeft w:val="0"/>
                      <w:marRight w:val="0"/>
                      <w:marTop w:val="0"/>
                      <w:marBottom w:val="0"/>
                      <w:divBdr>
                        <w:top w:val="none" w:sz="0" w:space="0" w:color="auto"/>
                        <w:left w:val="none" w:sz="0" w:space="0" w:color="auto"/>
                        <w:bottom w:val="none" w:sz="0" w:space="0" w:color="auto"/>
                        <w:right w:val="none" w:sz="0" w:space="0" w:color="auto"/>
                      </w:divBdr>
                      <w:divsChild>
                        <w:div w:id="1216353190">
                          <w:marLeft w:val="0"/>
                          <w:marRight w:val="0"/>
                          <w:marTop w:val="0"/>
                          <w:marBottom w:val="0"/>
                          <w:divBdr>
                            <w:top w:val="none" w:sz="0" w:space="0" w:color="auto"/>
                            <w:left w:val="none" w:sz="0" w:space="0" w:color="auto"/>
                            <w:bottom w:val="none" w:sz="0" w:space="0" w:color="auto"/>
                            <w:right w:val="none" w:sz="0" w:space="0" w:color="auto"/>
                          </w:divBdr>
                        </w:div>
                        <w:div w:id="1005400821">
                          <w:marLeft w:val="0"/>
                          <w:marRight w:val="0"/>
                          <w:marTop w:val="0"/>
                          <w:marBottom w:val="0"/>
                          <w:divBdr>
                            <w:top w:val="none" w:sz="0" w:space="0" w:color="auto"/>
                            <w:left w:val="none" w:sz="0" w:space="0" w:color="auto"/>
                            <w:bottom w:val="none" w:sz="0" w:space="0" w:color="auto"/>
                            <w:right w:val="none" w:sz="0" w:space="0" w:color="auto"/>
                          </w:divBdr>
                          <w:divsChild>
                            <w:div w:id="1698698239">
                              <w:marLeft w:val="0"/>
                              <w:marRight w:val="0"/>
                              <w:marTop w:val="0"/>
                              <w:marBottom w:val="0"/>
                              <w:divBdr>
                                <w:top w:val="none" w:sz="0" w:space="0" w:color="auto"/>
                                <w:left w:val="none" w:sz="0" w:space="0" w:color="auto"/>
                                <w:bottom w:val="none" w:sz="0" w:space="0" w:color="auto"/>
                                <w:right w:val="none" w:sz="0" w:space="0" w:color="auto"/>
                              </w:divBdr>
                            </w:div>
                          </w:divsChild>
                        </w:div>
                        <w:div w:id="1315178200">
                          <w:marLeft w:val="0"/>
                          <w:marRight w:val="0"/>
                          <w:marTop w:val="0"/>
                          <w:marBottom w:val="0"/>
                          <w:divBdr>
                            <w:top w:val="none" w:sz="0" w:space="0" w:color="auto"/>
                            <w:left w:val="none" w:sz="0" w:space="0" w:color="auto"/>
                            <w:bottom w:val="none" w:sz="0" w:space="0" w:color="auto"/>
                            <w:right w:val="none" w:sz="0" w:space="0" w:color="auto"/>
                          </w:divBdr>
                          <w:divsChild>
                            <w:div w:id="1747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211611">
      <w:bodyDiv w:val="1"/>
      <w:marLeft w:val="0"/>
      <w:marRight w:val="0"/>
      <w:marTop w:val="0"/>
      <w:marBottom w:val="0"/>
      <w:divBdr>
        <w:top w:val="none" w:sz="0" w:space="0" w:color="auto"/>
        <w:left w:val="none" w:sz="0" w:space="0" w:color="auto"/>
        <w:bottom w:val="none" w:sz="0" w:space="0" w:color="auto"/>
        <w:right w:val="none" w:sz="0" w:space="0" w:color="auto"/>
      </w:divBdr>
    </w:div>
    <w:div w:id="1427186449">
      <w:bodyDiv w:val="1"/>
      <w:marLeft w:val="0"/>
      <w:marRight w:val="0"/>
      <w:marTop w:val="0"/>
      <w:marBottom w:val="0"/>
      <w:divBdr>
        <w:top w:val="none" w:sz="0" w:space="0" w:color="auto"/>
        <w:left w:val="none" w:sz="0" w:space="0" w:color="auto"/>
        <w:bottom w:val="none" w:sz="0" w:space="0" w:color="auto"/>
        <w:right w:val="none" w:sz="0" w:space="0" w:color="auto"/>
      </w:divBdr>
    </w:div>
    <w:div w:id="1449281040">
      <w:bodyDiv w:val="1"/>
      <w:marLeft w:val="0"/>
      <w:marRight w:val="0"/>
      <w:marTop w:val="0"/>
      <w:marBottom w:val="0"/>
      <w:divBdr>
        <w:top w:val="none" w:sz="0" w:space="0" w:color="auto"/>
        <w:left w:val="none" w:sz="0" w:space="0" w:color="auto"/>
        <w:bottom w:val="none" w:sz="0" w:space="0" w:color="auto"/>
        <w:right w:val="none" w:sz="0" w:space="0" w:color="auto"/>
      </w:divBdr>
      <w:divsChild>
        <w:div w:id="97532267">
          <w:marLeft w:val="0"/>
          <w:marRight w:val="0"/>
          <w:marTop w:val="0"/>
          <w:marBottom w:val="0"/>
          <w:divBdr>
            <w:top w:val="none" w:sz="0" w:space="0" w:color="auto"/>
            <w:left w:val="none" w:sz="0" w:space="0" w:color="auto"/>
            <w:bottom w:val="none" w:sz="0" w:space="0" w:color="auto"/>
            <w:right w:val="none" w:sz="0" w:space="0" w:color="auto"/>
          </w:divBdr>
        </w:div>
        <w:div w:id="1251501466">
          <w:marLeft w:val="0"/>
          <w:marRight w:val="0"/>
          <w:marTop w:val="0"/>
          <w:marBottom w:val="0"/>
          <w:divBdr>
            <w:top w:val="none" w:sz="0" w:space="0" w:color="auto"/>
            <w:left w:val="none" w:sz="0" w:space="0" w:color="auto"/>
            <w:bottom w:val="none" w:sz="0" w:space="0" w:color="auto"/>
            <w:right w:val="none" w:sz="0" w:space="0" w:color="auto"/>
          </w:divBdr>
        </w:div>
        <w:div w:id="1973443843">
          <w:marLeft w:val="0"/>
          <w:marRight w:val="0"/>
          <w:marTop w:val="0"/>
          <w:marBottom w:val="0"/>
          <w:divBdr>
            <w:top w:val="none" w:sz="0" w:space="0" w:color="auto"/>
            <w:left w:val="none" w:sz="0" w:space="0" w:color="auto"/>
            <w:bottom w:val="none" w:sz="0" w:space="0" w:color="auto"/>
            <w:right w:val="none" w:sz="0" w:space="0" w:color="auto"/>
          </w:divBdr>
        </w:div>
        <w:div w:id="1358853982">
          <w:marLeft w:val="0"/>
          <w:marRight w:val="0"/>
          <w:marTop w:val="0"/>
          <w:marBottom w:val="0"/>
          <w:divBdr>
            <w:top w:val="none" w:sz="0" w:space="0" w:color="auto"/>
            <w:left w:val="none" w:sz="0" w:space="0" w:color="auto"/>
            <w:bottom w:val="none" w:sz="0" w:space="0" w:color="auto"/>
            <w:right w:val="none" w:sz="0" w:space="0" w:color="auto"/>
          </w:divBdr>
        </w:div>
        <w:div w:id="71976881">
          <w:marLeft w:val="0"/>
          <w:marRight w:val="0"/>
          <w:marTop w:val="0"/>
          <w:marBottom w:val="0"/>
          <w:divBdr>
            <w:top w:val="none" w:sz="0" w:space="0" w:color="auto"/>
            <w:left w:val="none" w:sz="0" w:space="0" w:color="auto"/>
            <w:bottom w:val="none" w:sz="0" w:space="0" w:color="auto"/>
            <w:right w:val="none" w:sz="0" w:space="0" w:color="auto"/>
          </w:divBdr>
        </w:div>
        <w:div w:id="1580483451">
          <w:marLeft w:val="0"/>
          <w:marRight w:val="0"/>
          <w:marTop w:val="0"/>
          <w:marBottom w:val="0"/>
          <w:divBdr>
            <w:top w:val="none" w:sz="0" w:space="0" w:color="auto"/>
            <w:left w:val="none" w:sz="0" w:space="0" w:color="auto"/>
            <w:bottom w:val="none" w:sz="0" w:space="0" w:color="auto"/>
            <w:right w:val="none" w:sz="0" w:space="0" w:color="auto"/>
          </w:divBdr>
        </w:div>
        <w:div w:id="1329556710">
          <w:marLeft w:val="0"/>
          <w:marRight w:val="0"/>
          <w:marTop w:val="0"/>
          <w:marBottom w:val="0"/>
          <w:divBdr>
            <w:top w:val="none" w:sz="0" w:space="0" w:color="auto"/>
            <w:left w:val="none" w:sz="0" w:space="0" w:color="auto"/>
            <w:bottom w:val="none" w:sz="0" w:space="0" w:color="auto"/>
            <w:right w:val="none" w:sz="0" w:space="0" w:color="auto"/>
          </w:divBdr>
        </w:div>
        <w:div w:id="1609004650">
          <w:marLeft w:val="0"/>
          <w:marRight w:val="0"/>
          <w:marTop w:val="0"/>
          <w:marBottom w:val="0"/>
          <w:divBdr>
            <w:top w:val="none" w:sz="0" w:space="0" w:color="auto"/>
            <w:left w:val="none" w:sz="0" w:space="0" w:color="auto"/>
            <w:bottom w:val="none" w:sz="0" w:space="0" w:color="auto"/>
            <w:right w:val="none" w:sz="0" w:space="0" w:color="auto"/>
          </w:divBdr>
        </w:div>
        <w:div w:id="1955019082">
          <w:marLeft w:val="0"/>
          <w:marRight w:val="0"/>
          <w:marTop w:val="0"/>
          <w:marBottom w:val="0"/>
          <w:divBdr>
            <w:top w:val="none" w:sz="0" w:space="0" w:color="auto"/>
            <w:left w:val="none" w:sz="0" w:space="0" w:color="auto"/>
            <w:bottom w:val="none" w:sz="0" w:space="0" w:color="auto"/>
            <w:right w:val="none" w:sz="0" w:space="0" w:color="auto"/>
          </w:divBdr>
        </w:div>
        <w:div w:id="1941260840">
          <w:marLeft w:val="0"/>
          <w:marRight w:val="0"/>
          <w:marTop w:val="0"/>
          <w:marBottom w:val="0"/>
          <w:divBdr>
            <w:top w:val="none" w:sz="0" w:space="0" w:color="auto"/>
            <w:left w:val="none" w:sz="0" w:space="0" w:color="auto"/>
            <w:bottom w:val="none" w:sz="0" w:space="0" w:color="auto"/>
            <w:right w:val="none" w:sz="0" w:space="0" w:color="auto"/>
          </w:divBdr>
        </w:div>
        <w:div w:id="1978754064">
          <w:marLeft w:val="0"/>
          <w:marRight w:val="0"/>
          <w:marTop w:val="0"/>
          <w:marBottom w:val="0"/>
          <w:divBdr>
            <w:top w:val="none" w:sz="0" w:space="0" w:color="auto"/>
            <w:left w:val="none" w:sz="0" w:space="0" w:color="auto"/>
            <w:bottom w:val="none" w:sz="0" w:space="0" w:color="auto"/>
            <w:right w:val="none" w:sz="0" w:space="0" w:color="auto"/>
          </w:divBdr>
        </w:div>
      </w:divsChild>
    </w:div>
    <w:div w:id="1725832556">
      <w:bodyDiv w:val="1"/>
      <w:marLeft w:val="0"/>
      <w:marRight w:val="0"/>
      <w:marTop w:val="0"/>
      <w:marBottom w:val="0"/>
      <w:divBdr>
        <w:top w:val="none" w:sz="0" w:space="0" w:color="auto"/>
        <w:left w:val="none" w:sz="0" w:space="0" w:color="auto"/>
        <w:bottom w:val="none" w:sz="0" w:space="0" w:color="auto"/>
        <w:right w:val="none" w:sz="0" w:space="0" w:color="auto"/>
      </w:divBdr>
    </w:div>
    <w:div w:id="1777669845">
      <w:bodyDiv w:val="1"/>
      <w:marLeft w:val="0"/>
      <w:marRight w:val="0"/>
      <w:marTop w:val="0"/>
      <w:marBottom w:val="0"/>
      <w:divBdr>
        <w:top w:val="none" w:sz="0" w:space="0" w:color="auto"/>
        <w:left w:val="none" w:sz="0" w:space="0" w:color="auto"/>
        <w:bottom w:val="none" w:sz="0" w:space="0" w:color="auto"/>
        <w:right w:val="none" w:sz="0" w:space="0" w:color="auto"/>
      </w:divBdr>
      <w:divsChild>
        <w:div w:id="486171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8714">
              <w:marLeft w:val="0"/>
              <w:marRight w:val="0"/>
              <w:marTop w:val="0"/>
              <w:marBottom w:val="0"/>
              <w:divBdr>
                <w:top w:val="none" w:sz="0" w:space="0" w:color="auto"/>
                <w:left w:val="none" w:sz="0" w:space="0" w:color="auto"/>
                <w:bottom w:val="none" w:sz="0" w:space="0" w:color="auto"/>
                <w:right w:val="none" w:sz="0" w:space="0" w:color="auto"/>
              </w:divBdr>
              <w:divsChild>
                <w:div w:id="734819857">
                  <w:marLeft w:val="0"/>
                  <w:marRight w:val="0"/>
                  <w:marTop w:val="0"/>
                  <w:marBottom w:val="0"/>
                  <w:divBdr>
                    <w:top w:val="none" w:sz="0" w:space="0" w:color="auto"/>
                    <w:left w:val="none" w:sz="0" w:space="0" w:color="auto"/>
                    <w:bottom w:val="none" w:sz="0" w:space="0" w:color="auto"/>
                    <w:right w:val="none" w:sz="0" w:space="0" w:color="auto"/>
                  </w:divBdr>
                  <w:divsChild>
                    <w:div w:id="1220358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142836">
                          <w:marLeft w:val="0"/>
                          <w:marRight w:val="0"/>
                          <w:marTop w:val="0"/>
                          <w:marBottom w:val="0"/>
                          <w:divBdr>
                            <w:top w:val="none" w:sz="0" w:space="0" w:color="auto"/>
                            <w:left w:val="none" w:sz="0" w:space="0" w:color="auto"/>
                            <w:bottom w:val="none" w:sz="0" w:space="0" w:color="auto"/>
                            <w:right w:val="none" w:sz="0" w:space="0" w:color="auto"/>
                          </w:divBdr>
                          <w:divsChild>
                            <w:div w:id="286593595">
                              <w:marLeft w:val="0"/>
                              <w:marRight w:val="0"/>
                              <w:marTop w:val="0"/>
                              <w:marBottom w:val="0"/>
                              <w:divBdr>
                                <w:top w:val="none" w:sz="0" w:space="0" w:color="auto"/>
                                <w:left w:val="none" w:sz="0" w:space="0" w:color="auto"/>
                                <w:bottom w:val="none" w:sz="0" w:space="0" w:color="auto"/>
                                <w:right w:val="none" w:sz="0" w:space="0" w:color="auto"/>
                              </w:divBdr>
                              <w:divsChild>
                                <w:div w:id="1391534583">
                                  <w:marLeft w:val="0"/>
                                  <w:marRight w:val="0"/>
                                  <w:marTop w:val="0"/>
                                  <w:marBottom w:val="0"/>
                                  <w:divBdr>
                                    <w:top w:val="none" w:sz="0" w:space="0" w:color="auto"/>
                                    <w:left w:val="none" w:sz="0" w:space="0" w:color="auto"/>
                                    <w:bottom w:val="none" w:sz="0" w:space="0" w:color="auto"/>
                                    <w:right w:val="none" w:sz="0" w:space="0" w:color="auto"/>
                                  </w:divBdr>
                                  <w:divsChild>
                                    <w:div w:id="1867016085">
                                      <w:marLeft w:val="0"/>
                                      <w:marRight w:val="0"/>
                                      <w:marTop w:val="0"/>
                                      <w:marBottom w:val="0"/>
                                      <w:divBdr>
                                        <w:top w:val="none" w:sz="0" w:space="0" w:color="auto"/>
                                        <w:left w:val="none" w:sz="0" w:space="0" w:color="auto"/>
                                        <w:bottom w:val="none" w:sz="0" w:space="0" w:color="auto"/>
                                        <w:right w:val="none" w:sz="0" w:space="0" w:color="auto"/>
                                      </w:divBdr>
                                      <w:divsChild>
                                        <w:div w:id="113567763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260002">
      <w:bodyDiv w:val="1"/>
      <w:marLeft w:val="0"/>
      <w:marRight w:val="0"/>
      <w:marTop w:val="0"/>
      <w:marBottom w:val="0"/>
      <w:divBdr>
        <w:top w:val="none" w:sz="0" w:space="0" w:color="auto"/>
        <w:left w:val="none" w:sz="0" w:space="0" w:color="auto"/>
        <w:bottom w:val="none" w:sz="0" w:space="0" w:color="auto"/>
        <w:right w:val="none" w:sz="0" w:space="0" w:color="auto"/>
      </w:divBdr>
      <w:divsChild>
        <w:div w:id="516846698">
          <w:marLeft w:val="0"/>
          <w:marRight w:val="0"/>
          <w:marTop w:val="0"/>
          <w:marBottom w:val="0"/>
          <w:divBdr>
            <w:top w:val="none" w:sz="0" w:space="0" w:color="auto"/>
            <w:left w:val="none" w:sz="0" w:space="0" w:color="auto"/>
            <w:bottom w:val="none" w:sz="0" w:space="0" w:color="auto"/>
            <w:right w:val="none" w:sz="0" w:space="0" w:color="auto"/>
          </w:divBdr>
        </w:div>
        <w:div w:id="620577607">
          <w:marLeft w:val="0"/>
          <w:marRight w:val="0"/>
          <w:marTop w:val="0"/>
          <w:marBottom w:val="0"/>
          <w:divBdr>
            <w:top w:val="none" w:sz="0" w:space="0" w:color="auto"/>
            <w:left w:val="none" w:sz="0" w:space="0" w:color="auto"/>
            <w:bottom w:val="none" w:sz="0" w:space="0" w:color="auto"/>
            <w:right w:val="none" w:sz="0" w:space="0" w:color="auto"/>
          </w:divBdr>
        </w:div>
        <w:div w:id="147720179">
          <w:marLeft w:val="0"/>
          <w:marRight w:val="0"/>
          <w:marTop w:val="0"/>
          <w:marBottom w:val="0"/>
          <w:divBdr>
            <w:top w:val="none" w:sz="0" w:space="0" w:color="auto"/>
            <w:left w:val="none" w:sz="0" w:space="0" w:color="auto"/>
            <w:bottom w:val="none" w:sz="0" w:space="0" w:color="auto"/>
            <w:right w:val="none" w:sz="0" w:space="0" w:color="auto"/>
          </w:divBdr>
        </w:div>
        <w:div w:id="2033803252">
          <w:marLeft w:val="0"/>
          <w:marRight w:val="0"/>
          <w:marTop w:val="0"/>
          <w:marBottom w:val="0"/>
          <w:divBdr>
            <w:top w:val="none" w:sz="0" w:space="0" w:color="auto"/>
            <w:left w:val="none" w:sz="0" w:space="0" w:color="auto"/>
            <w:bottom w:val="none" w:sz="0" w:space="0" w:color="auto"/>
            <w:right w:val="none" w:sz="0" w:space="0" w:color="auto"/>
          </w:divBdr>
        </w:div>
        <w:div w:id="1193228956">
          <w:marLeft w:val="0"/>
          <w:marRight w:val="0"/>
          <w:marTop w:val="0"/>
          <w:marBottom w:val="0"/>
          <w:divBdr>
            <w:top w:val="none" w:sz="0" w:space="0" w:color="auto"/>
            <w:left w:val="none" w:sz="0" w:space="0" w:color="auto"/>
            <w:bottom w:val="none" w:sz="0" w:space="0" w:color="auto"/>
            <w:right w:val="none" w:sz="0" w:space="0" w:color="auto"/>
          </w:divBdr>
        </w:div>
        <w:div w:id="2126843713">
          <w:marLeft w:val="0"/>
          <w:marRight w:val="0"/>
          <w:marTop w:val="0"/>
          <w:marBottom w:val="0"/>
          <w:divBdr>
            <w:top w:val="none" w:sz="0" w:space="0" w:color="auto"/>
            <w:left w:val="none" w:sz="0" w:space="0" w:color="auto"/>
            <w:bottom w:val="none" w:sz="0" w:space="0" w:color="auto"/>
            <w:right w:val="none" w:sz="0" w:space="0" w:color="auto"/>
          </w:divBdr>
        </w:div>
        <w:div w:id="719011657">
          <w:marLeft w:val="0"/>
          <w:marRight w:val="0"/>
          <w:marTop w:val="0"/>
          <w:marBottom w:val="0"/>
          <w:divBdr>
            <w:top w:val="none" w:sz="0" w:space="0" w:color="auto"/>
            <w:left w:val="none" w:sz="0" w:space="0" w:color="auto"/>
            <w:bottom w:val="none" w:sz="0" w:space="0" w:color="auto"/>
            <w:right w:val="none" w:sz="0" w:space="0" w:color="auto"/>
          </w:divBdr>
        </w:div>
        <w:div w:id="1531525751">
          <w:marLeft w:val="0"/>
          <w:marRight w:val="0"/>
          <w:marTop w:val="0"/>
          <w:marBottom w:val="0"/>
          <w:divBdr>
            <w:top w:val="none" w:sz="0" w:space="0" w:color="auto"/>
            <w:left w:val="none" w:sz="0" w:space="0" w:color="auto"/>
            <w:bottom w:val="none" w:sz="0" w:space="0" w:color="auto"/>
            <w:right w:val="none" w:sz="0" w:space="0" w:color="auto"/>
          </w:divBdr>
        </w:div>
        <w:div w:id="145560647">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618336119">
          <w:marLeft w:val="0"/>
          <w:marRight w:val="0"/>
          <w:marTop w:val="0"/>
          <w:marBottom w:val="0"/>
          <w:divBdr>
            <w:top w:val="none" w:sz="0" w:space="0" w:color="auto"/>
            <w:left w:val="none" w:sz="0" w:space="0" w:color="auto"/>
            <w:bottom w:val="none" w:sz="0" w:space="0" w:color="auto"/>
            <w:right w:val="none" w:sz="0" w:space="0" w:color="auto"/>
          </w:divBdr>
        </w:div>
        <w:div w:id="1483766042">
          <w:marLeft w:val="0"/>
          <w:marRight w:val="0"/>
          <w:marTop w:val="0"/>
          <w:marBottom w:val="0"/>
          <w:divBdr>
            <w:top w:val="none" w:sz="0" w:space="0" w:color="auto"/>
            <w:left w:val="none" w:sz="0" w:space="0" w:color="auto"/>
            <w:bottom w:val="none" w:sz="0" w:space="0" w:color="auto"/>
            <w:right w:val="none" w:sz="0" w:space="0" w:color="auto"/>
          </w:divBdr>
        </w:div>
        <w:div w:id="84234639">
          <w:marLeft w:val="0"/>
          <w:marRight w:val="0"/>
          <w:marTop w:val="0"/>
          <w:marBottom w:val="0"/>
          <w:divBdr>
            <w:top w:val="none" w:sz="0" w:space="0" w:color="auto"/>
            <w:left w:val="none" w:sz="0" w:space="0" w:color="auto"/>
            <w:bottom w:val="none" w:sz="0" w:space="0" w:color="auto"/>
            <w:right w:val="none" w:sz="0" w:space="0" w:color="auto"/>
          </w:divBdr>
        </w:div>
        <w:div w:id="32972815">
          <w:marLeft w:val="0"/>
          <w:marRight w:val="0"/>
          <w:marTop w:val="0"/>
          <w:marBottom w:val="0"/>
          <w:divBdr>
            <w:top w:val="none" w:sz="0" w:space="0" w:color="auto"/>
            <w:left w:val="none" w:sz="0" w:space="0" w:color="auto"/>
            <w:bottom w:val="none" w:sz="0" w:space="0" w:color="auto"/>
            <w:right w:val="none" w:sz="0" w:space="0" w:color="auto"/>
          </w:divBdr>
        </w:div>
      </w:divsChild>
    </w:div>
    <w:div w:id="2059234189">
      <w:bodyDiv w:val="1"/>
      <w:marLeft w:val="0"/>
      <w:marRight w:val="0"/>
      <w:marTop w:val="0"/>
      <w:marBottom w:val="0"/>
      <w:divBdr>
        <w:top w:val="none" w:sz="0" w:space="0" w:color="auto"/>
        <w:left w:val="none" w:sz="0" w:space="0" w:color="auto"/>
        <w:bottom w:val="none" w:sz="0" w:space="0" w:color="auto"/>
        <w:right w:val="none" w:sz="0" w:space="0" w:color="auto"/>
      </w:divBdr>
      <w:divsChild>
        <w:div w:id="1160344370">
          <w:marLeft w:val="0"/>
          <w:marRight w:val="0"/>
          <w:marTop w:val="0"/>
          <w:marBottom w:val="0"/>
          <w:divBdr>
            <w:top w:val="none" w:sz="0" w:space="0" w:color="auto"/>
            <w:left w:val="none" w:sz="0" w:space="0" w:color="auto"/>
            <w:bottom w:val="none" w:sz="0" w:space="0" w:color="auto"/>
            <w:right w:val="none" w:sz="0" w:space="0" w:color="auto"/>
          </w:divBdr>
        </w:div>
        <w:div w:id="1852186630">
          <w:marLeft w:val="0"/>
          <w:marRight w:val="0"/>
          <w:marTop w:val="0"/>
          <w:marBottom w:val="0"/>
          <w:divBdr>
            <w:top w:val="none" w:sz="0" w:space="0" w:color="auto"/>
            <w:left w:val="none" w:sz="0" w:space="0" w:color="auto"/>
            <w:bottom w:val="none" w:sz="0" w:space="0" w:color="auto"/>
            <w:right w:val="none" w:sz="0" w:space="0" w:color="auto"/>
          </w:divBdr>
        </w:div>
        <w:div w:id="47934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fh.org.uk/programmes/new-roles-in-primary-care/" TargetMode="External"/><Relationship Id="rId3" Type="http://schemas.openxmlformats.org/officeDocument/2006/relationships/settings" Target="settings.xml"/><Relationship Id="rId7" Type="http://schemas.openxmlformats.org/officeDocument/2006/relationships/hyperlink" Target="https://www.healthcareers.nhs.uk/explore-roles/allied-health-professionals/roles-allied-health-professions/physiotherap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Taylor</dc:creator>
  <cp:keywords/>
  <dc:description/>
  <cp:lastModifiedBy> </cp:lastModifiedBy>
  <cp:revision>5</cp:revision>
  <dcterms:created xsi:type="dcterms:W3CDTF">2021-02-05T11:30:00Z</dcterms:created>
  <dcterms:modified xsi:type="dcterms:W3CDTF">2021-02-16T21:46:00Z</dcterms:modified>
</cp:coreProperties>
</file>