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FBFB"/>
  <w:body>
    <w:p w14:paraId="4F64D9AA" w14:textId="77777777" w:rsidR="00DD649A" w:rsidRDefault="00DD649A" w:rsidP="4BACDB77">
      <w:pPr>
        <w:spacing w:after="0" w:line="240" w:lineRule="auto"/>
        <w:jc w:val="center"/>
        <w:rPr>
          <w:rFonts w:ascii="Century Gothic" w:hAnsi="Century Gothic"/>
          <w:b/>
          <w:bCs/>
          <w:color w:val="00958E"/>
          <w:sz w:val="28"/>
          <w:szCs w:val="28"/>
        </w:rPr>
      </w:pPr>
      <w:bookmarkStart w:id="0" w:name="_Hlk166768211"/>
      <w:bookmarkEnd w:id="0"/>
    </w:p>
    <w:p w14:paraId="6AFF2E84" w14:textId="77777777" w:rsidR="00DD649A" w:rsidRDefault="00DD649A" w:rsidP="00DD649A">
      <w:pPr>
        <w:spacing w:after="0" w:line="240" w:lineRule="auto"/>
        <w:jc w:val="center"/>
        <w:rPr>
          <w:rFonts w:ascii="Century Gothic" w:hAnsi="Century Gothic"/>
          <w:b/>
          <w:bCs/>
          <w:color w:val="00958E"/>
          <w:sz w:val="28"/>
          <w:szCs w:val="28"/>
        </w:rPr>
      </w:pPr>
    </w:p>
    <w:p w14:paraId="5AA85D09" w14:textId="77777777" w:rsidR="00DD649A" w:rsidRPr="00A6586B" w:rsidRDefault="35371533" w:rsidP="00DD649A">
      <w:pPr>
        <w:spacing w:after="0" w:line="240" w:lineRule="auto"/>
        <w:jc w:val="center"/>
        <w:rPr>
          <w:rFonts w:ascii="Century Gothic" w:hAnsi="Century Gothic"/>
          <w:b/>
          <w:bCs/>
          <w:color w:val="00958E"/>
          <w:sz w:val="56"/>
          <w:szCs w:val="56"/>
        </w:rPr>
      </w:pPr>
      <w:r w:rsidRPr="3193788E">
        <w:rPr>
          <w:rFonts w:ascii="Century Gothic" w:hAnsi="Century Gothic"/>
          <w:b/>
          <w:bCs/>
          <w:color w:val="00958E"/>
          <w:sz w:val="56"/>
          <w:szCs w:val="56"/>
        </w:rPr>
        <w:t>BNSSG General Practice</w:t>
      </w:r>
    </w:p>
    <w:p w14:paraId="08060F72" w14:textId="77777777" w:rsidR="00A6586B" w:rsidRDefault="00A6586B" w:rsidP="00A6586B">
      <w:pPr>
        <w:spacing w:after="0" w:line="240" w:lineRule="auto"/>
        <w:jc w:val="center"/>
        <w:rPr>
          <w:rFonts w:ascii="Century Gothic" w:hAnsi="Century Gothic"/>
          <w:b/>
          <w:bCs/>
          <w:color w:val="00958E"/>
          <w:sz w:val="56"/>
          <w:szCs w:val="56"/>
        </w:rPr>
      </w:pPr>
      <w:r w:rsidRPr="55A62742">
        <w:rPr>
          <w:rFonts w:ascii="Century Gothic" w:hAnsi="Century Gothic"/>
          <w:b/>
          <w:bCs/>
          <w:color w:val="00958E"/>
          <w:sz w:val="56"/>
          <w:szCs w:val="56"/>
        </w:rPr>
        <w:t xml:space="preserve">Advanced Practitioner </w:t>
      </w:r>
    </w:p>
    <w:p w14:paraId="03BA423A" w14:textId="23CD3F9F" w:rsidR="00FA2600" w:rsidRPr="00A6586B" w:rsidRDefault="00FA2600" w:rsidP="00A6586B">
      <w:pPr>
        <w:spacing w:after="0" w:line="240" w:lineRule="auto"/>
        <w:jc w:val="center"/>
        <w:rPr>
          <w:rFonts w:ascii="Century Gothic" w:hAnsi="Century Gothic"/>
          <w:b/>
          <w:bCs/>
          <w:color w:val="00958E"/>
          <w:sz w:val="56"/>
          <w:szCs w:val="56"/>
        </w:rPr>
      </w:pPr>
      <w:r w:rsidRPr="070D1C13">
        <w:rPr>
          <w:rFonts w:ascii="Century Gothic" w:hAnsi="Century Gothic"/>
          <w:b/>
          <w:bCs/>
          <w:color w:val="00958E"/>
          <w:sz w:val="56"/>
          <w:szCs w:val="56"/>
        </w:rPr>
        <w:t>Precept</w:t>
      </w:r>
      <w:r w:rsidR="145757D1" w:rsidRPr="070D1C13">
        <w:rPr>
          <w:rFonts w:ascii="Century Gothic" w:hAnsi="Century Gothic"/>
          <w:b/>
          <w:bCs/>
          <w:color w:val="00958E"/>
          <w:sz w:val="56"/>
          <w:szCs w:val="56"/>
        </w:rPr>
        <w:t>ee</w:t>
      </w:r>
      <w:r w:rsidR="00A030F9" w:rsidRPr="070D1C13">
        <w:rPr>
          <w:rFonts w:ascii="Century Gothic" w:hAnsi="Century Gothic"/>
          <w:b/>
          <w:bCs/>
          <w:color w:val="00958E"/>
          <w:sz w:val="56"/>
          <w:szCs w:val="56"/>
        </w:rPr>
        <w:t xml:space="preserve"> </w:t>
      </w:r>
      <w:r w:rsidR="00F91DD2" w:rsidRPr="070D1C13">
        <w:rPr>
          <w:rFonts w:ascii="Century Gothic" w:hAnsi="Century Gothic"/>
          <w:b/>
          <w:bCs/>
          <w:color w:val="00958E"/>
          <w:sz w:val="56"/>
          <w:szCs w:val="56"/>
        </w:rPr>
        <w:t xml:space="preserve">Document </w:t>
      </w:r>
    </w:p>
    <w:p w14:paraId="193DDC8A" w14:textId="61D656E0" w:rsidR="15350035" w:rsidRDefault="15350035" w:rsidP="3193788E">
      <w:pPr>
        <w:spacing w:after="0" w:line="240" w:lineRule="auto"/>
        <w:jc w:val="center"/>
        <w:rPr>
          <w:rFonts w:ascii="Century Gothic" w:hAnsi="Century Gothic"/>
          <w:b/>
          <w:bCs/>
          <w:color w:val="00958E"/>
          <w:sz w:val="28"/>
          <w:szCs w:val="28"/>
        </w:rPr>
      </w:pPr>
    </w:p>
    <w:p w14:paraId="754252A0" w14:textId="77777777" w:rsidR="67213C5B" w:rsidRDefault="67213C5B" w:rsidP="67213C5B">
      <w:pPr>
        <w:spacing w:after="0" w:line="240" w:lineRule="auto"/>
        <w:jc w:val="center"/>
        <w:rPr>
          <w:rFonts w:ascii="Century Gothic" w:hAnsi="Century Gothic"/>
          <w:b/>
          <w:bCs/>
          <w:color w:val="00958E"/>
          <w:sz w:val="56"/>
          <w:szCs w:val="56"/>
        </w:rPr>
      </w:pPr>
    </w:p>
    <w:p w14:paraId="0C68C2AF" w14:textId="77777777" w:rsidR="67213C5B" w:rsidRDefault="009E5689" w:rsidP="7EA4B450">
      <w:pPr>
        <w:spacing w:after="0" w:line="240" w:lineRule="auto"/>
        <w:jc w:val="center"/>
      </w:pPr>
      <w:r>
        <w:rPr>
          <w:noProof/>
        </w:rPr>
        <w:drawing>
          <wp:inline distT="0" distB="0" distL="0" distR="0" wp14:anchorId="1351ECB0" wp14:editId="48F1C7FF">
            <wp:extent cx="2953474" cy="3702050"/>
            <wp:effectExtent l="0" t="0" r="0" b="0"/>
            <wp:docPr id="482362382" name="Picture 482362382" descr="A logo of a human head and a heart with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362382"/>
                    <pic:cNvPicPr/>
                  </pic:nvPicPr>
                  <pic:blipFill>
                    <a:blip r:embed="rId11">
                      <a:extLst>
                        <a:ext uri="{28A0092B-C50C-407E-A947-70E740481C1C}">
                          <a14:useLocalDpi xmlns:a14="http://schemas.microsoft.com/office/drawing/2010/main" val="0"/>
                        </a:ext>
                      </a:extLst>
                    </a:blip>
                    <a:stretch>
                      <a:fillRect/>
                    </a:stretch>
                  </pic:blipFill>
                  <pic:spPr>
                    <a:xfrm>
                      <a:off x="0" y="0"/>
                      <a:ext cx="2953474" cy="3702050"/>
                    </a:xfrm>
                    <a:prstGeom prst="rect">
                      <a:avLst/>
                    </a:prstGeom>
                  </pic:spPr>
                </pic:pic>
              </a:graphicData>
            </a:graphic>
          </wp:inline>
        </w:drawing>
      </w:r>
    </w:p>
    <w:p w14:paraId="2A015F1C" w14:textId="77777777" w:rsidR="049A3D0F" w:rsidRDefault="049A3D0F" w:rsidP="67213C5B">
      <w:pPr>
        <w:spacing w:after="0" w:line="240" w:lineRule="auto"/>
        <w:jc w:val="center"/>
        <w:rPr>
          <w:rFonts w:ascii="Century Gothic" w:hAnsi="Century Gothic"/>
          <w:b/>
          <w:bCs/>
          <w:color w:val="00958E"/>
          <w:sz w:val="56"/>
          <w:szCs w:val="56"/>
        </w:rPr>
      </w:pPr>
      <w:r w:rsidRPr="67213C5B">
        <w:rPr>
          <w:rFonts w:ascii="Century Gothic" w:hAnsi="Century Gothic"/>
          <w:b/>
          <w:bCs/>
          <w:color w:val="00958E"/>
          <w:sz w:val="56"/>
          <w:szCs w:val="56"/>
        </w:rPr>
        <w:t xml:space="preserve"> </w:t>
      </w:r>
    </w:p>
    <w:p w14:paraId="11AA7D1B" w14:textId="77777777" w:rsidR="00DD649A" w:rsidRDefault="00DD649A" w:rsidP="00DD649A">
      <w:pPr>
        <w:spacing w:after="0" w:line="240" w:lineRule="auto"/>
        <w:jc w:val="center"/>
        <w:rPr>
          <w:rFonts w:ascii="Century Gothic" w:hAnsi="Century Gothic"/>
          <w:b/>
          <w:bCs/>
          <w:color w:val="00958E"/>
          <w:sz w:val="28"/>
          <w:szCs w:val="28"/>
        </w:rPr>
      </w:pPr>
    </w:p>
    <w:p w14:paraId="548E36AB" w14:textId="77777777" w:rsidR="00DD649A" w:rsidRDefault="00DD649A" w:rsidP="00DD649A">
      <w:pPr>
        <w:spacing w:after="0" w:line="240" w:lineRule="auto"/>
        <w:jc w:val="center"/>
        <w:rPr>
          <w:rFonts w:ascii="Century Gothic" w:hAnsi="Century Gothic"/>
          <w:b/>
          <w:bCs/>
          <w:color w:val="00958E"/>
          <w:sz w:val="28"/>
          <w:szCs w:val="28"/>
        </w:rPr>
      </w:pPr>
    </w:p>
    <w:p w14:paraId="6ED4315C" w14:textId="77777777" w:rsidR="00DD649A" w:rsidRDefault="00DD649A" w:rsidP="00DD649A">
      <w:pPr>
        <w:spacing w:after="0" w:line="240" w:lineRule="auto"/>
        <w:jc w:val="center"/>
        <w:rPr>
          <w:rFonts w:ascii="Century Gothic" w:hAnsi="Century Gothic"/>
          <w:b/>
          <w:bCs/>
          <w:color w:val="00958E"/>
          <w:sz w:val="28"/>
          <w:szCs w:val="28"/>
        </w:rPr>
      </w:pPr>
    </w:p>
    <w:p w14:paraId="5D767E32" w14:textId="77777777" w:rsidR="00DD649A" w:rsidRDefault="00DD649A" w:rsidP="4BACDB77">
      <w:pPr>
        <w:spacing w:after="0" w:line="240" w:lineRule="auto"/>
        <w:jc w:val="center"/>
      </w:pPr>
    </w:p>
    <w:p w14:paraId="25D43409" w14:textId="77777777" w:rsidR="00DD649A" w:rsidRDefault="00DD649A" w:rsidP="00DD649A">
      <w:pPr>
        <w:spacing w:after="0" w:line="240" w:lineRule="auto"/>
        <w:jc w:val="center"/>
        <w:rPr>
          <w:rFonts w:ascii="Century Gothic" w:hAnsi="Century Gothic"/>
          <w:b/>
          <w:bCs/>
          <w:color w:val="00958E"/>
          <w:sz w:val="28"/>
          <w:szCs w:val="28"/>
        </w:rPr>
      </w:pPr>
    </w:p>
    <w:p w14:paraId="58DCF803" w14:textId="77777777" w:rsidR="00DD649A" w:rsidRDefault="00DD649A" w:rsidP="00DD649A">
      <w:pPr>
        <w:spacing w:after="0" w:line="240" w:lineRule="auto"/>
        <w:jc w:val="center"/>
        <w:rPr>
          <w:rFonts w:ascii="Century Gothic" w:hAnsi="Century Gothic"/>
          <w:b/>
          <w:bCs/>
          <w:color w:val="00958E"/>
          <w:sz w:val="28"/>
          <w:szCs w:val="28"/>
        </w:rPr>
      </w:pPr>
    </w:p>
    <w:p w14:paraId="30237484" w14:textId="77777777" w:rsidR="00DD649A" w:rsidRDefault="00DD649A" w:rsidP="4BACDB77">
      <w:pPr>
        <w:spacing w:after="0" w:line="240" w:lineRule="auto"/>
        <w:jc w:val="center"/>
      </w:pPr>
    </w:p>
    <w:p w14:paraId="5B39B53B" w14:textId="77777777" w:rsidR="00DD649A" w:rsidRDefault="00DD649A" w:rsidP="4BACDB77">
      <w:pPr>
        <w:spacing w:after="0" w:line="240" w:lineRule="auto"/>
        <w:jc w:val="center"/>
        <w:rPr>
          <w:rFonts w:ascii="Century Gothic" w:hAnsi="Century Gothic"/>
          <w:b/>
          <w:bCs/>
          <w:color w:val="00958E"/>
          <w:sz w:val="28"/>
          <w:szCs w:val="28"/>
        </w:rPr>
      </w:pPr>
    </w:p>
    <w:p w14:paraId="4FEA8B00" w14:textId="77777777" w:rsidR="00DD649A" w:rsidRDefault="00DD649A" w:rsidP="00DD649A">
      <w:pPr>
        <w:spacing w:after="0" w:line="240" w:lineRule="auto"/>
        <w:jc w:val="center"/>
        <w:rPr>
          <w:rFonts w:ascii="Century Gothic" w:hAnsi="Century Gothic"/>
          <w:b/>
          <w:bCs/>
          <w:color w:val="00958E"/>
          <w:sz w:val="28"/>
          <w:szCs w:val="28"/>
        </w:rPr>
      </w:pPr>
    </w:p>
    <w:p w14:paraId="5D7D7109" w14:textId="77777777" w:rsidR="00A743C8" w:rsidRDefault="00A743C8" w:rsidP="00DD649A">
      <w:pPr>
        <w:spacing w:after="0" w:line="240" w:lineRule="auto"/>
        <w:jc w:val="center"/>
        <w:rPr>
          <w:rFonts w:ascii="Century Gothic" w:hAnsi="Century Gothic"/>
          <w:b/>
          <w:bCs/>
          <w:color w:val="00958E"/>
          <w:sz w:val="28"/>
          <w:szCs w:val="28"/>
        </w:rPr>
      </w:pPr>
    </w:p>
    <w:p w14:paraId="5EB61855" w14:textId="77777777" w:rsidR="00A743C8" w:rsidRDefault="00A743C8" w:rsidP="00DD649A">
      <w:pPr>
        <w:spacing w:after="0" w:line="240" w:lineRule="auto"/>
        <w:jc w:val="center"/>
        <w:rPr>
          <w:rFonts w:ascii="Century Gothic" w:hAnsi="Century Gothic"/>
          <w:b/>
          <w:bCs/>
          <w:color w:val="00958E"/>
          <w:sz w:val="28"/>
          <w:szCs w:val="28"/>
        </w:rPr>
      </w:pPr>
    </w:p>
    <w:p w14:paraId="73E34E6C" w14:textId="77777777" w:rsidR="00DD649A" w:rsidRDefault="005D2109" w:rsidP="00DD649A">
      <w:pPr>
        <w:spacing w:after="0" w:line="240" w:lineRule="auto"/>
        <w:jc w:val="center"/>
        <w:rPr>
          <w:rFonts w:ascii="Century Gothic" w:hAnsi="Century Gothic"/>
          <w:b/>
          <w:bCs/>
          <w:color w:val="00958E"/>
          <w:sz w:val="28"/>
          <w:szCs w:val="28"/>
        </w:rPr>
      </w:pPr>
      <w:r>
        <w:rPr>
          <w:rFonts w:ascii="Century Gothic" w:hAnsi="Century Gothic"/>
          <w:b/>
          <w:bCs/>
          <w:color w:val="00958E"/>
          <w:sz w:val="28"/>
          <w:szCs w:val="28"/>
        </w:rPr>
        <w:t>C</w:t>
      </w:r>
      <w:r w:rsidR="00DD649A">
        <w:rPr>
          <w:rFonts w:ascii="Century Gothic" w:hAnsi="Century Gothic"/>
          <w:b/>
          <w:bCs/>
          <w:color w:val="00958E"/>
          <w:sz w:val="28"/>
          <w:szCs w:val="28"/>
        </w:rPr>
        <w:t>ontent</w:t>
      </w:r>
    </w:p>
    <w:p w14:paraId="0A2C819C" w14:textId="5864EB43" w:rsidR="14C8DD3E" w:rsidRDefault="14C8DD3E" w:rsidP="14C8DD3E">
      <w:pPr>
        <w:spacing w:after="0" w:line="240" w:lineRule="auto"/>
        <w:jc w:val="center"/>
        <w:rPr>
          <w:rFonts w:ascii="Century Gothic" w:hAnsi="Century Gothic"/>
          <w:b/>
          <w:bCs/>
          <w:color w:val="FF0000"/>
          <w:sz w:val="28"/>
          <w:szCs w:val="28"/>
        </w:rPr>
      </w:pPr>
    </w:p>
    <w:p w14:paraId="5010297D" w14:textId="4C45AF36" w:rsidR="7D76FA2C" w:rsidRDefault="7D76FA2C" w:rsidP="56297C7E">
      <w:pPr>
        <w:spacing w:after="0" w:line="240" w:lineRule="auto"/>
        <w:jc w:val="center"/>
        <w:rPr>
          <w:rFonts w:ascii="Century Gothic" w:hAnsi="Century Gothic"/>
          <w:b/>
          <w:bCs/>
          <w:color w:val="00958E"/>
          <w:sz w:val="28"/>
          <w:szCs w:val="28"/>
        </w:rPr>
      </w:pPr>
    </w:p>
    <w:p w14:paraId="37417E26" w14:textId="77777777" w:rsidR="3193788E" w:rsidRDefault="3193788E" w:rsidP="3193788E">
      <w:pPr>
        <w:spacing w:after="0" w:line="240" w:lineRule="auto"/>
        <w:rPr>
          <w:rFonts w:ascii="Century Gothic" w:hAnsi="Century Gothic"/>
          <w:b/>
          <w:bCs/>
          <w:color w:val="FF0000"/>
          <w:sz w:val="28"/>
          <w:szCs w:val="28"/>
        </w:rPr>
      </w:pPr>
    </w:p>
    <w:p w14:paraId="032DDA20" w14:textId="77777777" w:rsidR="00B6453D" w:rsidRDefault="20944712" w:rsidP="7EA4B450">
      <w:pPr>
        <w:spacing w:after="0" w:line="240" w:lineRule="auto"/>
        <w:rPr>
          <w:rFonts w:ascii="Century Gothic" w:hAnsi="Century Gothic"/>
          <w:b/>
          <w:bCs/>
          <w:color w:val="00958E"/>
          <w:sz w:val="28"/>
          <w:szCs w:val="28"/>
        </w:rPr>
      </w:pPr>
      <w:r w:rsidRPr="7EA4B450">
        <w:rPr>
          <w:rFonts w:ascii="Century Gothic" w:hAnsi="Century Gothic"/>
          <w:b/>
          <w:bCs/>
          <w:color w:val="00958E"/>
          <w:sz w:val="28"/>
          <w:szCs w:val="28"/>
        </w:rPr>
        <w:t>Glossary</w:t>
      </w:r>
    </w:p>
    <w:p w14:paraId="66913758" w14:textId="6C047C9F" w:rsidR="20944712" w:rsidRDefault="20944712" w:rsidP="7EA4B450">
      <w:pPr>
        <w:spacing w:after="0" w:line="240" w:lineRule="auto"/>
        <w:rPr>
          <w:rFonts w:ascii="Century Gothic" w:hAnsi="Century Gothic"/>
          <w:b/>
          <w:bCs/>
          <w:color w:val="00958E"/>
          <w:sz w:val="28"/>
          <w:szCs w:val="28"/>
        </w:rPr>
      </w:pPr>
      <w:r w:rsidRPr="7EA4B450">
        <w:rPr>
          <w:rFonts w:ascii="Century Gothic" w:hAnsi="Century Gothic"/>
          <w:b/>
          <w:bCs/>
          <w:color w:val="00958E"/>
          <w:sz w:val="28"/>
          <w:szCs w:val="28"/>
        </w:rPr>
        <w:t xml:space="preserve"> </w:t>
      </w:r>
    </w:p>
    <w:p w14:paraId="6B1BE747" w14:textId="11FFCB17" w:rsidR="00B6453D" w:rsidRDefault="00B6453D" w:rsidP="7EA4B450">
      <w:pPr>
        <w:spacing w:after="0" w:line="240" w:lineRule="auto"/>
        <w:rPr>
          <w:rFonts w:ascii="Century Gothic" w:hAnsi="Century Gothic"/>
          <w:b/>
          <w:bCs/>
          <w:color w:val="FF0000"/>
          <w:sz w:val="28"/>
          <w:szCs w:val="28"/>
        </w:rPr>
      </w:pPr>
      <w:r>
        <w:rPr>
          <w:rFonts w:ascii="Century Gothic" w:hAnsi="Century Gothic"/>
          <w:b/>
          <w:bCs/>
          <w:color w:val="00958E"/>
          <w:sz w:val="28"/>
          <w:szCs w:val="28"/>
        </w:rPr>
        <w:t>Introduction</w:t>
      </w:r>
    </w:p>
    <w:p w14:paraId="6C050601" w14:textId="77777777" w:rsidR="3193788E" w:rsidRDefault="3193788E" w:rsidP="3193788E">
      <w:pPr>
        <w:spacing w:after="0" w:line="240" w:lineRule="auto"/>
        <w:jc w:val="center"/>
        <w:rPr>
          <w:rFonts w:ascii="Century Gothic" w:hAnsi="Century Gothic"/>
          <w:b/>
          <w:bCs/>
          <w:color w:val="FF0000"/>
          <w:sz w:val="28"/>
          <w:szCs w:val="28"/>
        </w:rPr>
      </w:pPr>
    </w:p>
    <w:p w14:paraId="17C448CE" w14:textId="037EED1D" w:rsidR="00DD649A" w:rsidRDefault="003214A4" w:rsidP="210659F3">
      <w:pPr>
        <w:spacing w:after="0" w:line="240" w:lineRule="auto"/>
        <w:rPr>
          <w:rFonts w:ascii="Century Gothic" w:hAnsi="Century Gothic"/>
          <w:b/>
          <w:bCs/>
          <w:color w:val="FF0000"/>
          <w:sz w:val="28"/>
          <w:szCs w:val="28"/>
        </w:rPr>
      </w:pPr>
      <w:r w:rsidRPr="210659F3">
        <w:rPr>
          <w:rFonts w:ascii="Century Gothic" w:hAnsi="Century Gothic"/>
          <w:b/>
          <w:bCs/>
          <w:color w:val="00958E"/>
          <w:sz w:val="28"/>
          <w:szCs w:val="28"/>
        </w:rPr>
        <w:t>B</w:t>
      </w:r>
      <w:r w:rsidR="00DD649A" w:rsidRPr="210659F3">
        <w:rPr>
          <w:rFonts w:ascii="Century Gothic" w:hAnsi="Century Gothic"/>
          <w:b/>
          <w:bCs/>
          <w:color w:val="00958E"/>
          <w:sz w:val="28"/>
          <w:szCs w:val="28"/>
        </w:rPr>
        <w:t xml:space="preserve">ackground </w:t>
      </w:r>
      <w:r w:rsidR="5C47D66B" w:rsidRPr="210659F3">
        <w:rPr>
          <w:rFonts w:ascii="Century Gothic" w:hAnsi="Century Gothic"/>
          <w:b/>
          <w:bCs/>
          <w:color w:val="00958E"/>
          <w:sz w:val="28"/>
          <w:szCs w:val="28"/>
        </w:rPr>
        <w:t>to Advanced Practice</w:t>
      </w:r>
    </w:p>
    <w:p w14:paraId="6029C4CD" w14:textId="77777777" w:rsidR="00850989" w:rsidRDefault="00850989" w:rsidP="00DD649A">
      <w:pPr>
        <w:spacing w:after="0" w:line="240" w:lineRule="auto"/>
        <w:rPr>
          <w:rFonts w:ascii="Century Gothic" w:hAnsi="Century Gothic"/>
          <w:b/>
          <w:bCs/>
          <w:color w:val="00958E"/>
          <w:sz w:val="28"/>
          <w:szCs w:val="28"/>
        </w:rPr>
      </w:pPr>
    </w:p>
    <w:p w14:paraId="3D6FCEA1" w14:textId="77777777" w:rsidR="00163CE7" w:rsidRDefault="008952D7" w:rsidP="3193788E">
      <w:pPr>
        <w:spacing w:after="0" w:line="240" w:lineRule="auto"/>
        <w:rPr>
          <w:rFonts w:ascii="Century Gothic" w:hAnsi="Century Gothic"/>
          <w:b/>
          <w:bCs/>
          <w:color w:val="FF0000"/>
          <w:sz w:val="28"/>
          <w:szCs w:val="28"/>
        </w:rPr>
      </w:pPr>
      <w:r w:rsidRPr="5B8094A1">
        <w:rPr>
          <w:rFonts w:ascii="Century Gothic" w:hAnsi="Century Gothic"/>
          <w:b/>
          <w:bCs/>
          <w:color w:val="00958E"/>
          <w:sz w:val="28"/>
          <w:szCs w:val="28"/>
        </w:rPr>
        <w:t xml:space="preserve">Overview of current progress </w:t>
      </w:r>
    </w:p>
    <w:p w14:paraId="0556CE62" w14:textId="77777777" w:rsidR="00163CE7" w:rsidRDefault="00163CE7" w:rsidP="3193788E">
      <w:pPr>
        <w:spacing w:after="0" w:line="240" w:lineRule="auto"/>
        <w:rPr>
          <w:rFonts w:ascii="Century Gothic" w:hAnsi="Century Gothic"/>
          <w:b/>
          <w:bCs/>
          <w:color w:val="FF0000"/>
          <w:sz w:val="28"/>
          <w:szCs w:val="28"/>
        </w:rPr>
      </w:pPr>
    </w:p>
    <w:p w14:paraId="6E383B8C" w14:textId="29C12B76" w:rsidR="00163CE7" w:rsidRDefault="5FF7CBFB" w:rsidP="11169E73">
      <w:pPr>
        <w:spacing w:after="0" w:line="240" w:lineRule="auto"/>
        <w:rPr>
          <w:rFonts w:ascii="Century Gothic" w:hAnsi="Century Gothic"/>
          <w:b/>
          <w:bCs/>
          <w:color w:val="FF0000"/>
          <w:sz w:val="28"/>
          <w:szCs w:val="28"/>
        </w:rPr>
      </w:pPr>
      <w:r w:rsidRPr="11169E73">
        <w:rPr>
          <w:rFonts w:ascii="Century Gothic" w:hAnsi="Century Gothic"/>
          <w:b/>
          <w:bCs/>
          <w:color w:val="00958E"/>
          <w:sz w:val="28"/>
          <w:szCs w:val="28"/>
        </w:rPr>
        <w:t xml:space="preserve">What is </w:t>
      </w:r>
      <w:r w:rsidR="2AD35BD3" w:rsidRPr="11169E73">
        <w:rPr>
          <w:rFonts w:ascii="Century Gothic" w:hAnsi="Century Gothic"/>
          <w:b/>
          <w:bCs/>
          <w:color w:val="00958E"/>
          <w:sz w:val="28"/>
          <w:szCs w:val="28"/>
        </w:rPr>
        <w:t>a preceptorship?</w:t>
      </w:r>
      <w:r w:rsidR="69D1CAB4" w:rsidRPr="11169E73">
        <w:rPr>
          <w:rFonts w:ascii="Century Gothic" w:hAnsi="Century Gothic"/>
          <w:b/>
          <w:bCs/>
          <w:color w:val="00958E"/>
          <w:sz w:val="28"/>
          <w:szCs w:val="28"/>
        </w:rPr>
        <w:t xml:space="preserve"> </w:t>
      </w:r>
    </w:p>
    <w:p w14:paraId="7E5161AB" w14:textId="77777777" w:rsidR="3193788E" w:rsidRDefault="3193788E" w:rsidP="3193788E">
      <w:pPr>
        <w:spacing w:after="0" w:line="240" w:lineRule="auto"/>
        <w:rPr>
          <w:rFonts w:ascii="Century Gothic" w:hAnsi="Century Gothic"/>
          <w:b/>
          <w:bCs/>
          <w:color w:val="FF0000"/>
          <w:sz w:val="28"/>
          <w:szCs w:val="28"/>
        </w:rPr>
      </w:pPr>
    </w:p>
    <w:p w14:paraId="41A99483" w14:textId="32816414" w:rsidR="003B27C2" w:rsidRDefault="2605877A" w:rsidP="3193788E">
      <w:pPr>
        <w:spacing w:after="0" w:line="240" w:lineRule="auto"/>
        <w:rPr>
          <w:rFonts w:ascii="Century Gothic" w:hAnsi="Century Gothic"/>
          <w:b/>
          <w:bCs/>
          <w:color w:val="00958E"/>
          <w:sz w:val="28"/>
          <w:szCs w:val="28"/>
        </w:rPr>
      </w:pPr>
      <w:r w:rsidRPr="7EA4B450">
        <w:rPr>
          <w:rFonts w:ascii="Century Gothic" w:hAnsi="Century Gothic"/>
          <w:b/>
          <w:bCs/>
          <w:color w:val="00958E"/>
          <w:sz w:val="28"/>
          <w:szCs w:val="28"/>
        </w:rPr>
        <w:t>Roles and responsibilitie</w:t>
      </w:r>
      <w:r w:rsidR="003B27C2">
        <w:rPr>
          <w:rFonts w:ascii="Century Gothic" w:hAnsi="Century Gothic"/>
          <w:b/>
          <w:bCs/>
          <w:color w:val="00958E"/>
          <w:sz w:val="28"/>
          <w:szCs w:val="28"/>
        </w:rPr>
        <w:t>s</w:t>
      </w:r>
    </w:p>
    <w:p w14:paraId="72228CD3" w14:textId="77777777" w:rsidR="003B27C2" w:rsidRDefault="003B27C2" w:rsidP="3193788E">
      <w:pPr>
        <w:spacing w:after="0" w:line="240" w:lineRule="auto"/>
        <w:rPr>
          <w:rFonts w:ascii="Century Gothic" w:hAnsi="Century Gothic"/>
          <w:b/>
          <w:bCs/>
          <w:color w:val="00958E"/>
          <w:sz w:val="28"/>
          <w:szCs w:val="28"/>
        </w:rPr>
      </w:pPr>
    </w:p>
    <w:p w14:paraId="131CC80C" w14:textId="12C8086A" w:rsidR="5C6BA18A" w:rsidRDefault="704940B9" w:rsidP="3193788E">
      <w:pPr>
        <w:spacing w:after="0" w:line="240" w:lineRule="auto"/>
        <w:rPr>
          <w:rFonts w:ascii="Century Gothic" w:hAnsi="Century Gothic"/>
          <w:b/>
          <w:bCs/>
          <w:color w:val="FF0000"/>
          <w:sz w:val="28"/>
          <w:szCs w:val="28"/>
        </w:rPr>
      </w:pPr>
      <w:r w:rsidRPr="2D306134">
        <w:rPr>
          <w:rFonts w:ascii="Century Gothic" w:hAnsi="Century Gothic"/>
          <w:b/>
          <w:bCs/>
          <w:color w:val="00958E"/>
          <w:sz w:val="28"/>
          <w:szCs w:val="28"/>
        </w:rPr>
        <w:t>Preceptorship</w:t>
      </w:r>
      <w:r w:rsidR="003B27C2">
        <w:rPr>
          <w:rFonts w:ascii="Century Gothic" w:hAnsi="Century Gothic"/>
          <w:b/>
          <w:bCs/>
          <w:color w:val="00958E"/>
          <w:sz w:val="28"/>
          <w:szCs w:val="28"/>
        </w:rPr>
        <w:t xml:space="preserve"> Templates </w:t>
      </w:r>
    </w:p>
    <w:p w14:paraId="2DA13979" w14:textId="77777777" w:rsidR="00163CE7" w:rsidRDefault="00163CE7" w:rsidP="00163CE7">
      <w:pPr>
        <w:spacing w:after="0" w:line="240" w:lineRule="auto"/>
        <w:rPr>
          <w:rFonts w:ascii="Century Gothic" w:hAnsi="Century Gothic"/>
          <w:b/>
          <w:bCs/>
          <w:color w:val="FF0000"/>
          <w:sz w:val="28"/>
          <w:szCs w:val="28"/>
        </w:rPr>
      </w:pPr>
    </w:p>
    <w:p w14:paraId="4420E411" w14:textId="719E037C" w:rsidR="009560A2" w:rsidRDefault="009560A2" w:rsidP="00163CE7">
      <w:pPr>
        <w:spacing w:after="0" w:line="240" w:lineRule="auto"/>
        <w:rPr>
          <w:rFonts w:ascii="Century Gothic" w:hAnsi="Century Gothic"/>
          <w:b/>
          <w:bCs/>
          <w:color w:val="FF0000"/>
          <w:sz w:val="28"/>
          <w:szCs w:val="28"/>
        </w:rPr>
      </w:pPr>
    </w:p>
    <w:p w14:paraId="2AC1199E" w14:textId="77777777" w:rsidR="00F03517" w:rsidRDefault="00F03517" w:rsidP="00163CE7">
      <w:pPr>
        <w:spacing w:after="0" w:line="240" w:lineRule="auto"/>
        <w:rPr>
          <w:rFonts w:ascii="Century Gothic" w:hAnsi="Century Gothic"/>
          <w:b/>
          <w:bCs/>
          <w:color w:val="00958E"/>
          <w:sz w:val="28"/>
          <w:szCs w:val="28"/>
        </w:rPr>
      </w:pPr>
    </w:p>
    <w:p w14:paraId="4999E4E1" w14:textId="77777777" w:rsidR="00CE2BB4" w:rsidRDefault="00CE2BB4" w:rsidP="56297C7E">
      <w:pPr>
        <w:spacing w:after="0" w:line="240" w:lineRule="auto"/>
        <w:rPr>
          <w:rFonts w:ascii="Century Gothic" w:hAnsi="Century Gothic"/>
          <w:b/>
          <w:bCs/>
          <w:color w:val="00958E"/>
          <w:sz w:val="28"/>
          <w:szCs w:val="28"/>
        </w:rPr>
      </w:pPr>
    </w:p>
    <w:p w14:paraId="6B53DD29" w14:textId="77777777" w:rsidR="5EA27294" w:rsidRDefault="5EA27294" w:rsidP="7EA4B450">
      <w:pPr>
        <w:spacing w:after="0" w:line="240" w:lineRule="auto"/>
        <w:rPr>
          <w:rFonts w:ascii="Century Gothic" w:hAnsi="Century Gothic"/>
          <w:b/>
          <w:bCs/>
          <w:color w:val="FF0000"/>
          <w:sz w:val="28"/>
          <w:szCs w:val="28"/>
        </w:rPr>
      </w:pPr>
    </w:p>
    <w:p w14:paraId="0B586A5B" w14:textId="77777777" w:rsidR="5EA27294" w:rsidRDefault="5EA27294" w:rsidP="7EA4B450">
      <w:pPr>
        <w:spacing w:after="0" w:line="240" w:lineRule="auto"/>
        <w:rPr>
          <w:rFonts w:ascii="Century Gothic" w:hAnsi="Century Gothic"/>
          <w:b/>
          <w:bCs/>
          <w:color w:val="FF0000"/>
          <w:sz w:val="28"/>
          <w:szCs w:val="28"/>
        </w:rPr>
      </w:pPr>
    </w:p>
    <w:p w14:paraId="59F4CD4B" w14:textId="77777777" w:rsidR="5EA27294" w:rsidRDefault="5EA27294" w:rsidP="7EA4B450">
      <w:pPr>
        <w:spacing w:after="0" w:line="240" w:lineRule="auto"/>
        <w:rPr>
          <w:rFonts w:ascii="Century Gothic" w:hAnsi="Century Gothic"/>
          <w:b/>
          <w:bCs/>
          <w:color w:val="FF0000"/>
          <w:sz w:val="28"/>
          <w:szCs w:val="28"/>
        </w:rPr>
      </w:pPr>
    </w:p>
    <w:p w14:paraId="1F74A4D8" w14:textId="77777777" w:rsidR="5EA27294" w:rsidRDefault="5EA27294" w:rsidP="7EA4B450">
      <w:pPr>
        <w:spacing w:after="0" w:line="240" w:lineRule="auto"/>
        <w:rPr>
          <w:rFonts w:ascii="Century Gothic" w:hAnsi="Century Gothic"/>
          <w:b/>
          <w:bCs/>
          <w:color w:val="FF0000"/>
          <w:sz w:val="28"/>
          <w:szCs w:val="28"/>
        </w:rPr>
      </w:pPr>
    </w:p>
    <w:p w14:paraId="58E4A9D7" w14:textId="77777777" w:rsidR="5EA27294" w:rsidRDefault="5EA27294" w:rsidP="7EA4B450">
      <w:pPr>
        <w:spacing w:after="0" w:line="240" w:lineRule="auto"/>
        <w:rPr>
          <w:rFonts w:ascii="Century Gothic" w:hAnsi="Century Gothic"/>
          <w:b/>
          <w:bCs/>
          <w:color w:val="FF0000"/>
          <w:sz w:val="28"/>
          <w:szCs w:val="28"/>
        </w:rPr>
      </w:pPr>
    </w:p>
    <w:p w14:paraId="57547FDC" w14:textId="77777777" w:rsidR="5EA27294" w:rsidRDefault="5EA27294" w:rsidP="7EA4B450">
      <w:pPr>
        <w:spacing w:after="0" w:line="240" w:lineRule="auto"/>
        <w:rPr>
          <w:rFonts w:ascii="Century Gothic" w:hAnsi="Century Gothic"/>
          <w:b/>
          <w:bCs/>
          <w:color w:val="FF0000"/>
          <w:sz w:val="28"/>
          <w:szCs w:val="28"/>
        </w:rPr>
      </w:pPr>
    </w:p>
    <w:p w14:paraId="5FBA0432" w14:textId="77777777" w:rsidR="5EA27294" w:rsidRDefault="5EA27294" w:rsidP="7EA4B450">
      <w:pPr>
        <w:spacing w:after="0" w:line="240" w:lineRule="auto"/>
        <w:rPr>
          <w:rFonts w:ascii="Century Gothic" w:hAnsi="Century Gothic"/>
          <w:b/>
          <w:bCs/>
          <w:color w:val="FF0000"/>
          <w:sz w:val="28"/>
          <w:szCs w:val="28"/>
        </w:rPr>
      </w:pPr>
    </w:p>
    <w:p w14:paraId="60016DA9" w14:textId="5AE97975" w:rsidR="2D306134" w:rsidRDefault="2D306134" w:rsidP="2D306134">
      <w:pPr>
        <w:spacing w:after="0" w:line="240" w:lineRule="auto"/>
        <w:rPr>
          <w:rFonts w:ascii="Century Gothic" w:hAnsi="Century Gothic"/>
          <w:b/>
          <w:bCs/>
          <w:color w:val="FF0000"/>
          <w:sz w:val="28"/>
          <w:szCs w:val="28"/>
        </w:rPr>
      </w:pPr>
    </w:p>
    <w:p w14:paraId="583274AC" w14:textId="5A6C9DD0" w:rsidR="2D306134" w:rsidRDefault="2D306134" w:rsidP="2D306134">
      <w:pPr>
        <w:spacing w:after="0" w:line="240" w:lineRule="auto"/>
        <w:rPr>
          <w:rFonts w:ascii="Century Gothic" w:hAnsi="Century Gothic"/>
          <w:b/>
          <w:bCs/>
          <w:color w:val="FF0000"/>
          <w:sz w:val="28"/>
          <w:szCs w:val="28"/>
        </w:rPr>
      </w:pPr>
    </w:p>
    <w:p w14:paraId="2BF5B51D" w14:textId="17033937" w:rsidR="2D306134" w:rsidRDefault="2D306134" w:rsidP="2D306134">
      <w:pPr>
        <w:spacing w:after="0" w:line="240" w:lineRule="auto"/>
        <w:rPr>
          <w:rFonts w:ascii="Century Gothic" w:hAnsi="Century Gothic"/>
          <w:b/>
          <w:bCs/>
          <w:color w:val="FF0000"/>
          <w:sz w:val="28"/>
          <w:szCs w:val="28"/>
        </w:rPr>
      </w:pPr>
    </w:p>
    <w:p w14:paraId="3900C120" w14:textId="1FCE3736" w:rsidR="2D306134" w:rsidRDefault="2D306134" w:rsidP="2D306134">
      <w:pPr>
        <w:spacing w:after="0" w:line="240" w:lineRule="auto"/>
        <w:rPr>
          <w:rFonts w:ascii="Century Gothic" w:hAnsi="Century Gothic"/>
          <w:b/>
          <w:bCs/>
          <w:color w:val="FF0000"/>
          <w:sz w:val="28"/>
          <w:szCs w:val="28"/>
        </w:rPr>
      </w:pPr>
    </w:p>
    <w:p w14:paraId="697A2829" w14:textId="27BFE077" w:rsidR="2D306134" w:rsidRDefault="2D306134" w:rsidP="2D306134">
      <w:pPr>
        <w:spacing w:after="0" w:line="240" w:lineRule="auto"/>
        <w:rPr>
          <w:rFonts w:ascii="Century Gothic" w:hAnsi="Century Gothic"/>
          <w:b/>
          <w:bCs/>
          <w:color w:val="FF0000"/>
          <w:sz w:val="28"/>
          <w:szCs w:val="28"/>
        </w:rPr>
      </w:pPr>
    </w:p>
    <w:p w14:paraId="29549012" w14:textId="2610921F" w:rsidR="2D306134" w:rsidRDefault="2D306134" w:rsidP="2D306134">
      <w:pPr>
        <w:spacing w:after="0" w:line="240" w:lineRule="auto"/>
        <w:rPr>
          <w:rFonts w:ascii="Century Gothic" w:hAnsi="Century Gothic"/>
          <w:b/>
          <w:bCs/>
          <w:color w:val="FF0000"/>
          <w:sz w:val="28"/>
          <w:szCs w:val="28"/>
        </w:rPr>
      </w:pPr>
    </w:p>
    <w:p w14:paraId="602B6345" w14:textId="0776AA38" w:rsidR="2D306134" w:rsidRDefault="2D306134" w:rsidP="2D306134">
      <w:pPr>
        <w:spacing w:after="0" w:line="240" w:lineRule="auto"/>
        <w:rPr>
          <w:rFonts w:ascii="Century Gothic" w:hAnsi="Century Gothic"/>
          <w:b/>
          <w:bCs/>
          <w:color w:val="FF0000"/>
          <w:sz w:val="28"/>
          <w:szCs w:val="28"/>
        </w:rPr>
      </w:pPr>
    </w:p>
    <w:p w14:paraId="6244EC2A" w14:textId="66037C5A" w:rsidR="2D306134" w:rsidRDefault="2D306134" w:rsidP="2D306134">
      <w:pPr>
        <w:spacing w:after="0" w:line="240" w:lineRule="auto"/>
        <w:rPr>
          <w:rFonts w:ascii="Century Gothic" w:hAnsi="Century Gothic"/>
          <w:b/>
          <w:bCs/>
          <w:color w:val="FF0000"/>
          <w:sz w:val="28"/>
          <w:szCs w:val="28"/>
        </w:rPr>
      </w:pPr>
    </w:p>
    <w:p w14:paraId="245871A8" w14:textId="52893CA1" w:rsidR="00F972F4" w:rsidRDefault="00F972F4" w:rsidP="1605E74F">
      <w:pPr>
        <w:pStyle w:val="Heading10"/>
        <w:spacing w:after="0" w:line="240" w:lineRule="auto"/>
        <w:rPr>
          <w:rFonts w:ascii="Century Gothic" w:hAnsi="Century Gothic"/>
          <w:color w:val="FF0000"/>
          <w:sz w:val="28"/>
          <w:szCs w:val="28"/>
        </w:rPr>
      </w:pPr>
    </w:p>
    <w:p w14:paraId="3F5B31CF" w14:textId="77777777" w:rsidR="00FE229D" w:rsidRPr="00CE3DCA" w:rsidRDefault="00FE229D" w:rsidP="14C8DD3E">
      <w:pPr>
        <w:pStyle w:val="Heading10"/>
        <w:rPr>
          <w:rFonts w:ascii="Century Gothic" w:eastAsia="Century Gothic" w:hAnsi="Century Gothic" w:cs="Century Gothic"/>
          <w:sz w:val="28"/>
          <w:szCs w:val="28"/>
          <w:u w:val="single"/>
        </w:rPr>
      </w:pPr>
    </w:p>
    <w:p w14:paraId="7BAC44BA" w14:textId="0FAF7B0C" w:rsidR="5EA27294" w:rsidRPr="00CE3DCA" w:rsidRDefault="00CE3DCA" w:rsidP="7EA4B450">
      <w:pPr>
        <w:spacing w:after="0" w:line="240" w:lineRule="auto"/>
        <w:jc w:val="center"/>
        <w:rPr>
          <w:rFonts w:ascii="Century Gothic" w:eastAsia="Century Gothic" w:hAnsi="Century Gothic" w:cs="Century Gothic"/>
          <w:b/>
          <w:bCs/>
          <w:color w:val="00958E"/>
          <w:sz w:val="28"/>
          <w:szCs w:val="28"/>
          <w:u w:val="single"/>
        </w:rPr>
      </w:pPr>
      <w:r w:rsidRPr="00CE3DCA">
        <w:rPr>
          <w:rFonts w:ascii="Century Gothic" w:eastAsia="Century Gothic" w:hAnsi="Century Gothic" w:cs="Century Gothic"/>
          <w:b/>
          <w:bCs/>
          <w:color w:val="00958E"/>
          <w:sz w:val="28"/>
          <w:szCs w:val="28"/>
          <w:u w:val="single"/>
        </w:rPr>
        <w:lastRenderedPageBreak/>
        <w:t>Glossary</w:t>
      </w:r>
    </w:p>
    <w:p w14:paraId="37F04FCA" w14:textId="77777777" w:rsidR="00CE3DCA" w:rsidRDefault="00CE3DCA" w:rsidP="7EA4B450">
      <w:pPr>
        <w:spacing w:after="0" w:line="240" w:lineRule="auto"/>
        <w:jc w:val="both"/>
        <w:rPr>
          <w:rFonts w:ascii="Century Gothic" w:eastAsia="Century Gothic" w:hAnsi="Century Gothic" w:cs="Century Gothic"/>
          <w:b/>
          <w:bCs/>
          <w:color w:val="00958E"/>
        </w:rPr>
      </w:pPr>
    </w:p>
    <w:p w14:paraId="1AD58BC2" w14:textId="5A1021DF" w:rsidR="5EA27294" w:rsidRDefault="63CFD0AA" w:rsidP="7EA4B450">
      <w:pPr>
        <w:spacing w:after="0" w:line="240" w:lineRule="auto"/>
        <w:jc w:val="both"/>
        <w:rPr>
          <w:rFonts w:ascii="Century Gothic" w:eastAsia="Century Gothic" w:hAnsi="Century Gothic" w:cs="Century Gothic"/>
          <w:b/>
          <w:bCs/>
          <w:color w:val="00958E"/>
        </w:rPr>
      </w:pPr>
      <w:r w:rsidRPr="56297C7E">
        <w:rPr>
          <w:rFonts w:ascii="Century Gothic" w:eastAsia="Century Gothic" w:hAnsi="Century Gothic" w:cs="Century Gothic"/>
          <w:b/>
          <w:bCs/>
          <w:color w:val="00958E"/>
        </w:rPr>
        <w:t xml:space="preserve">Advanced Practice </w:t>
      </w:r>
    </w:p>
    <w:p w14:paraId="0D5F5271" w14:textId="77777777" w:rsidR="5EA27294" w:rsidRDefault="5EA27294" w:rsidP="7EA4B450">
      <w:pPr>
        <w:spacing w:after="0" w:line="240" w:lineRule="auto"/>
        <w:jc w:val="both"/>
        <w:rPr>
          <w:rFonts w:ascii="Century Gothic" w:eastAsia="Century Gothic" w:hAnsi="Century Gothic" w:cs="Century Gothic"/>
          <w:b/>
          <w:bCs/>
          <w:color w:val="00958E"/>
        </w:rPr>
      </w:pPr>
    </w:p>
    <w:p w14:paraId="1CEA7F09" w14:textId="4DC9690C" w:rsidR="5EA27294" w:rsidRDefault="63CFD0AA" w:rsidP="7EA4B450">
      <w:pPr>
        <w:spacing w:after="0" w:line="240" w:lineRule="auto"/>
        <w:jc w:val="both"/>
        <w:rPr>
          <w:rFonts w:ascii="Century Gothic" w:eastAsia="Century Gothic" w:hAnsi="Century Gothic" w:cs="Century Gothic"/>
          <w:color w:val="000000" w:themeColor="text1"/>
        </w:rPr>
      </w:pPr>
      <w:r w:rsidRPr="56297C7E">
        <w:rPr>
          <w:rFonts w:ascii="Century Gothic" w:eastAsia="Century Gothic" w:hAnsi="Century Gothic" w:cs="Century Gothic"/>
          <w:color w:val="000000" w:themeColor="text1"/>
        </w:rPr>
        <w:t xml:space="preserve">Advance </w:t>
      </w:r>
      <w:r w:rsidR="5EB18BE8" w:rsidRPr="56297C7E">
        <w:rPr>
          <w:rFonts w:ascii="Century Gothic" w:eastAsia="Century Gothic" w:hAnsi="Century Gothic" w:cs="Century Gothic"/>
          <w:color w:val="000000" w:themeColor="text1"/>
        </w:rPr>
        <w:t>P</w:t>
      </w:r>
      <w:r w:rsidRPr="56297C7E">
        <w:rPr>
          <w:rFonts w:ascii="Century Gothic" w:eastAsia="Century Gothic" w:hAnsi="Century Gothic" w:cs="Century Gothic"/>
          <w:color w:val="000000" w:themeColor="text1"/>
        </w:rPr>
        <w:t xml:space="preserve">ractice </w:t>
      </w:r>
      <w:r w:rsidR="4C9F52A5" w:rsidRPr="56297C7E">
        <w:rPr>
          <w:rFonts w:ascii="Century Gothic" w:eastAsia="Century Gothic" w:hAnsi="Century Gothic" w:cs="Century Gothic"/>
          <w:color w:val="000000" w:themeColor="text1"/>
        </w:rPr>
        <w:t xml:space="preserve">(AP) </w:t>
      </w:r>
      <w:r w:rsidRPr="56297C7E">
        <w:rPr>
          <w:rFonts w:ascii="Century Gothic" w:eastAsia="Century Gothic" w:hAnsi="Century Gothic" w:cs="Century Gothic"/>
          <w:color w:val="000000" w:themeColor="text1"/>
        </w:rPr>
        <w:t xml:space="preserve">is delivered by experienced, registered health care professions. Working with an elevated level of autonomy to make complex decisions. This is underpinned by a master's level award that encompasses the four pillars of clinical practice. </w:t>
      </w:r>
    </w:p>
    <w:p w14:paraId="7EC9295A" w14:textId="66238BB6" w:rsidR="4DB64793" w:rsidRDefault="4DB64793" w:rsidP="4DB64793">
      <w:pPr>
        <w:spacing w:after="0" w:line="240" w:lineRule="auto"/>
        <w:jc w:val="both"/>
        <w:rPr>
          <w:rFonts w:ascii="Century Gothic" w:eastAsia="Century Gothic" w:hAnsi="Century Gothic" w:cs="Century Gothic"/>
          <w:b/>
          <w:bCs/>
          <w:color w:val="00958E"/>
        </w:rPr>
      </w:pPr>
    </w:p>
    <w:p w14:paraId="56C9E60B" w14:textId="52C98963" w:rsidR="4DB64793" w:rsidRPr="00B6453D" w:rsidRDefault="2D673982" w:rsidP="4DB64793">
      <w:pPr>
        <w:spacing w:after="0" w:line="240" w:lineRule="auto"/>
        <w:jc w:val="both"/>
        <w:rPr>
          <w:rFonts w:ascii="Century Gothic" w:eastAsia="Century Gothic" w:hAnsi="Century Gothic" w:cs="Century Gothic"/>
          <w:b/>
          <w:bCs/>
          <w:color w:val="00958E"/>
        </w:rPr>
      </w:pPr>
      <w:r w:rsidRPr="4DB64793">
        <w:rPr>
          <w:rFonts w:ascii="Century Gothic" w:eastAsia="Century Gothic" w:hAnsi="Century Gothic" w:cs="Century Gothic"/>
          <w:b/>
          <w:bCs/>
          <w:color w:val="00958E"/>
        </w:rPr>
        <w:t xml:space="preserve">Action learning set </w:t>
      </w:r>
    </w:p>
    <w:p w14:paraId="3035FA59" w14:textId="203442A7" w:rsidR="2D673982" w:rsidRDefault="2D673982" w:rsidP="4B54889A">
      <w:pPr>
        <w:spacing w:after="0" w:line="240" w:lineRule="auto"/>
        <w:jc w:val="both"/>
        <w:rPr>
          <w:rFonts w:ascii="Century Gothic" w:eastAsia="Century Gothic" w:hAnsi="Century Gothic" w:cs="Century Gothic"/>
          <w:color w:val="1F1F1F"/>
          <w:sz w:val="30"/>
          <w:szCs w:val="30"/>
        </w:rPr>
      </w:pPr>
      <w:r w:rsidRPr="4B54889A">
        <w:rPr>
          <w:rFonts w:ascii="Century Gothic" w:eastAsia="Century Gothic" w:hAnsi="Century Gothic" w:cs="Century Gothic"/>
          <w:color w:val="1F1F1F"/>
          <w:sz w:val="24"/>
          <w:szCs w:val="24"/>
        </w:rPr>
        <w:t>A group of people wi</w:t>
      </w:r>
      <w:r w:rsidR="18F7DFE5" w:rsidRPr="4B54889A">
        <w:rPr>
          <w:rFonts w:ascii="Century Gothic" w:eastAsia="Century Gothic" w:hAnsi="Century Gothic" w:cs="Century Gothic"/>
          <w:color w:val="1F1F1F"/>
          <w:sz w:val="24"/>
          <w:szCs w:val="24"/>
        </w:rPr>
        <w:t>t</w:t>
      </w:r>
      <w:r w:rsidRPr="4B54889A">
        <w:rPr>
          <w:rFonts w:ascii="Century Gothic" w:eastAsia="Century Gothic" w:hAnsi="Century Gothic" w:cs="Century Gothic"/>
          <w:color w:val="1F1F1F"/>
          <w:sz w:val="24"/>
          <w:szCs w:val="24"/>
        </w:rPr>
        <w:t xml:space="preserve">hin a workplace that meet with specific intention of solving a workplace problem. </w:t>
      </w:r>
    </w:p>
    <w:p w14:paraId="29AD62FE" w14:textId="28E8FD95" w:rsidR="4DB64793" w:rsidRDefault="4DB64793" w:rsidP="4DB64793">
      <w:pPr>
        <w:spacing w:after="0" w:line="240" w:lineRule="auto"/>
        <w:jc w:val="both"/>
        <w:rPr>
          <w:rFonts w:ascii="Century Gothic" w:eastAsia="Century Gothic" w:hAnsi="Century Gothic" w:cs="Century Gothic"/>
          <w:color w:val="1F1F1F"/>
          <w:sz w:val="24"/>
          <w:szCs w:val="24"/>
        </w:rPr>
      </w:pPr>
    </w:p>
    <w:p w14:paraId="1DAC98DE"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Clinical Pillars of practice</w:t>
      </w:r>
    </w:p>
    <w:p w14:paraId="01713453" w14:textId="77777777" w:rsidR="5EA27294" w:rsidRDefault="5EA27294" w:rsidP="7EA4B450">
      <w:pPr>
        <w:spacing w:after="0" w:line="240" w:lineRule="auto"/>
        <w:jc w:val="both"/>
        <w:rPr>
          <w:rFonts w:ascii="Century Gothic" w:eastAsia="Century Gothic" w:hAnsi="Century Gothic" w:cs="Century Gothic"/>
          <w:b/>
          <w:bCs/>
          <w:color w:val="00958E"/>
        </w:rPr>
      </w:pPr>
    </w:p>
    <w:p w14:paraId="6EF1060D" w14:textId="193B8103" w:rsidR="5EA27294" w:rsidRDefault="63CFD0AA" w:rsidP="7EA4B450">
      <w:pPr>
        <w:spacing w:after="0" w:line="240" w:lineRule="auto"/>
        <w:jc w:val="both"/>
        <w:rPr>
          <w:rFonts w:ascii="Century Gothic" w:eastAsia="Century Gothic" w:hAnsi="Century Gothic" w:cs="Century Gothic"/>
        </w:rPr>
      </w:pPr>
      <w:r w:rsidRPr="56297C7E">
        <w:rPr>
          <w:rFonts w:ascii="Century Gothic" w:eastAsia="Century Gothic" w:hAnsi="Century Gothic" w:cs="Century Gothic"/>
        </w:rPr>
        <w:t>4 pillars of A</w:t>
      </w:r>
      <w:r w:rsidR="7965341D" w:rsidRPr="56297C7E">
        <w:rPr>
          <w:rFonts w:ascii="Century Gothic" w:eastAsia="Century Gothic" w:hAnsi="Century Gothic" w:cs="Century Gothic"/>
        </w:rPr>
        <w:t>P</w:t>
      </w:r>
      <w:r w:rsidRPr="56297C7E">
        <w:rPr>
          <w:rFonts w:ascii="Century Gothic" w:eastAsia="Century Gothic" w:hAnsi="Century Gothic" w:cs="Century Gothic"/>
        </w:rPr>
        <w:t xml:space="preserve"> are clinical, education, research, and leadership. </w:t>
      </w:r>
    </w:p>
    <w:p w14:paraId="2F821FE1" w14:textId="77777777" w:rsidR="5EA27294" w:rsidRDefault="5EA27294" w:rsidP="7EA4B450">
      <w:pPr>
        <w:spacing w:after="0" w:line="240" w:lineRule="auto"/>
        <w:jc w:val="both"/>
        <w:rPr>
          <w:rFonts w:ascii="Century Gothic" w:eastAsia="Century Gothic" w:hAnsi="Century Gothic" w:cs="Century Gothic"/>
          <w:b/>
          <w:bCs/>
          <w:color w:val="00958E"/>
        </w:rPr>
      </w:pPr>
    </w:p>
    <w:p w14:paraId="2E0DC332"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Competency</w:t>
      </w:r>
    </w:p>
    <w:p w14:paraId="61062170" w14:textId="77777777" w:rsidR="5EA27294" w:rsidRDefault="5EA27294" w:rsidP="7EA4B450">
      <w:pPr>
        <w:spacing w:after="0" w:line="240" w:lineRule="auto"/>
        <w:jc w:val="both"/>
        <w:rPr>
          <w:rFonts w:ascii="Century Gothic" w:eastAsia="Century Gothic" w:hAnsi="Century Gothic" w:cs="Century Gothic"/>
          <w:b/>
          <w:bCs/>
          <w:color w:val="00958E"/>
        </w:rPr>
      </w:pPr>
    </w:p>
    <w:p w14:paraId="433DC271" w14:textId="0382540D" w:rsidR="5EA27294" w:rsidRDefault="2C041F70" w:rsidP="56297C7E">
      <w:pPr>
        <w:spacing w:after="0" w:line="240" w:lineRule="auto"/>
        <w:jc w:val="both"/>
        <w:rPr>
          <w:rFonts w:ascii="Century Gothic" w:eastAsia="Century Gothic" w:hAnsi="Century Gothic" w:cs="Century Gothic"/>
          <w:lang w:val="en-US"/>
        </w:rPr>
      </w:pPr>
      <w:r w:rsidRPr="56297C7E">
        <w:rPr>
          <w:rFonts w:ascii="Century Gothic" w:eastAsia="Century Gothic" w:hAnsi="Century Gothic" w:cs="Century Gothic"/>
          <w:lang w:val="en-US"/>
        </w:rPr>
        <w:t>The</w:t>
      </w:r>
      <w:r w:rsidR="63CFD0AA" w:rsidRPr="56297C7E">
        <w:rPr>
          <w:rFonts w:ascii="Century Gothic" w:eastAsia="Century Gothic" w:hAnsi="Century Gothic" w:cs="Century Gothic"/>
          <w:lang w:val="en-US"/>
        </w:rPr>
        <w:t xml:space="preserve"> </w:t>
      </w:r>
      <w:r w:rsidR="7F73A278" w:rsidRPr="56297C7E">
        <w:rPr>
          <w:rFonts w:ascii="Century Gothic" w:eastAsia="Century Gothic" w:hAnsi="Century Gothic" w:cs="Century Gothic"/>
          <w:lang w:val="en-US"/>
        </w:rPr>
        <w:t xml:space="preserve">skills, </w:t>
      </w:r>
      <w:r w:rsidR="63CFD0AA" w:rsidRPr="56297C7E">
        <w:rPr>
          <w:rFonts w:ascii="Century Gothic" w:eastAsia="Century Gothic" w:hAnsi="Century Gothic" w:cs="Century Gothic"/>
          <w:lang w:val="en-US"/>
        </w:rPr>
        <w:t>abilities and knowledge that enable an AP to safely and effectively manage tasks required by their role.</w:t>
      </w:r>
    </w:p>
    <w:p w14:paraId="33595373" w14:textId="77777777" w:rsidR="5EA27294" w:rsidRDefault="5EA27294" w:rsidP="7EA4B450">
      <w:pPr>
        <w:spacing w:after="0" w:line="240" w:lineRule="auto"/>
        <w:jc w:val="both"/>
        <w:rPr>
          <w:rFonts w:ascii="Century Gothic" w:eastAsia="Century Gothic" w:hAnsi="Century Gothic" w:cs="Century Gothic"/>
          <w:b/>
          <w:bCs/>
          <w:color w:val="00958E"/>
        </w:rPr>
      </w:pPr>
    </w:p>
    <w:p w14:paraId="04E339EC" w14:textId="77777777" w:rsidR="5EA27294" w:rsidRDefault="18F6B87F" w:rsidP="7EA4B450">
      <w:pPr>
        <w:spacing w:after="0" w:line="240" w:lineRule="auto"/>
        <w:jc w:val="both"/>
        <w:rPr>
          <w:rFonts w:ascii="Century Gothic" w:eastAsia="Century Gothic" w:hAnsi="Century Gothic" w:cs="Century Gothic"/>
          <w:b/>
          <w:bCs/>
          <w:color w:val="00958E"/>
          <w:sz w:val="28"/>
          <w:szCs w:val="28"/>
        </w:rPr>
      </w:pPr>
      <w:r w:rsidRPr="7EA4B450">
        <w:rPr>
          <w:rFonts w:ascii="Century Gothic" w:eastAsia="Century Gothic" w:hAnsi="Century Gothic" w:cs="Century Gothic"/>
          <w:b/>
          <w:bCs/>
          <w:color w:val="00958E"/>
        </w:rPr>
        <w:t xml:space="preserve">Continued Professional Development (CPD) </w:t>
      </w:r>
    </w:p>
    <w:p w14:paraId="1C31CFBB" w14:textId="77777777" w:rsidR="5EA27294" w:rsidRDefault="5EA27294" w:rsidP="7EA4B450">
      <w:pPr>
        <w:spacing w:after="0" w:line="240" w:lineRule="auto"/>
        <w:jc w:val="both"/>
        <w:rPr>
          <w:rFonts w:ascii="Century Gothic" w:eastAsia="Century Gothic" w:hAnsi="Century Gothic" w:cs="Century Gothic"/>
        </w:rPr>
      </w:pPr>
    </w:p>
    <w:p w14:paraId="3DFAE6DD" w14:textId="64FF701D" w:rsidR="5EA27294" w:rsidRDefault="63CFD0AA" w:rsidP="56297C7E">
      <w:pPr>
        <w:spacing w:after="0" w:line="240" w:lineRule="auto"/>
        <w:jc w:val="both"/>
        <w:rPr>
          <w:rFonts w:ascii="Century Gothic" w:eastAsia="Century Gothic" w:hAnsi="Century Gothic" w:cs="Century Gothic"/>
          <w:lang w:val="en-US"/>
        </w:rPr>
      </w:pPr>
      <w:r w:rsidRPr="56297C7E">
        <w:rPr>
          <w:rFonts w:ascii="Century Gothic" w:eastAsia="Century Gothic" w:hAnsi="Century Gothic" w:cs="Century Gothic"/>
          <w:lang w:val="en-US"/>
        </w:rPr>
        <w:t xml:space="preserve">CPD is the way in which </w:t>
      </w:r>
      <w:r w:rsidR="336489D5" w:rsidRPr="06318BBD">
        <w:rPr>
          <w:rFonts w:ascii="Century Gothic" w:eastAsia="Century Gothic" w:hAnsi="Century Gothic" w:cs="Century Gothic"/>
          <w:lang w:val="en-US"/>
        </w:rPr>
        <w:t xml:space="preserve">Advanced </w:t>
      </w:r>
      <w:r w:rsidR="00A24AE6" w:rsidRPr="06318BBD">
        <w:rPr>
          <w:rFonts w:ascii="Century Gothic" w:eastAsia="Century Gothic" w:hAnsi="Century Gothic" w:cs="Century Gothic"/>
          <w:lang w:val="en-US"/>
        </w:rPr>
        <w:t>Practi</w:t>
      </w:r>
      <w:r w:rsidR="00A24AE6">
        <w:rPr>
          <w:rFonts w:ascii="Century Gothic" w:eastAsia="Century Gothic" w:hAnsi="Century Gothic" w:cs="Century Gothic"/>
          <w:lang w:val="en-US"/>
        </w:rPr>
        <w:t>t</w:t>
      </w:r>
      <w:r w:rsidR="00A24AE6" w:rsidRPr="06318BBD">
        <w:rPr>
          <w:rFonts w:ascii="Century Gothic" w:eastAsia="Century Gothic" w:hAnsi="Century Gothic" w:cs="Century Gothic"/>
          <w:lang w:val="en-US"/>
        </w:rPr>
        <w:t>ioner</w:t>
      </w:r>
      <w:r w:rsidRPr="56297C7E">
        <w:rPr>
          <w:rFonts w:ascii="Century Gothic" w:eastAsia="Century Gothic" w:hAnsi="Century Gothic" w:cs="Century Gothic"/>
          <w:lang w:val="en-US"/>
        </w:rPr>
        <w:t xml:space="preserve"> continue to learn and develop throughout their careers.</w:t>
      </w:r>
    </w:p>
    <w:p w14:paraId="5D779363" w14:textId="77777777" w:rsidR="5EA27294" w:rsidRDefault="5EA27294" w:rsidP="7EA4B450">
      <w:pPr>
        <w:spacing w:after="0" w:line="240" w:lineRule="auto"/>
        <w:jc w:val="both"/>
        <w:rPr>
          <w:rFonts w:ascii="Century Gothic" w:eastAsia="Century Gothic" w:hAnsi="Century Gothic" w:cs="Century Gothic"/>
        </w:rPr>
      </w:pPr>
    </w:p>
    <w:p w14:paraId="4F5E1468"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Digital badge</w:t>
      </w:r>
    </w:p>
    <w:p w14:paraId="6741B2A5" w14:textId="77777777" w:rsidR="5EA27294" w:rsidRDefault="5EA27294" w:rsidP="7EA4B450">
      <w:pPr>
        <w:spacing w:after="0" w:line="240" w:lineRule="auto"/>
        <w:jc w:val="both"/>
        <w:rPr>
          <w:rFonts w:ascii="Century Gothic" w:eastAsia="Century Gothic" w:hAnsi="Century Gothic" w:cs="Century Gothic"/>
          <w:color w:val="00958E"/>
        </w:rPr>
      </w:pPr>
    </w:p>
    <w:p w14:paraId="5E6F4E1D" w14:textId="54554226" w:rsidR="5EA27294" w:rsidRDefault="63CFD0AA" w:rsidP="56297C7E">
      <w:pPr>
        <w:spacing w:after="0" w:line="240" w:lineRule="auto"/>
        <w:jc w:val="both"/>
        <w:rPr>
          <w:rFonts w:ascii="Century Gothic" w:eastAsia="Century Gothic" w:hAnsi="Century Gothic" w:cs="Century Gothic"/>
          <w:lang w:val="en-US"/>
        </w:rPr>
      </w:pPr>
      <w:r w:rsidRPr="56297C7E">
        <w:rPr>
          <w:rFonts w:ascii="Century Gothic" w:eastAsia="Century Gothic" w:hAnsi="Century Gothic" w:cs="Century Gothic"/>
          <w:color w:val="212B32"/>
          <w:lang w:val="en-US"/>
        </w:rPr>
        <w:t xml:space="preserve">Digital badges </w:t>
      </w:r>
      <w:r w:rsidR="6300ADD4" w:rsidRPr="56297C7E">
        <w:rPr>
          <w:rFonts w:ascii="Century Gothic" w:eastAsia="Century Gothic" w:hAnsi="Century Gothic" w:cs="Century Gothic"/>
          <w:color w:val="212B32"/>
          <w:lang w:val="en-US"/>
        </w:rPr>
        <w:t>standardize</w:t>
      </w:r>
      <w:r w:rsidRPr="56297C7E">
        <w:rPr>
          <w:rFonts w:ascii="Century Gothic" w:eastAsia="Century Gothic" w:hAnsi="Century Gothic" w:cs="Century Gothic"/>
          <w:color w:val="212B32"/>
          <w:lang w:val="en-US"/>
        </w:rPr>
        <w:t xml:space="preserve"> recognition of the quality assurance of advancing practice education, training, and experience.</w:t>
      </w:r>
    </w:p>
    <w:p w14:paraId="6F149722" w14:textId="77777777" w:rsidR="5EA27294" w:rsidRDefault="5EA27294" w:rsidP="7EA4B450">
      <w:pPr>
        <w:spacing w:after="0" w:line="240" w:lineRule="auto"/>
        <w:jc w:val="both"/>
        <w:rPr>
          <w:rFonts w:ascii="Century Gothic" w:eastAsia="Century Gothic" w:hAnsi="Century Gothic" w:cs="Century Gothic"/>
          <w:b/>
          <w:bCs/>
          <w:color w:val="00958E"/>
        </w:rPr>
      </w:pPr>
    </w:p>
    <w:p w14:paraId="2AA8EEEF" w14:textId="06A918F7" w:rsidR="7147A671" w:rsidRDefault="7147A671" w:rsidP="210659F3">
      <w:pPr>
        <w:spacing w:after="0" w:line="240" w:lineRule="auto"/>
        <w:jc w:val="both"/>
        <w:rPr>
          <w:rFonts w:ascii="Century Gothic" w:eastAsia="Century Gothic" w:hAnsi="Century Gothic" w:cs="Century Gothic"/>
          <w:b/>
          <w:bCs/>
          <w:color w:val="00958E"/>
        </w:rPr>
      </w:pPr>
      <w:r w:rsidRPr="210659F3">
        <w:rPr>
          <w:rFonts w:ascii="Century Gothic" w:eastAsia="Century Gothic" w:hAnsi="Century Gothic" w:cs="Century Gothic"/>
          <w:b/>
          <w:bCs/>
          <w:color w:val="00958E"/>
        </w:rPr>
        <w:t>Job Plan</w:t>
      </w:r>
    </w:p>
    <w:p w14:paraId="3171FCC9" w14:textId="77777777" w:rsidR="5B8094A1" w:rsidRDefault="5B8094A1" w:rsidP="5B8094A1">
      <w:pPr>
        <w:spacing w:after="0" w:line="240" w:lineRule="auto"/>
        <w:jc w:val="both"/>
        <w:rPr>
          <w:rFonts w:ascii="Century Gothic" w:eastAsia="Century Gothic" w:hAnsi="Century Gothic" w:cs="Century Gothic"/>
          <w:b/>
          <w:bCs/>
          <w:color w:val="C00000"/>
        </w:rPr>
      </w:pPr>
    </w:p>
    <w:p w14:paraId="7CFB7D4A" w14:textId="77777777" w:rsidR="0D0F0915" w:rsidRDefault="0D0F0915" w:rsidP="210659F3">
      <w:pPr>
        <w:spacing w:after="0" w:line="240" w:lineRule="auto"/>
        <w:jc w:val="both"/>
        <w:rPr>
          <w:rFonts w:ascii="Century Gothic" w:eastAsia="Century Gothic" w:hAnsi="Century Gothic" w:cs="Century Gothic"/>
          <w:color w:val="000000" w:themeColor="text1"/>
        </w:rPr>
      </w:pPr>
      <w:r w:rsidRPr="210659F3">
        <w:rPr>
          <w:rFonts w:ascii="Century Gothic" w:eastAsia="Century Gothic" w:hAnsi="Century Gothic" w:cs="Century Gothic"/>
          <w:color w:val="000000" w:themeColor="text1"/>
        </w:rPr>
        <w:t xml:space="preserve">Professional and contractual obligation documenting the roles and responsibilities of the employee. </w:t>
      </w:r>
    </w:p>
    <w:p w14:paraId="4A347027" w14:textId="68930C06" w:rsidR="5B8094A1" w:rsidRDefault="5B8094A1" w:rsidP="210659F3">
      <w:pPr>
        <w:spacing w:after="0" w:line="240" w:lineRule="auto"/>
        <w:jc w:val="both"/>
        <w:rPr>
          <w:rFonts w:ascii="Century Gothic" w:eastAsia="Century Gothic" w:hAnsi="Century Gothic" w:cs="Century Gothic"/>
          <w:color w:val="C00000"/>
        </w:rPr>
      </w:pPr>
    </w:p>
    <w:p w14:paraId="57026AA8" w14:textId="2521CC9B" w:rsidR="5B8094A1" w:rsidRDefault="5B8094A1" w:rsidP="210659F3">
      <w:pPr>
        <w:spacing w:after="0" w:line="240" w:lineRule="auto"/>
        <w:jc w:val="both"/>
        <w:rPr>
          <w:rFonts w:ascii="Century Gothic" w:eastAsia="Century Gothic" w:hAnsi="Century Gothic" w:cs="Century Gothic"/>
          <w:color w:val="C00000"/>
        </w:rPr>
      </w:pPr>
    </w:p>
    <w:p w14:paraId="12C282BB" w14:textId="77777777" w:rsidR="5EA27294" w:rsidRDefault="7368F581"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 xml:space="preserve">Intention to prescribe </w:t>
      </w:r>
    </w:p>
    <w:p w14:paraId="4B1DEF4A" w14:textId="77777777" w:rsidR="5EA27294" w:rsidRDefault="5EA27294" w:rsidP="7EA4B450">
      <w:pPr>
        <w:spacing w:after="0" w:line="240" w:lineRule="auto"/>
        <w:jc w:val="both"/>
        <w:rPr>
          <w:rFonts w:ascii="Century Gothic" w:eastAsia="Century Gothic" w:hAnsi="Century Gothic" w:cs="Century Gothic"/>
          <w:color w:val="000000" w:themeColor="text1"/>
        </w:rPr>
      </w:pPr>
    </w:p>
    <w:p w14:paraId="5671BBEE" w14:textId="231C8BD4" w:rsidR="5EA27294" w:rsidRDefault="7368F581" w:rsidP="7EA4B450">
      <w:pPr>
        <w:spacing w:after="0" w:line="240" w:lineRule="auto"/>
        <w:jc w:val="both"/>
        <w:rPr>
          <w:rFonts w:ascii="Century Gothic" w:eastAsia="Century Gothic" w:hAnsi="Century Gothic" w:cs="Century Gothic"/>
          <w:color w:val="000000" w:themeColor="text1"/>
        </w:rPr>
      </w:pPr>
      <w:r w:rsidRPr="084E8709">
        <w:rPr>
          <w:rFonts w:ascii="Century Gothic" w:eastAsia="Century Gothic" w:hAnsi="Century Gothic" w:cs="Century Gothic"/>
          <w:color w:val="000000" w:themeColor="text1"/>
        </w:rPr>
        <w:t xml:space="preserve">A list of medications that the </w:t>
      </w:r>
      <w:r w:rsidR="573D7E4E" w:rsidRPr="084E8709">
        <w:rPr>
          <w:rFonts w:ascii="Century Gothic" w:eastAsia="Century Gothic" w:hAnsi="Century Gothic" w:cs="Century Gothic"/>
          <w:color w:val="000000" w:themeColor="text1"/>
        </w:rPr>
        <w:t>preceptee</w:t>
      </w:r>
      <w:r w:rsidRPr="084E8709">
        <w:rPr>
          <w:rFonts w:ascii="Century Gothic" w:eastAsia="Century Gothic" w:hAnsi="Century Gothic" w:cs="Century Gothic"/>
          <w:color w:val="000000" w:themeColor="text1"/>
        </w:rPr>
        <w:t xml:space="preserve"> is confident </w:t>
      </w:r>
      <w:r w:rsidR="7468FD55" w:rsidRPr="084E8709">
        <w:rPr>
          <w:rFonts w:ascii="Century Gothic" w:eastAsia="Century Gothic" w:hAnsi="Century Gothic" w:cs="Century Gothic"/>
          <w:color w:val="000000" w:themeColor="text1"/>
        </w:rPr>
        <w:t xml:space="preserve">and </w:t>
      </w:r>
      <w:r w:rsidRPr="084E8709">
        <w:rPr>
          <w:rFonts w:ascii="Century Gothic" w:eastAsia="Century Gothic" w:hAnsi="Century Gothic" w:cs="Century Gothic"/>
          <w:color w:val="000000" w:themeColor="text1"/>
        </w:rPr>
        <w:t>competent to prescribe</w:t>
      </w:r>
      <w:r w:rsidR="42F2477D" w:rsidRPr="084E8709">
        <w:rPr>
          <w:rFonts w:ascii="Century Gothic" w:eastAsia="Century Gothic" w:hAnsi="Century Gothic" w:cs="Century Gothic"/>
          <w:color w:val="000000" w:themeColor="text1"/>
        </w:rPr>
        <w:t xml:space="preserve">. This also may vary depending on </w:t>
      </w:r>
      <w:r w:rsidR="79DE638A" w:rsidRPr="084E8709">
        <w:rPr>
          <w:rFonts w:ascii="Century Gothic" w:eastAsia="Century Gothic" w:hAnsi="Century Gothic" w:cs="Century Gothic"/>
          <w:color w:val="000000" w:themeColor="text1"/>
        </w:rPr>
        <w:t>their</w:t>
      </w:r>
      <w:r w:rsidR="42F2477D" w:rsidRPr="084E8709">
        <w:rPr>
          <w:rFonts w:ascii="Century Gothic" w:eastAsia="Century Gothic" w:hAnsi="Century Gothic" w:cs="Century Gothic"/>
          <w:color w:val="000000" w:themeColor="text1"/>
        </w:rPr>
        <w:t xml:space="preserve"> regulatory board. (E</w:t>
      </w:r>
      <w:r w:rsidR="0645D4E8" w:rsidRPr="084E8709">
        <w:rPr>
          <w:rFonts w:ascii="Century Gothic" w:eastAsia="Century Gothic" w:hAnsi="Century Gothic" w:cs="Century Gothic"/>
          <w:color w:val="000000" w:themeColor="text1"/>
        </w:rPr>
        <w:t>.G</w:t>
      </w:r>
      <w:r w:rsidR="42F2477D" w:rsidRPr="084E8709">
        <w:rPr>
          <w:rFonts w:ascii="Century Gothic" w:eastAsia="Century Gothic" w:hAnsi="Century Gothic" w:cs="Century Gothic"/>
          <w:color w:val="000000" w:themeColor="text1"/>
        </w:rPr>
        <w:t xml:space="preserve"> nurse / paramedic)</w:t>
      </w:r>
      <w:r w:rsidR="4E098172" w:rsidRPr="084E8709">
        <w:rPr>
          <w:rFonts w:ascii="Century Gothic" w:eastAsia="Century Gothic" w:hAnsi="Century Gothic" w:cs="Century Gothic"/>
          <w:color w:val="000000" w:themeColor="text1"/>
        </w:rPr>
        <w:t>.</w:t>
      </w:r>
    </w:p>
    <w:p w14:paraId="38C89208" w14:textId="607E51DF" w:rsidR="2D306134" w:rsidRDefault="2D306134" w:rsidP="2D306134">
      <w:pPr>
        <w:spacing w:after="0" w:line="240" w:lineRule="auto"/>
        <w:jc w:val="both"/>
        <w:rPr>
          <w:rFonts w:ascii="Century Gothic" w:eastAsia="Century Gothic" w:hAnsi="Century Gothic" w:cs="Century Gothic"/>
          <w:b/>
          <w:bCs/>
          <w:color w:val="00958E"/>
        </w:rPr>
      </w:pPr>
    </w:p>
    <w:p w14:paraId="0A12C981"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 xml:space="preserve">Multiprofessional development </w:t>
      </w:r>
    </w:p>
    <w:p w14:paraId="0DC90121" w14:textId="77777777" w:rsidR="5EA27294" w:rsidRDefault="5EA27294" w:rsidP="7EA4B450">
      <w:pPr>
        <w:spacing w:after="0" w:line="240" w:lineRule="auto"/>
        <w:jc w:val="both"/>
        <w:rPr>
          <w:rFonts w:ascii="Century Gothic" w:eastAsia="Century Gothic" w:hAnsi="Century Gothic" w:cs="Century Gothic"/>
        </w:rPr>
      </w:pPr>
    </w:p>
    <w:p w14:paraId="42878C4B" w14:textId="58B5760C" w:rsidR="084E8709" w:rsidRDefault="63CFD0AA" w:rsidP="084E8709">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rPr>
        <w:t>learning that brings together health and care professionals from a range of different professional groups.</w:t>
      </w:r>
    </w:p>
    <w:p w14:paraId="6352B2D0" w14:textId="77777777" w:rsidR="5EA27294" w:rsidRDefault="5EA27294" w:rsidP="7EA4B450">
      <w:pPr>
        <w:spacing w:after="0" w:line="240" w:lineRule="auto"/>
        <w:jc w:val="both"/>
        <w:rPr>
          <w:rFonts w:ascii="Century Gothic" w:eastAsia="Century Gothic" w:hAnsi="Century Gothic" w:cs="Century Gothic"/>
          <w:b/>
          <w:bCs/>
          <w:color w:val="00958E"/>
        </w:rPr>
      </w:pPr>
    </w:p>
    <w:p w14:paraId="76A2C4E7"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 xml:space="preserve">Preceptorship </w:t>
      </w:r>
    </w:p>
    <w:p w14:paraId="5D68CEF9" w14:textId="77777777" w:rsidR="5EA27294" w:rsidRDefault="5EA27294" w:rsidP="7EA4B450">
      <w:pPr>
        <w:spacing w:after="0" w:line="240" w:lineRule="auto"/>
        <w:jc w:val="both"/>
        <w:rPr>
          <w:rFonts w:ascii="Century Gothic" w:eastAsia="Century Gothic" w:hAnsi="Century Gothic" w:cs="Century Gothic"/>
          <w:b/>
          <w:bCs/>
          <w:color w:val="00958E"/>
        </w:rPr>
      </w:pPr>
    </w:p>
    <w:p w14:paraId="18D90671" w14:textId="7C4F70DF" w:rsidR="5EA27294" w:rsidRDefault="63CFD0AA" w:rsidP="7EA4B450">
      <w:pPr>
        <w:spacing w:after="0" w:line="240" w:lineRule="auto"/>
        <w:jc w:val="both"/>
        <w:rPr>
          <w:rFonts w:ascii="Century Gothic" w:eastAsia="Century Gothic" w:hAnsi="Century Gothic" w:cs="Century Gothic"/>
        </w:rPr>
      </w:pPr>
      <w:r w:rsidRPr="56297C7E">
        <w:rPr>
          <w:rFonts w:ascii="Century Gothic" w:eastAsia="Century Gothic" w:hAnsi="Century Gothic" w:cs="Century Gothic"/>
        </w:rPr>
        <w:lastRenderedPageBreak/>
        <w:t>A period of structured support provided to</w:t>
      </w:r>
      <w:r w:rsidR="7843F8E4" w:rsidRPr="56297C7E">
        <w:rPr>
          <w:rFonts w:ascii="Century Gothic" w:eastAsia="Century Gothic" w:hAnsi="Century Gothic" w:cs="Century Gothic"/>
        </w:rPr>
        <w:t xml:space="preserve"> </w:t>
      </w:r>
      <w:r w:rsidR="75C68756" w:rsidRPr="56297C7E">
        <w:rPr>
          <w:rFonts w:ascii="Century Gothic" w:eastAsia="Century Gothic" w:hAnsi="Century Gothic" w:cs="Century Gothic"/>
        </w:rPr>
        <w:t>APs (Advanced Practitioners)</w:t>
      </w:r>
      <w:r w:rsidR="7843F8E4" w:rsidRPr="56297C7E">
        <w:rPr>
          <w:rFonts w:ascii="Century Gothic" w:eastAsia="Century Gothic" w:hAnsi="Century Gothic" w:cs="Century Gothic"/>
        </w:rPr>
        <w:t xml:space="preserve"> </w:t>
      </w:r>
      <w:r w:rsidRPr="56297C7E">
        <w:rPr>
          <w:rFonts w:ascii="Century Gothic" w:eastAsia="Century Gothic" w:hAnsi="Century Gothic" w:cs="Century Gothic"/>
        </w:rPr>
        <w:t xml:space="preserve">at key moments of career transition. </w:t>
      </w:r>
    </w:p>
    <w:p w14:paraId="58D8EAAD" w14:textId="77777777" w:rsidR="5EA27294" w:rsidRDefault="5EA27294" w:rsidP="7EA4B450">
      <w:pPr>
        <w:spacing w:after="0" w:line="240" w:lineRule="auto"/>
        <w:jc w:val="both"/>
        <w:rPr>
          <w:rFonts w:ascii="Century Gothic" w:eastAsia="Century Gothic" w:hAnsi="Century Gothic" w:cs="Century Gothic"/>
        </w:rPr>
      </w:pPr>
    </w:p>
    <w:p w14:paraId="14AFCF95"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 xml:space="preserve">Preceptee </w:t>
      </w:r>
    </w:p>
    <w:p w14:paraId="37BB4DB6" w14:textId="77777777" w:rsidR="5EA27294" w:rsidRDefault="5EA27294" w:rsidP="7EA4B450">
      <w:pPr>
        <w:spacing w:after="0" w:line="240" w:lineRule="auto"/>
        <w:jc w:val="both"/>
        <w:rPr>
          <w:rFonts w:ascii="Century Gothic" w:eastAsia="Century Gothic" w:hAnsi="Century Gothic" w:cs="Century Gothic"/>
          <w:b/>
          <w:bCs/>
          <w:color w:val="00958E"/>
        </w:rPr>
      </w:pPr>
    </w:p>
    <w:p w14:paraId="27A11D01" w14:textId="0B375005" w:rsidR="5EA27294" w:rsidRDefault="63CFD0AA" w:rsidP="56297C7E">
      <w:pPr>
        <w:spacing w:after="0" w:line="240" w:lineRule="auto"/>
        <w:jc w:val="both"/>
        <w:rPr>
          <w:rFonts w:ascii="Century Gothic" w:eastAsia="Century Gothic" w:hAnsi="Century Gothic" w:cs="Century Gothic"/>
          <w:lang w:val="en-US"/>
        </w:rPr>
      </w:pPr>
      <w:r w:rsidRPr="084E8709">
        <w:rPr>
          <w:rFonts w:ascii="Century Gothic" w:eastAsia="Century Gothic" w:hAnsi="Century Gothic" w:cs="Century Gothic"/>
          <w:lang w:val="en-US"/>
        </w:rPr>
        <w:t xml:space="preserve">An individual </w:t>
      </w:r>
      <w:r w:rsidR="7964F153" w:rsidRPr="084E8709">
        <w:rPr>
          <w:rFonts w:ascii="Century Gothic" w:eastAsia="Century Gothic" w:hAnsi="Century Gothic" w:cs="Century Gothic"/>
          <w:lang w:val="en-US"/>
        </w:rPr>
        <w:t xml:space="preserve">completing the </w:t>
      </w:r>
      <w:r w:rsidR="64DD8F26" w:rsidRPr="084E8709">
        <w:rPr>
          <w:rFonts w:ascii="Century Gothic" w:eastAsia="Century Gothic" w:hAnsi="Century Gothic" w:cs="Century Gothic"/>
          <w:lang w:val="en-US"/>
        </w:rPr>
        <w:t>program</w:t>
      </w:r>
      <w:r w:rsidR="4A3B8AA3" w:rsidRPr="084E8709">
        <w:rPr>
          <w:rFonts w:ascii="Century Gothic" w:eastAsia="Century Gothic" w:hAnsi="Century Gothic" w:cs="Century Gothic"/>
          <w:lang w:val="en-US"/>
        </w:rPr>
        <w:t>.</w:t>
      </w:r>
    </w:p>
    <w:p w14:paraId="6AE279B1" w14:textId="77777777" w:rsidR="5EA27294" w:rsidRDefault="5EA27294" w:rsidP="7EA4B450">
      <w:pPr>
        <w:spacing w:after="0" w:line="240" w:lineRule="auto"/>
        <w:jc w:val="both"/>
        <w:rPr>
          <w:rFonts w:ascii="Century Gothic" w:eastAsia="Century Gothic" w:hAnsi="Century Gothic" w:cs="Century Gothic"/>
          <w:b/>
          <w:bCs/>
          <w:color w:val="00958E"/>
        </w:rPr>
      </w:pPr>
    </w:p>
    <w:p w14:paraId="0D635C56"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 xml:space="preserve">Preceptor </w:t>
      </w:r>
    </w:p>
    <w:p w14:paraId="37DA0B69" w14:textId="77777777" w:rsidR="5EA27294" w:rsidRDefault="5EA27294" w:rsidP="7EA4B450">
      <w:pPr>
        <w:spacing w:after="0" w:line="240" w:lineRule="auto"/>
        <w:jc w:val="both"/>
        <w:rPr>
          <w:rFonts w:ascii="Century Gothic" w:eastAsia="Century Gothic" w:hAnsi="Century Gothic" w:cs="Century Gothic"/>
          <w:b/>
          <w:bCs/>
          <w:color w:val="00958E"/>
        </w:rPr>
      </w:pPr>
    </w:p>
    <w:p w14:paraId="42F48F84" w14:textId="77777777" w:rsidR="5EA27294" w:rsidRDefault="63CFD0AA" w:rsidP="7EA4B450">
      <w:pPr>
        <w:spacing w:after="0" w:line="240" w:lineRule="auto"/>
        <w:jc w:val="both"/>
        <w:rPr>
          <w:rFonts w:ascii="Century Gothic" w:eastAsia="Century Gothic" w:hAnsi="Century Gothic" w:cs="Century Gothic"/>
        </w:rPr>
      </w:pPr>
      <w:r w:rsidRPr="7EA4B450">
        <w:rPr>
          <w:rFonts w:ascii="Century Gothic" w:eastAsia="Century Gothic" w:hAnsi="Century Gothic" w:cs="Century Gothic"/>
        </w:rPr>
        <w:t>An individual providing one-to-one support to someone undertaking preceptorship.</w:t>
      </w:r>
    </w:p>
    <w:p w14:paraId="3B3282A9" w14:textId="77777777" w:rsidR="5EA27294" w:rsidRDefault="5EA27294" w:rsidP="7EA4B450">
      <w:pPr>
        <w:spacing w:after="0" w:line="240" w:lineRule="auto"/>
        <w:jc w:val="both"/>
        <w:rPr>
          <w:rFonts w:ascii="Century Gothic" w:eastAsia="Century Gothic" w:hAnsi="Century Gothic" w:cs="Century Gothic"/>
          <w:b/>
          <w:bCs/>
          <w:color w:val="00958E"/>
        </w:rPr>
      </w:pPr>
    </w:p>
    <w:p w14:paraId="1BCB60B8"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 xml:space="preserve">Scope of practice </w:t>
      </w:r>
    </w:p>
    <w:p w14:paraId="644A25B8" w14:textId="77777777" w:rsidR="5EA27294" w:rsidRDefault="5EA27294" w:rsidP="7EA4B450">
      <w:pPr>
        <w:spacing w:after="0" w:line="240" w:lineRule="auto"/>
        <w:jc w:val="both"/>
        <w:rPr>
          <w:rFonts w:ascii="Century Gothic" w:eastAsia="Century Gothic" w:hAnsi="Century Gothic" w:cs="Century Gothic"/>
          <w:b/>
          <w:bCs/>
          <w:color w:val="00958E"/>
        </w:rPr>
      </w:pPr>
    </w:p>
    <w:p w14:paraId="0B95EA80"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rPr>
        <w:t xml:space="preserve">The knowledge, skills and experience made up from the activities carried out within an AP’s professional role. This can vary from each clinician and can expand or narrow depending upon the individual. </w:t>
      </w:r>
    </w:p>
    <w:p w14:paraId="1151DE22" w14:textId="77777777" w:rsidR="5EA27294" w:rsidRDefault="5EA27294" w:rsidP="7EA4B450">
      <w:pPr>
        <w:spacing w:after="0" w:line="240" w:lineRule="auto"/>
        <w:rPr>
          <w:rFonts w:ascii="Century Gothic" w:eastAsia="Century Gothic" w:hAnsi="Century Gothic" w:cs="Century Gothic"/>
          <w:b/>
          <w:bCs/>
          <w:color w:val="00958E"/>
        </w:rPr>
      </w:pPr>
    </w:p>
    <w:p w14:paraId="0CC38995" w14:textId="77777777" w:rsidR="5EA27294" w:rsidRDefault="73446253" w:rsidP="7EA4B450">
      <w:pPr>
        <w:spacing w:after="0" w:line="240" w:lineRule="auto"/>
        <w:jc w:val="both"/>
        <w:rPr>
          <w:rFonts w:ascii="Century Gothic" w:eastAsia="Century Gothic" w:hAnsi="Century Gothic" w:cs="Century Gothic"/>
          <w:b/>
          <w:bCs/>
          <w:color w:val="00958E"/>
          <w:sz w:val="28"/>
          <w:szCs w:val="28"/>
        </w:rPr>
      </w:pPr>
      <w:r w:rsidRPr="7EA4B450">
        <w:rPr>
          <w:rFonts w:ascii="Century Gothic" w:eastAsia="Century Gothic" w:hAnsi="Century Gothic" w:cs="Century Gothic"/>
          <w:b/>
          <w:bCs/>
          <w:color w:val="00958E"/>
        </w:rPr>
        <w:t>Skills matrix</w:t>
      </w:r>
    </w:p>
    <w:p w14:paraId="4481DAB1" w14:textId="77777777" w:rsidR="5EA27294" w:rsidRDefault="5EA27294" w:rsidP="7EA4B450">
      <w:pPr>
        <w:spacing w:after="0" w:line="240" w:lineRule="auto"/>
        <w:rPr>
          <w:rFonts w:ascii="Century Gothic" w:eastAsia="Century Gothic" w:hAnsi="Century Gothic" w:cs="Century Gothic"/>
          <w:b/>
          <w:bCs/>
          <w:color w:val="00958E"/>
        </w:rPr>
      </w:pPr>
    </w:p>
    <w:p w14:paraId="44AF8FAB" w14:textId="7251515C" w:rsidR="5EA27294" w:rsidRDefault="73446253" w:rsidP="7EA4B450">
      <w:pPr>
        <w:spacing w:after="0" w:line="240" w:lineRule="auto"/>
        <w:rPr>
          <w:rFonts w:ascii="Century Gothic" w:eastAsia="Century Gothic" w:hAnsi="Century Gothic" w:cs="Century Gothic"/>
          <w:b/>
          <w:bCs/>
          <w:color w:val="000000" w:themeColor="text1"/>
        </w:rPr>
      </w:pPr>
      <w:r w:rsidRPr="084E8709">
        <w:rPr>
          <w:rFonts w:ascii="Century Gothic" w:eastAsia="Century Gothic" w:hAnsi="Century Gothic" w:cs="Century Gothic"/>
          <w:color w:val="000000" w:themeColor="text1"/>
        </w:rPr>
        <w:t>A list of skills / procedures the clinician is competent and confident to perform / assess</w:t>
      </w:r>
      <w:r w:rsidR="25203C06" w:rsidRPr="084E8709">
        <w:rPr>
          <w:rFonts w:ascii="Century Gothic" w:eastAsia="Century Gothic" w:hAnsi="Century Gothic" w:cs="Century Gothic"/>
          <w:color w:val="000000" w:themeColor="text1"/>
        </w:rPr>
        <w:t>.</w:t>
      </w:r>
    </w:p>
    <w:p w14:paraId="1E276505" w14:textId="77777777" w:rsidR="5EA27294" w:rsidRDefault="5EA27294" w:rsidP="7EA4B450">
      <w:pPr>
        <w:spacing w:after="0" w:line="240" w:lineRule="auto"/>
        <w:rPr>
          <w:rFonts w:ascii="Century Gothic" w:eastAsia="Century Gothic" w:hAnsi="Century Gothic" w:cs="Century Gothic"/>
          <w:b/>
          <w:bCs/>
          <w:color w:val="00958E"/>
        </w:rPr>
      </w:pPr>
    </w:p>
    <w:p w14:paraId="685B38BF" w14:textId="77777777" w:rsidR="5EA27294" w:rsidRDefault="5EA27294" w:rsidP="7EA4B450">
      <w:pPr>
        <w:spacing w:after="0" w:line="240" w:lineRule="auto"/>
        <w:rPr>
          <w:rFonts w:ascii="Century Gothic" w:eastAsia="Century Gothic" w:hAnsi="Century Gothic" w:cs="Century Gothic"/>
          <w:b/>
          <w:bCs/>
          <w:color w:val="00958E"/>
        </w:rPr>
      </w:pPr>
    </w:p>
    <w:p w14:paraId="0E9CDF9E" w14:textId="77777777" w:rsidR="5EA27294" w:rsidRDefault="5EA27294" w:rsidP="7EA4B450">
      <w:pPr>
        <w:spacing w:after="0" w:line="240" w:lineRule="auto"/>
        <w:rPr>
          <w:rFonts w:ascii="Century Gothic" w:eastAsia="Century Gothic" w:hAnsi="Century Gothic" w:cs="Century Gothic"/>
          <w:b/>
          <w:bCs/>
          <w:color w:val="00958E"/>
        </w:rPr>
      </w:pPr>
    </w:p>
    <w:p w14:paraId="333B56EA" w14:textId="77777777" w:rsidR="5EA27294" w:rsidRDefault="5EA27294" w:rsidP="7EA4B450">
      <w:pPr>
        <w:spacing w:after="0" w:line="240" w:lineRule="auto"/>
        <w:rPr>
          <w:rFonts w:ascii="Century Gothic" w:eastAsia="Century Gothic" w:hAnsi="Century Gothic" w:cs="Century Gothic"/>
          <w:b/>
          <w:bCs/>
          <w:color w:val="00958E"/>
        </w:rPr>
      </w:pPr>
    </w:p>
    <w:p w14:paraId="0682106D" w14:textId="77777777" w:rsidR="5EA27294" w:rsidRDefault="5EA27294" w:rsidP="7EA4B450">
      <w:pPr>
        <w:spacing w:after="0" w:line="240" w:lineRule="auto"/>
        <w:rPr>
          <w:rFonts w:ascii="Century Gothic" w:eastAsia="Century Gothic" w:hAnsi="Century Gothic" w:cs="Century Gothic"/>
          <w:b/>
          <w:bCs/>
          <w:color w:val="00958E"/>
        </w:rPr>
      </w:pPr>
    </w:p>
    <w:p w14:paraId="46BCC8AA" w14:textId="77777777" w:rsidR="5EA27294" w:rsidRDefault="5EA27294" w:rsidP="7EA4B450">
      <w:pPr>
        <w:spacing w:after="0" w:line="240" w:lineRule="auto"/>
        <w:jc w:val="both"/>
        <w:rPr>
          <w:rFonts w:ascii="Century Gothic" w:eastAsia="Century Gothic" w:hAnsi="Century Gothic" w:cs="Century Gothic"/>
          <w:b/>
          <w:bCs/>
          <w:color w:val="00958E"/>
          <w:sz w:val="24"/>
          <w:szCs w:val="24"/>
        </w:rPr>
      </w:pPr>
    </w:p>
    <w:p w14:paraId="536AFBE5" w14:textId="77777777" w:rsidR="5EA27294" w:rsidRDefault="5EA27294" w:rsidP="7EA4B450">
      <w:pPr>
        <w:spacing w:after="0" w:line="240" w:lineRule="auto"/>
        <w:rPr>
          <w:rFonts w:ascii="Century Gothic" w:eastAsia="Century Gothic" w:hAnsi="Century Gothic" w:cs="Century Gothic"/>
          <w:b/>
          <w:bCs/>
          <w:color w:val="00958E"/>
        </w:rPr>
      </w:pPr>
    </w:p>
    <w:p w14:paraId="4A4E6DBC" w14:textId="77777777" w:rsidR="5EA27294" w:rsidRDefault="5EA27294" w:rsidP="7EA4B450">
      <w:pPr>
        <w:spacing w:after="0" w:line="240" w:lineRule="auto"/>
        <w:rPr>
          <w:rFonts w:ascii="Century Gothic" w:hAnsi="Century Gothic"/>
          <w:b/>
          <w:bCs/>
          <w:color w:val="00958E"/>
          <w:sz w:val="28"/>
          <w:szCs w:val="28"/>
        </w:rPr>
      </w:pPr>
    </w:p>
    <w:p w14:paraId="3DD4B491" w14:textId="77777777" w:rsidR="5EA27294" w:rsidRDefault="5EA27294" w:rsidP="7EA4B450">
      <w:pPr>
        <w:spacing w:after="0" w:line="240" w:lineRule="auto"/>
        <w:rPr>
          <w:rFonts w:ascii="Century Gothic" w:hAnsi="Century Gothic"/>
          <w:b/>
          <w:bCs/>
          <w:color w:val="00958E"/>
          <w:sz w:val="28"/>
          <w:szCs w:val="28"/>
        </w:rPr>
      </w:pPr>
    </w:p>
    <w:p w14:paraId="241FEE67" w14:textId="77777777" w:rsidR="5EA27294" w:rsidRDefault="5EA27294" w:rsidP="7EA4B450">
      <w:pPr>
        <w:spacing w:after="0" w:line="240" w:lineRule="auto"/>
        <w:rPr>
          <w:rFonts w:ascii="Century Gothic" w:hAnsi="Century Gothic"/>
          <w:b/>
          <w:bCs/>
          <w:color w:val="00958E"/>
          <w:sz w:val="28"/>
          <w:szCs w:val="28"/>
        </w:rPr>
      </w:pPr>
    </w:p>
    <w:p w14:paraId="7809A315" w14:textId="77777777" w:rsidR="5EA27294" w:rsidRDefault="5EA27294" w:rsidP="7EA4B450">
      <w:pPr>
        <w:spacing w:after="0" w:line="240" w:lineRule="auto"/>
        <w:rPr>
          <w:rFonts w:ascii="Century Gothic" w:hAnsi="Century Gothic"/>
          <w:b/>
          <w:bCs/>
          <w:color w:val="00958E"/>
          <w:sz w:val="28"/>
          <w:szCs w:val="28"/>
        </w:rPr>
      </w:pPr>
    </w:p>
    <w:p w14:paraId="24C24947" w14:textId="77777777" w:rsidR="5EA27294" w:rsidRDefault="5EA27294" w:rsidP="7EA4B450">
      <w:pPr>
        <w:spacing w:after="0" w:line="240" w:lineRule="auto"/>
        <w:rPr>
          <w:rFonts w:ascii="Century Gothic" w:hAnsi="Century Gothic"/>
          <w:b/>
          <w:bCs/>
          <w:color w:val="00958E"/>
          <w:sz w:val="28"/>
          <w:szCs w:val="28"/>
        </w:rPr>
      </w:pPr>
    </w:p>
    <w:p w14:paraId="557C58C2" w14:textId="77777777" w:rsidR="007F092A" w:rsidRDefault="007F092A" w:rsidP="00A030F9">
      <w:pPr>
        <w:pStyle w:val="Heading10"/>
        <w:jc w:val="left"/>
        <w:rPr>
          <w:rFonts w:ascii="Century Gothic" w:eastAsia="Century Gothic" w:hAnsi="Century Gothic" w:cs="Century Gothic"/>
          <w:sz w:val="32"/>
          <w:szCs w:val="32"/>
          <w:u w:val="single"/>
        </w:rPr>
      </w:pPr>
    </w:p>
    <w:p w14:paraId="535B479C" w14:textId="77777777" w:rsidR="0045744B" w:rsidRDefault="0045744B" w:rsidP="14C8DD3E">
      <w:pPr>
        <w:pStyle w:val="Heading10"/>
        <w:rPr>
          <w:rFonts w:ascii="Century Gothic" w:eastAsia="Century Gothic" w:hAnsi="Century Gothic" w:cs="Century Gothic"/>
          <w:sz w:val="32"/>
          <w:szCs w:val="32"/>
          <w:u w:val="single"/>
        </w:rPr>
      </w:pPr>
    </w:p>
    <w:p w14:paraId="3B52A15F" w14:textId="619AB835" w:rsidR="0042395D" w:rsidRDefault="0042395D" w:rsidP="14C8DD3E">
      <w:pPr>
        <w:pStyle w:val="Heading10"/>
        <w:rPr>
          <w:rFonts w:ascii="Century Gothic" w:eastAsia="Century Gothic" w:hAnsi="Century Gothic" w:cs="Century Gothic"/>
          <w:sz w:val="32"/>
          <w:szCs w:val="32"/>
          <w:u w:val="single"/>
        </w:rPr>
      </w:pPr>
    </w:p>
    <w:p w14:paraId="53941E58" w14:textId="77777777" w:rsidR="008A0364" w:rsidRDefault="008A0364" w:rsidP="00F91DD2">
      <w:pPr>
        <w:pStyle w:val="Heading10"/>
        <w:jc w:val="left"/>
        <w:rPr>
          <w:rFonts w:ascii="Century Gothic" w:eastAsia="Century Gothic" w:hAnsi="Century Gothic" w:cs="Century Gothic"/>
          <w:sz w:val="32"/>
          <w:szCs w:val="32"/>
          <w:u w:val="single"/>
        </w:rPr>
      </w:pPr>
    </w:p>
    <w:p w14:paraId="177E91E6" w14:textId="77777777" w:rsidR="00FE229D" w:rsidRDefault="00FE229D" w:rsidP="00F91DD2">
      <w:pPr>
        <w:pStyle w:val="Heading10"/>
        <w:jc w:val="left"/>
        <w:rPr>
          <w:rFonts w:ascii="Century Gothic" w:eastAsia="Century Gothic" w:hAnsi="Century Gothic" w:cs="Century Gothic"/>
          <w:sz w:val="32"/>
          <w:szCs w:val="32"/>
          <w:u w:val="single"/>
        </w:rPr>
      </w:pPr>
    </w:p>
    <w:p w14:paraId="3CB297B6" w14:textId="77777777" w:rsidR="00CE3DCA" w:rsidRDefault="00CE3DCA" w:rsidP="00FE229D">
      <w:pPr>
        <w:pStyle w:val="Heading10"/>
        <w:rPr>
          <w:rFonts w:ascii="Century Gothic" w:eastAsia="Century Gothic" w:hAnsi="Century Gothic" w:cs="Century Gothic"/>
          <w:sz w:val="32"/>
          <w:szCs w:val="32"/>
          <w:u w:val="single"/>
        </w:rPr>
      </w:pPr>
    </w:p>
    <w:p w14:paraId="3F65021B" w14:textId="77777777" w:rsidR="009036BE" w:rsidRDefault="009036BE" w:rsidP="00FE229D">
      <w:pPr>
        <w:pStyle w:val="Heading10"/>
        <w:rPr>
          <w:rFonts w:ascii="Century Gothic" w:eastAsia="Century Gothic" w:hAnsi="Century Gothic" w:cs="Century Gothic"/>
          <w:sz w:val="32"/>
          <w:szCs w:val="32"/>
          <w:u w:val="single"/>
        </w:rPr>
      </w:pPr>
    </w:p>
    <w:p w14:paraId="1A0C43EB" w14:textId="77777777" w:rsidR="00CE3DCA" w:rsidRDefault="00CE3DCA" w:rsidP="00FE229D">
      <w:pPr>
        <w:pStyle w:val="Heading10"/>
        <w:rPr>
          <w:rFonts w:ascii="Century Gothic" w:eastAsia="Century Gothic" w:hAnsi="Century Gothic" w:cs="Century Gothic"/>
          <w:sz w:val="32"/>
          <w:szCs w:val="32"/>
          <w:u w:val="single"/>
        </w:rPr>
      </w:pPr>
    </w:p>
    <w:p w14:paraId="27EE355B" w14:textId="1BA44400" w:rsidR="00CE3DCA" w:rsidRPr="00996A1D" w:rsidRDefault="00CE3DCA" w:rsidP="00996A1D">
      <w:pPr>
        <w:pStyle w:val="Heading10"/>
        <w:rPr>
          <w:rFonts w:ascii="Century Gothic" w:eastAsia="Century Gothic" w:hAnsi="Century Gothic" w:cs="Century Gothic"/>
          <w:color w:val="00958E"/>
          <w:u w:val="single"/>
        </w:rPr>
      </w:pPr>
      <w:r w:rsidRPr="00CE3DCA">
        <w:rPr>
          <w:rFonts w:ascii="Century Gothic" w:eastAsia="Century Gothic" w:hAnsi="Century Gothic" w:cs="Century Gothic"/>
          <w:color w:val="00958E"/>
          <w:u w:val="single"/>
        </w:rPr>
        <w:lastRenderedPageBreak/>
        <w:t>Introduction</w:t>
      </w:r>
    </w:p>
    <w:p w14:paraId="755703B0" w14:textId="6E017DF8" w:rsidR="007F092A" w:rsidRPr="00A67E65" w:rsidRDefault="005E139E" w:rsidP="008B0C92">
      <w:pPr>
        <w:spacing w:after="0" w:line="240" w:lineRule="auto"/>
        <w:jc w:val="both"/>
        <w:rPr>
          <w:rFonts w:ascii="Century Gothic" w:hAnsi="Century Gothic"/>
          <w:sz w:val="24"/>
          <w:szCs w:val="24"/>
        </w:rPr>
      </w:pPr>
      <w:r w:rsidRPr="00A67E65">
        <w:rPr>
          <w:rFonts w:ascii="Century Gothic" w:hAnsi="Century Gothic"/>
          <w:sz w:val="24"/>
          <w:szCs w:val="24"/>
          <w:lang w:val="en-US"/>
        </w:rPr>
        <w:t xml:space="preserve">The BNSSG </w:t>
      </w:r>
      <w:r w:rsidR="00284451" w:rsidRPr="00A67E65">
        <w:rPr>
          <w:rFonts w:ascii="Century Gothic" w:hAnsi="Century Gothic"/>
          <w:sz w:val="24"/>
          <w:szCs w:val="24"/>
          <w:lang w:val="en-US"/>
        </w:rPr>
        <w:t>Primary Care</w:t>
      </w:r>
      <w:r w:rsidR="00294C55" w:rsidRPr="00A67E65">
        <w:rPr>
          <w:rFonts w:ascii="Century Gothic" w:hAnsi="Century Gothic"/>
          <w:sz w:val="24"/>
          <w:szCs w:val="24"/>
          <w:lang w:val="en-US"/>
        </w:rPr>
        <w:t xml:space="preserve"> </w:t>
      </w:r>
      <w:r w:rsidR="00284451" w:rsidRPr="00A67E65">
        <w:rPr>
          <w:rFonts w:ascii="Century Gothic" w:hAnsi="Century Gothic"/>
          <w:sz w:val="24"/>
          <w:szCs w:val="24"/>
          <w:lang w:val="en-US"/>
        </w:rPr>
        <w:t>T</w:t>
      </w:r>
      <w:r w:rsidRPr="00A67E65">
        <w:rPr>
          <w:rFonts w:ascii="Century Gothic" w:hAnsi="Century Gothic"/>
          <w:sz w:val="24"/>
          <w:szCs w:val="24"/>
          <w:lang w:val="en-US"/>
        </w:rPr>
        <w:t xml:space="preserve">raining </w:t>
      </w:r>
      <w:r w:rsidR="00284451" w:rsidRPr="00A67E65">
        <w:rPr>
          <w:rFonts w:ascii="Century Gothic" w:hAnsi="Century Gothic"/>
          <w:sz w:val="24"/>
          <w:szCs w:val="24"/>
          <w:lang w:val="en-US"/>
        </w:rPr>
        <w:t>H</w:t>
      </w:r>
      <w:r w:rsidRPr="00A67E65">
        <w:rPr>
          <w:rFonts w:ascii="Century Gothic" w:hAnsi="Century Gothic"/>
          <w:sz w:val="24"/>
          <w:szCs w:val="24"/>
          <w:lang w:val="en-US"/>
        </w:rPr>
        <w:t xml:space="preserve">ub has developed </w:t>
      </w:r>
      <w:r w:rsidR="00284451" w:rsidRPr="00A67E65">
        <w:rPr>
          <w:rFonts w:ascii="Century Gothic" w:hAnsi="Century Gothic"/>
          <w:sz w:val="24"/>
          <w:szCs w:val="24"/>
          <w:lang w:val="en-US"/>
        </w:rPr>
        <w:t>this</w:t>
      </w:r>
      <w:r w:rsidRPr="00A67E65">
        <w:rPr>
          <w:rFonts w:ascii="Century Gothic" w:hAnsi="Century Gothic"/>
          <w:sz w:val="24"/>
          <w:szCs w:val="24"/>
          <w:lang w:val="en-US"/>
        </w:rPr>
        <w:t xml:space="preserve"> </w:t>
      </w:r>
      <w:r w:rsidR="001B2ED9" w:rsidRPr="00A67E65">
        <w:rPr>
          <w:rFonts w:ascii="Century Gothic" w:hAnsi="Century Gothic"/>
          <w:sz w:val="24"/>
          <w:szCs w:val="24"/>
          <w:lang w:val="en-US"/>
        </w:rPr>
        <w:t>preceptorship</w:t>
      </w:r>
      <w:r w:rsidRPr="00A67E65">
        <w:rPr>
          <w:rFonts w:ascii="Century Gothic" w:hAnsi="Century Gothic"/>
          <w:sz w:val="24"/>
          <w:szCs w:val="24"/>
          <w:lang w:val="en-US"/>
        </w:rPr>
        <w:t xml:space="preserve"> </w:t>
      </w:r>
      <w:r w:rsidR="00284451" w:rsidRPr="00A67E65">
        <w:rPr>
          <w:rFonts w:ascii="Century Gothic" w:hAnsi="Century Gothic"/>
          <w:sz w:val="24"/>
          <w:szCs w:val="24"/>
          <w:lang w:val="en-US"/>
        </w:rPr>
        <w:t>toolkit</w:t>
      </w:r>
      <w:r w:rsidRPr="00A67E65">
        <w:rPr>
          <w:rFonts w:ascii="Century Gothic" w:hAnsi="Century Gothic"/>
          <w:sz w:val="24"/>
          <w:szCs w:val="24"/>
          <w:lang w:val="en-US"/>
        </w:rPr>
        <w:t xml:space="preserve"> to guide </w:t>
      </w:r>
      <w:proofErr w:type="spellStart"/>
      <w:r w:rsidR="0045447A" w:rsidRPr="00A67E65">
        <w:rPr>
          <w:rFonts w:ascii="Century Gothic" w:hAnsi="Century Gothic"/>
          <w:sz w:val="24"/>
          <w:szCs w:val="24"/>
          <w:lang w:val="en-US"/>
        </w:rPr>
        <w:t>organisations</w:t>
      </w:r>
      <w:proofErr w:type="spellEnd"/>
      <w:r w:rsidR="0045447A" w:rsidRPr="00A67E65">
        <w:rPr>
          <w:rFonts w:ascii="Century Gothic" w:hAnsi="Century Gothic"/>
          <w:sz w:val="24"/>
          <w:szCs w:val="24"/>
          <w:lang w:val="en-US"/>
        </w:rPr>
        <w:t xml:space="preserve"> </w:t>
      </w:r>
      <w:r w:rsidRPr="00A67E65">
        <w:rPr>
          <w:rFonts w:ascii="Century Gothic" w:hAnsi="Century Gothic"/>
          <w:sz w:val="24"/>
          <w:szCs w:val="24"/>
          <w:lang w:val="en-US"/>
        </w:rPr>
        <w:t xml:space="preserve">thorough </w:t>
      </w:r>
      <w:r w:rsidR="00342EDC" w:rsidRPr="00A67E65">
        <w:rPr>
          <w:rFonts w:ascii="Century Gothic" w:hAnsi="Century Gothic"/>
          <w:sz w:val="24"/>
          <w:szCs w:val="24"/>
          <w:lang w:val="en-US"/>
        </w:rPr>
        <w:t xml:space="preserve">the </w:t>
      </w:r>
      <w:r w:rsidRPr="00A67E65">
        <w:rPr>
          <w:rFonts w:ascii="Century Gothic" w:hAnsi="Century Gothic"/>
          <w:sz w:val="24"/>
          <w:szCs w:val="24"/>
          <w:lang w:val="en-US"/>
        </w:rPr>
        <w:t>first year</w:t>
      </w:r>
      <w:r w:rsidR="008C32C6" w:rsidRPr="00A67E65">
        <w:rPr>
          <w:rFonts w:ascii="Century Gothic" w:hAnsi="Century Gothic"/>
          <w:sz w:val="24"/>
          <w:szCs w:val="24"/>
          <w:lang w:val="en-US"/>
        </w:rPr>
        <w:t xml:space="preserve"> post the </w:t>
      </w:r>
      <w:r w:rsidR="00546A09" w:rsidRPr="00A67E65">
        <w:rPr>
          <w:rFonts w:ascii="Century Gothic" w:hAnsi="Century Gothic"/>
          <w:sz w:val="24"/>
          <w:szCs w:val="24"/>
          <w:lang w:val="en-US"/>
        </w:rPr>
        <w:t>MSc Advanced Practice</w:t>
      </w:r>
      <w:r w:rsidR="008C32C6" w:rsidRPr="00A67E65">
        <w:rPr>
          <w:rFonts w:ascii="Century Gothic" w:hAnsi="Century Gothic"/>
          <w:sz w:val="24"/>
          <w:szCs w:val="24"/>
          <w:lang w:val="en-US"/>
        </w:rPr>
        <w:t xml:space="preserve"> </w:t>
      </w:r>
      <w:r w:rsidR="00A000C4" w:rsidRPr="00A67E65">
        <w:rPr>
          <w:rFonts w:ascii="Century Gothic" w:hAnsi="Century Gothic"/>
          <w:sz w:val="24"/>
          <w:szCs w:val="24"/>
          <w:lang w:val="en-US"/>
        </w:rPr>
        <w:t>or</w:t>
      </w:r>
      <w:r w:rsidR="003F2367" w:rsidRPr="00A67E65">
        <w:rPr>
          <w:rFonts w:ascii="Century Gothic" w:hAnsi="Century Gothic"/>
          <w:sz w:val="24"/>
          <w:szCs w:val="24"/>
          <w:lang w:val="en-US"/>
        </w:rPr>
        <w:t xml:space="preserve"> for </w:t>
      </w:r>
      <w:r w:rsidR="00D930D3" w:rsidRPr="00A67E65">
        <w:rPr>
          <w:rFonts w:ascii="Century Gothic" w:hAnsi="Century Gothic"/>
          <w:sz w:val="24"/>
          <w:szCs w:val="24"/>
          <w:lang w:val="en-US"/>
        </w:rPr>
        <w:t>those who are new to General Practice and already working at an Advanced level.</w:t>
      </w:r>
      <w:r w:rsidR="001B2ED9" w:rsidRPr="00A67E65">
        <w:rPr>
          <w:rFonts w:ascii="Century Gothic" w:hAnsi="Century Gothic"/>
          <w:sz w:val="24"/>
          <w:szCs w:val="24"/>
          <w:lang w:val="en-US"/>
        </w:rPr>
        <w:t xml:space="preserve"> </w:t>
      </w:r>
    </w:p>
    <w:p w14:paraId="694892EE" w14:textId="77777777" w:rsidR="007F092A" w:rsidRPr="00A67E65" w:rsidRDefault="007F092A" w:rsidP="7EA4B450">
      <w:pPr>
        <w:spacing w:after="0" w:line="240" w:lineRule="auto"/>
        <w:jc w:val="both"/>
        <w:rPr>
          <w:rFonts w:ascii="Century Gothic" w:hAnsi="Century Gothic"/>
          <w:sz w:val="24"/>
          <w:szCs w:val="24"/>
        </w:rPr>
      </w:pPr>
    </w:p>
    <w:p w14:paraId="21444758" w14:textId="2A1AED97" w:rsidR="00966CAD" w:rsidRPr="00A67E65" w:rsidRDefault="2F9C8A1B" w:rsidP="7EA4B450">
      <w:pPr>
        <w:spacing w:after="0" w:line="240" w:lineRule="auto"/>
        <w:jc w:val="both"/>
        <w:rPr>
          <w:rFonts w:ascii="Century Gothic" w:hAnsi="Century Gothic"/>
          <w:sz w:val="24"/>
          <w:szCs w:val="24"/>
        </w:rPr>
      </w:pPr>
      <w:r w:rsidRPr="4FAE0012">
        <w:rPr>
          <w:rFonts w:ascii="Century Gothic" w:hAnsi="Century Gothic"/>
          <w:sz w:val="24"/>
          <w:szCs w:val="24"/>
        </w:rPr>
        <w:t xml:space="preserve">This </w:t>
      </w:r>
      <w:r w:rsidR="00A24AE6" w:rsidRPr="4FAE0012">
        <w:rPr>
          <w:rFonts w:ascii="Century Gothic" w:hAnsi="Century Gothic"/>
          <w:sz w:val="24"/>
          <w:szCs w:val="24"/>
        </w:rPr>
        <w:t>section of the toolkit</w:t>
      </w:r>
      <w:r w:rsidR="6E920223" w:rsidRPr="4FAE0012">
        <w:rPr>
          <w:rFonts w:ascii="Century Gothic" w:hAnsi="Century Gothic"/>
          <w:sz w:val="24"/>
          <w:szCs w:val="24"/>
        </w:rPr>
        <w:t xml:space="preserve"> </w:t>
      </w:r>
      <w:r w:rsidRPr="4FAE0012">
        <w:rPr>
          <w:rFonts w:ascii="Century Gothic" w:hAnsi="Century Gothic"/>
          <w:sz w:val="24"/>
          <w:szCs w:val="24"/>
        </w:rPr>
        <w:t xml:space="preserve">is </w:t>
      </w:r>
      <w:r w:rsidR="00A24AE6" w:rsidRPr="4FAE0012">
        <w:rPr>
          <w:rFonts w:ascii="Century Gothic" w:hAnsi="Century Gothic"/>
          <w:sz w:val="24"/>
          <w:szCs w:val="24"/>
        </w:rPr>
        <w:t>designed for Advanced Practitioners</w:t>
      </w:r>
      <w:r w:rsidR="10D41ACF" w:rsidRPr="4FAE0012">
        <w:rPr>
          <w:rFonts w:ascii="Century Gothic" w:hAnsi="Century Gothic"/>
          <w:sz w:val="24"/>
          <w:szCs w:val="24"/>
        </w:rPr>
        <w:t xml:space="preserve"> </w:t>
      </w:r>
      <w:r w:rsidR="761628BB" w:rsidRPr="4FAE0012">
        <w:rPr>
          <w:rFonts w:ascii="Century Gothic" w:hAnsi="Century Gothic"/>
          <w:sz w:val="24"/>
          <w:szCs w:val="24"/>
        </w:rPr>
        <w:t xml:space="preserve">(AP) </w:t>
      </w:r>
      <w:r w:rsidR="3DE96C47" w:rsidRPr="4FAE0012">
        <w:rPr>
          <w:rFonts w:ascii="Century Gothic" w:hAnsi="Century Gothic"/>
          <w:sz w:val="24"/>
          <w:szCs w:val="24"/>
        </w:rPr>
        <w:t xml:space="preserve">employed </w:t>
      </w:r>
      <w:r w:rsidR="00A24AE6" w:rsidRPr="4FAE0012">
        <w:rPr>
          <w:rFonts w:ascii="Century Gothic" w:hAnsi="Century Gothic"/>
          <w:sz w:val="24"/>
          <w:szCs w:val="24"/>
        </w:rPr>
        <w:t xml:space="preserve">in </w:t>
      </w:r>
      <w:r w:rsidR="3DE96C47" w:rsidRPr="4FAE0012">
        <w:rPr>
          <w:rFonts w:ascii="Century Gothic" w:hAnsi="Century Gothic"/>
          <w:sz w:val="24"/>
          <w:szCs w:val="24"/>
        </w:rPr>
        <w:t>BNSSG General Practice</w:t>
      </w:r>
      <w:r w:rsidR="00A24AE6" w:rsidRPr="4FAE0012">
        <w:rPr>
          <w:rFonts w:ascii="Century Gothic" w:hAnsi="Century Gothic"/>
          <w:sz w:val="24"/>
          <w:szCs w:val="24"/>
        </w:rPr>
        <w:t xml:space="preserve"> wishing to complete a preceptorship year. A separate document is written for Preceptors and Organisations</w:t>
      </w:r>
      <w:r w:rsidR="3DE96C47" w:rsidRPr="4FAE0012">
        <w:rPr>
          <w:rFonts w:ascii="Century Gothic" w:hAnsi="Century Gothic"/>
          <w:sz w:val="24"/>
          <w:szCs w:val="24"/>
        </w:rPr>
        <w:t xml:space="preserve">. This includes </w:t>
      </w:r>
      <w:r w:rsidRPr="4FAE0012">
        <w:rPr>
          <w:rFonts w:ascii="Century Gothic" w:hAnsi="Century Gothic"/>
          <w:sz w:val="24"/>
          <w:szCs w:val="24"/>
        </w:rPr>
        <w:t xml:space="preserve">those </w:t>
      </w:r>
      <w:r w:rsidR="4ACFEE64" w:rsidRPr="4FAE0012">
        <w:rPr>
          <w:rFonts w:ascii="Century Gothic" w:hAnsi="Century Gothic"/>
          <w:sz w:val="24"/>
          <w:szCs w:val="24"/>
        </w:rPr>
        <w:t>clinicians</w:t>
      </w:r>
      <w:r w:rsidRPr="4FAE0012">
        <w:rPr>
          <w:rFonts w:ascii="Century Gothic" w:hAnsi="Century Gothic"/>
          <w:sz w:val="24"/>
          <w:szCs w:val="24"/>
        </w:rPr>
        <w:t xml:space="preserve"> who have completed their </w:t>
      </w:r>
      <w:r w:rsidR="53A99F83" w:rsidRPr="4FAE0012">
        <w:rPr>
          <w:rFonts w:ascii="Century Gothic" w:hAnsi="Century Gothic"/>
          <w:sz w:val="24"/>
          <w:szCs w:val="24"/>
        </w:rPr>
        <w:t xml:space="preserve">NHSE </w:t>
      </w:r>
      <w:r w:rsidR="6C5CF909" w:rsidRPr="4FAE0012">
        <w:rPr>
          <w:rFonts w:ascii="Century Gothic" w:hAnsi="Century Gothic"/>
          <w:sz w:val="24"/>
          <w:szCs w:val="24"/>
        </w:rPr>
        <w:t xml:space="preserve">Accredited </w:t>
      </w:r>
      <w:r w:rsidRPr="4FAE0012">
        <w:rPr>
          <w:rFonts w:ascii="Century Gothic" w:hAnsi="Century Gothic"/>
          <w:sz w:val="24"/>
          <w:szCs w:val="24"/>
        </w:rPr>
        <w:t>MS</w:t>
      </w:r>
      <w:r w:rsidR="201519B7" w:rsidRPr="4FAE0012">
        <w:rPr>
          <w:rFonts w:ascii="Century Gothic" w:hAnsi="Century Gothic"/>
          <w:sz w:val="24"/>
          <w:szCs w:val="24"/>
        </w:rPr>
        <w:t>c</w:t>
      </w:r>
      <w:r w:rsidRPr="4FAE0012">
        <w:rPr>
          <w:rFonts w:ascii="Century Gothic" w:hAnsi="Century Gothic"/>
          <w:sz w:val="24"/>
          <w:szCs w:val="24"/>
        </w:rPr>
        <w:t xml:space="preserve"> in Advanced Practice</w:t>
      </w:r>
      <w:r w:rsidR="68033364" w:rsidRPr="4FAE0012">
        <w:rPr>
          <w:rFonts w:ascii="Century Gothic" w:hAnsi="Century Gothic"/>
          <w:sz w:val="24"/>
          <w:szCs w:val="24"/>
        </w:rPr>
        <w:t xml:space="preserve"> (AP</w:t>
      </w:r>
      <w:r w:rsidR="691D64EA" w:rsidRPr="4FAE0012">
        <w:rPr>
          <w:rFonts w:ascii="Century Gothic" w:hAnsi="Century Gothic"/>
          <w:sz w:val="24"/>
          <w:szCs w:val="24"/>
        </w:rPr>
        <w:t>) Pathways</w:t>
      </w:r>
      <w:r w:rsidR="3B1D3491" w:rsidRPr="4FAE0012">
        <w:rPr>
          <w:rFonts w:ascii="Century Gothic" w:hAnsi="Century Gothic"/>
          <w:sz w:val="24"/>
          <w:szCs w:val="24"/>
        </w:rPr>
        <w:t xml:space="preserve"> (modular and apprenticeship) and NHSE</w:t>
      </w:r>
      <w:r w:rsidR="3325DCD6" w:rsidRPr="4FAE0012">
        <w:rPr>
          <w:rFonts w:ascii="Century Gothic" w:hAnsi="Century Gothic"/>
          <w:sz w:val="24"/>
          <w:szCs w:val="24"/>
        </w:rPr>
        <w:t xml:space="preserve"> Accredited Supported e-portfolio. </w:t>
      </w:r>
    </w:p>
    <w:p w14:paraId="5371BA82" w14:textId="77777777" w:rsidR="00966CAD" w:rsidRPr="00A67E65" w:rsidRDefault="00966CAD" w:rsidP="3193788E">
      <w:pPr>
        <w:spacing w:after="0" w:line="240" w:lineRule="auto"/>
        <w:jc w:val="both"/>
        <w:rPr>
          <w:rFonts w:ascii="Century Gothic" w:hAnsi="Century Gothic"/>
          <w:sz w:val="24"/>
          <w:szCs w:val="24"/>
        </w:rPr>
      </w:pPr>
    </w:p>
    <w:p w14:paraId="4D0CE844" w14:textId="77777777" w:rsidR="00966CAD" w:rsidRPr="00A67E65" w:rsidRDefault="2489E6A0" w:rsidP="3193788E">
      <w:pPr>
        <w:spacing w:after="0" w:line="240" w:lineRule="auto"/>
        <w:jc w:val="both"/>
        <w:rPr>
          <w:rFonts w:ascii="Century Gothic" w:hAnsi="Century Gothic"/>
          <w:color w:val="000000" w:themeColor="text1"/>
          <w:sz w:val="24"/>
          <w:szCs w:val="24"/>
        </w:rPr>
      </w:pPr>
      <w:r w:rsidRPr="00A67E65">
        <w:rPr>
          <w:rFonts w:ascii="Century Gothic" w:hAnsi="Century Gothic"/>
          <w:color w:val="000000" w:themeColor="text1"/>
          <w:sz w:val="24"/>
          <w:szCs w:val="24"/>
        </w:rPr>
        <w:t>The preceptorship programme is a structured model of work-based learning</w:t>
      </w:r>
      <w:r w:rsidR="43C4BEDD" w:rsidRPr="00A67E65">
        <w:rPr>
          <w:rFonts w:ascii="Century Gothic" w:hAnsi="Century Gothic"/>
          <w:color w:val="000000" w:themeColor="text1"/>
          <w:sz w:val="24"/>
          <w:szCs w:val="24"/>
        </w:rPr>
        <w:t xml:space="preserve"> </w:t>
      </w:r>
      <w:r w:rsidRPr="00A67E65">
        <w:rPr>
          <w:rFonts w:ascii="Century Gothic" w:hAnsi="Century Gothic"/>
          <w:color w:val="000000" w:themeColor="text1"/>
          <w:sz w:val="24"/>
          <w:szCs w:val="24"/>
        </w:rPr>
        <w:t>to help you to develop your skills and to enable you to maintain and enhance your scope of practice regarding the 4 pillars of advancing practice</w:t>
      </w:r>
      <w:r w:rsidR="3C2BAE03" w:rsidRPr="00A67E65">
        <w:rPr>
          <w:rFonts w:ascii="Century Gothic" w:hAnsi="Century Gothic"/>
          <w:color w:val="000000" w:themeColor="text1"/>
          <w:sz w:val="24"/>
          <w:szCs w:val="24"/>
        </w:rPr>
        <w:t xml:space="preserve"> which are: Education, Leadership, Research and Clinical.</w:t>
      </w:r>
    </w:p>
    <w:p w14:paraId="033746C8" w14:textId="77777777" w:rsidR="00966CAD" w:rsidRPr="00A67E65" w:rsidRDefault="00966CAD" w:rsidP="3193788E">
      <w:pPr>
        <w:spacing w:after="0" w:line="240" w:lineRule="auto"/>
        <w:jc w:val="both"/>
        <w:rPr>
          <w:rFonts w:ascii="Century Gothic" w:hAnsi="Century Gothic"/>
          <w:color w:val="000000" w:themeColor="text1"/>
          <w:sz w:val="24"/>
          <w:szCs w:val="24"/>
        </w:rPr>
      </w:pPr>
    </w:p>
    <w:p w14:paraId="7AA32478" w14:textId="22FC77D4" w:rsidR="00966CAD" w:rsidRPr="00A67E65" w:rsidRDefault="1FB14075" w:rsidP="3193788E">
      <w:pPr>
        <w:spacing w:after="0" w:line="240" w:lineRule="auto"/>
        <w:jc w:val="both"/>
        <w:rPr>
          <w:rFonts w:ascii="Century Gothic" w:hAnsi="Century Gothic"/>
          <w:color w:val="000000" w:themeColor="text1"/>
          <w:sz w:val="24"/>
          <w:szCs w:val="24"/>
        </w:rPr>
      </w:pPr>
      <w:r w:rsidRPr="00A67E65">
        <w:rPr>
          <w:rFonts w:ascii="Century Gothic" w:hAnsi="Century Gothic"/>
          <w:sz w:val="24"/>
          <w:szCs w:val="24"/>
        </w:rPr>
        <w:t xml:space="preserve">At present there is no formal </w:t>
      </w:r>
      <w:r w:rsidR="0D01FEF1" w:rsidRPr="00A67E65">
        <w:rPr>
          <w:rFonts w:ascii="Century Gothic" w:hAnsi="Century Gothic"/>
          <w:sz w:val="24"/>
          <w:szCs w:val="24"/>
        </w:rPr>
        <w:t>guideline</w:t>
      </w:r>
      <w:r w:rsidRPr="00A67E65">
        <w:rPr>
          <w:rFonts w:ascii="Century Gothic" w:hAnsi="Century Gothic"/>
          <w:sz w:val="24"/>
          <w:szCs w:val="24"/>
        </w:rPr>
        <w:t xml:space="preserve"> surrounding </w:t>
      </w:r>
      <w:r w:rsidR="11B640E1" w:rsidRPr="00A67E65">
        <w:rPr>
          <w:rFonts w:ascii="Century Gothic" w:hAnsi="Century Gothic"/>
          <w:sz w:val="24"/>
          <w:szCs w:val="24"/>
        </w:rPr>
        <w:t>APs (Advanced Practitioners)</w:t>
      </w:r>
      <w:r w:rsidRPr="00A67E65">
        <w:rPr>
          <w:rFonts w:ascii="Century Gothic" w:hAnsi="Century Gothic"/>
          <w:sz w:val="24"/>
          <w:szCs w:val="24"/>
        </w:rPr>
        <w:t xml:space="preserve"> </w:t>
      </w:r>
      <w:r w:rsidR="00A24AE6">
        <w:rPr>
          <w:rFonts w:ascii="Century Gothic" w:hAnsi="Century Gothic"/>
          <w:sz w:val="24"/>
          <w:szCs w:val="24"/>
        </w:rPr>
        <w:t>P</w:t>
      </w:r>
      <w:r w:rsidR="6247960B" w:rsidRPr="00A67E65">
        <w:rPr>
          <w:rFonts w:ascii="Century Gothic" w:hAnsi="Century Gothic"/>
          <w:sz w:val="24"/>
          <w:szCs w:val="24"/>
        </w:rPr>
        <w:t>receptorship</w:t>
      </w:r>
      <w:r w:rsidRPr="00A67E65">
        <w:rPr>
          <w:rFonts w:ascii="Century Gothic" w:hAnsi="Century Gothic"/>
          <w:sz w:val="24"/>
          <w:szCs w:val="24"/>
        </w:rPr>
        <w:t xml:space="preserve"> program</w:t>
      </w:r>
      <w:r w:rsidR="00A24AE6">
        <w:rPr>
          <w:rFonts w:ascii="Century Gothic" w:hAnsi="Century Gothic"/>
          <w:sz w:val="24"/>
          <w:szCs w:val="24"/>
        </w:rPr>
        <w:t>s</w:t>
      </w:r>
      <w:r w:rsidR="1F14DF07" w:rsidRPr="00A67E65">
        <w:rPr>
          <w:rFonts w:ascii="Century Gothic" w:hAnsi="Century Gothic"/>
          <w:sz w:val="24"/>
          <w:szCs w:val="24"/>
        </w:rPr>
        <w:t>. However,</w:t>
      </w:r>
      <w:r w:rsidR="7A70EA74" w:rsidRPr="00A67E65">
        <w:rPr>
          <w:rFonts w:ascii="Century Gothic" w:hAnsi="Century Gothic"/>
          <w:sz w:val="24"/>
          <w:szCs w:val="24"/>
        </w:rPr>
        <w:t xml:space="preserve"> it has been </w:t>
      </w:r>
      <w:r w:rsidR="67D7D8D5" w:rsidRPr="00A67E65">
        <w:rPr>
          <w:rFonts w:ascii="Century Gothic" w:hAnsi="Century Gothic"/>
          <w:sz w:val="24"/>
          <w:szCs w:val="24"/>
        </w:rPr>
        <w:t>identified</w:t>
      </w:r>
      <w:r w:rsidR="7A70EA74" w:rsidRPr="00A67E65">
        <w:rPr>
          <w:rFonts w:ascii="Century Gothic" w:hAnsi="Century Gothic"/>
          <w:sz w:val="24"/>
          <w:szCs w:val="24"/>
        </w:rPr>
        <w:t xml:space="preserve"> </w:t>
      </w:r>
      <w:r w:rsidR="4A0EB06B" w:rsidRPr="00A67E65">
        <w:rPr>
          <w:rFonts w:ascii="Century Gothic" w:hAnsi="Century Gothic"/>
          <w:sz w:val="24"/>
          <w:szCs w:val="24"/>
        </w:rPr>
        <w:t>that</w:t>
      </w:r>
      <w:r w:rsidR="7A70EA74" w:rsidRPr="00A67E65">
        <w:rPr>
          <w:rFonts w:ascii="Century Gothic" w:hAnsi="Century Gothic"/>
          <w:sz w:val="24"/>
          <w:szCs w:val="24"/>
        </w:rPr>
        <w:t xml:space="preserve"> to support retention of the</w:t>
      </w:r>
      <w:r w:rsidR="59700CC5" w:rsidRPr="00A67E65">
        <w:rPr>
          <w:rFonts w:ascii="Century Gothic" w:hAnsi="Century Gothic"/>
          <w:sz w:val="24"/>
          <w:szCs w:val="24"/>
        </w:rPr>
        <w:t xml:space="preserve"> </w:t>
      </w:r>
      <w:r w:rsidR="7A70EA74" w:rsidRPr="00A67E65">
        <w:rPr>
          <w:rFonts w:ascii="Century Gothic" w:hAnsi="Century Gothic"/>
          <w:sz w:val="24"/>
          <w:szCs w:val="24"/>
        </w:rPr>
        <w:t>AP workforce and optimising the potential of</w:t>
      </w:r>
      <w:r w:rsidR="48E21F27" w:rsidRPr="00A67E65">
        <w:rPr>
          <w:rFonts w:ascii="Century Gothic" w:hAnsi="Century Gothic"/>
          <w:sz w:val="24"/>
          <w:szCs w:val="24"/>
        </w:rPr>
        <w:t xml:space="preserve"> the AP in the </w:t>
      </w:r>
      <w:r w:rsidR="1516CB72" w:rsidRPr="00A67E65">
        <w:rPr>
          <w:rFonts w:ascii="Century Gothic" w:hAnsi="Century Gothic"/>
          <w:sz w:val="24"/>
          <w:szCs w:val="24"/>
        </w:rPr>
        <w:t>General</w:t>
      </w:r>
      <w:r w:rsidR="48E21F27" w:rsidRPr="00A67E65">
        <w:rPr>
          <w:rFonts w:ascii="Century Gothic" w:hAnsi="Century Gothic"/>
          <w:sz w:val="24"/>
          <w:szCs w:val="24"/>
        </w:rPr>
        <w:t xml:space="preserve"> </w:t>
      </w:r>
      <w:r w:rsidR="04D4EE89" w:rsidRPr="00A67E65">
        <w:rPr>
          <w:rFonts w:ascii="Century Gothic" w:hAnsi="Century Gothic"/>
          <w:sz w:val="24"/>
          <w:szCs w:val="24"/>
        </w:rPr>
        <w:t>Practice, there</w:t>
      </w:r>
      <w:r w:rsidR="48E21F27" w:rsidRPr="00A67E65">
        <w:rPr>
          <w:rFonts w:ascii="Century Gothic" w:hAnsi="Century Gothic"/>
          <w:sz w:val="24"/>
          <w:szCs w:val="24"/>
        </w:rPr>
        <w:t xml:space="preserve"> needs to be a</w:t>
      </w:r>
      <w:r w:rsidRPr="00A67E65">
        <w:rPr>
          <w:rFonts w:ascii="Century Gothic" w:hAnsi="Century Gothic"/>
          <w:sz w:val="24"/>
          <w:szCs w:val="24"/>
        </w:rPr>
        <w:t xml:space="preserve"> suggested programme </w:t>
      </w:r>
      <w:r w:rsidR="16E99667" w:rsidRPr="00A67E65">
        <w:rPr>
          <w:rFonts w:ascii="Century Gothic" w:hAnsi="Century Gothic"/>
          <w:sz w:val="24"/>
          <w:szCs w:val="24"/>
        </w:rPr>
        <w:t xml:space="preserve">that can be used to help support and develop newly qualified APs within the </w:t>
      </w:r>
      <w:r w:rsidR="1ABBCB97" w:rsidRPr="00A67E65">
        <w:rPr>
          <w:rFonts w:ascii="Century Gothic" w:hAnsi="Century Gothic"/>
          <w:sz w:val="24"/>
          <w:szCs w:val="24"/>
        </w:rPr>
        <w:t>G</w:t>
      </w:r>
      <w:r w:rsidR="16E99667" w:rsidRPr="00A67E65">
        <w:rPr>
          <w:rFonts w:ascii="Century Gothic" w:hAnsi="Century Gothic"/>
          <w:sz w:val="24"/>
          <w:szCs w:val="24"/>
        </w:rPr>
        <w:t>e</w:t>
      </w:r>
      <w:r w:rsidR="01F8C6F8" w:rsidRPr="00A67E65">
        <w:rPr>
          <w:rFonts w:ascii="Century Gothic" w:hAnsi="Century Gothic"/>
          <w:sz w:val="24"/>
          <w:szCs w:val="24"/>
        </w:rPr>
        <w:t>neral Practice</w:t>
      </w:r>
      <w:r w:rsidR="16E99667" w:rsidRPr="00A67E65">
        <w:rPr>
          <w:rFonts w:ascii="Century Gothic" w:hAnsi="Century Gothic"/>
          <w:sz w:val="24"/>
          <w:szCs w:val="24"/>
        </w:rPr>
        <w:t xml:space="preserve"> </w:t>
      </w:r>
      <w:r w:rsidR="34395979" w:rsidRPr="00A67E65">
        <w:rPr>
          <w:rFonts w:ascii="Century Gothic" w:hAnsi="Century Gothic"/>
          <w:sz w:val="24"/>
          <w:szCs w:val="24"/>
        </w:rPr>
        <w:t>environment</w:t>
      </w:r>
      <w:r w:rsidR="16E99667" w:rsidRPr="00A67E65">
        <w:rPr>
          <w:rFonts w:ascii="Century Gothic" w:hAnsi="Century Gothic"/>
          <w:sz w:val="24"/>
          <w:szCs w:val="24"/>
        </w:rPr>
        <w:t xml:space="preserve">. </w:t>
      </w:r>
    </w:p>
    <w:p w14:paraId="5FBB0A2D" w14:textId="77777777" w:rsidR="00966CAD" w:rsidRPr="00A67E65" w:rsidRDefault="00966CAD" w:rsidP="3193788E">
      <w:pPr>
        <w:spacing w:after="0" w:line="240" w:lineRule="auto"/>
        <w:jc w:val="both"/>
        <w:rPr>
          <w:rFonts w:ascii="Century Gothic" w:hAnsi="Century Gothic"/>
          <w:sz w:val="24"/>
          <w:szCs w:val="24"/>
        </w:rPr>
      </w:pPr>
    </w:p>
    <w:p w14:paraId="2582578F" w14:textId="4FFC5584" w:rsidR="00645380" w:rsidRPr="00A67E65" w:rsidRDefault="00645380" w:rsidP="3D0E09B4">
      <w:pPr>
        <w:spacing w:after="0" w:line="240" w:lineRule="auto"/>
        <w:jc w:val="both"/>
        <w:rPr>
          <w:rFonts w:ascii="Century Gothic" w:hAnsi="Century Gothic"/>
          <w:color w:val="000000" w:themeColor="text1"/>
          <w:sz w:val="24"/>
          <w:szCs w:val="24"/>
        </w:rPr>
      </w:pPr>
      <w:r w:rsidRPr="00A67E65">
        <w:rPr>
          <w:rFonts w:ascii="Century Gothic" w:hAnsi="Century Gothic"/>
          <w:color w:val="000000" w:themeColor="text1"/>
          <w:sz w:val="24"/>
          <w:szCs w:val="24"/>
        </w:rPr>
        <w:t xml:space="preserve">This toolkit </w:t>
      </w:r>
      <w:r w:rsidR="6E0CA400" w:rsidRPr="00A67E65">
        <w:rPr>
          <w:rFonts w:ascii="Century Gothic" w:hAnsi="Century Gothic"/>
          <w:color w:val="000000" w:themeColor="text1"/>
          <w:sz w:val="24"/>
          <w:szCs w:val="24"/>
        </w:rPr>
        <w:t xml:space="preserve">has been </w:t>
      </w:r>
      <w:r w:rsidRPr="00A67E65">
        <w:rPr>
          <w:rFonts w:ascii="Century Gothic" w:hAnsi="Century Gothic"/>
          <w:color w:val="000000" w:themeColor="text1"/>
          <w:sz w:val="24"/>
          <w:szCs w:val="24"/>
        </w:rPr>
        <w:t xml:space="preserve">designed </w:t>
      </w:r>
      <w:r w:rsidR="464B1F78" w:rsidRPr="00A67E65">
        <w:rPr>
          <w:rFonts w:ascii="Century Gothic" w:hAnsi="Century Gothic"/>
          <w:color w:val="000000" w:themeColor="text1"/>
          <w:sz w:val="24"/>
          <w:szCs w:val="24"/>
        </w:rPr>
        <w:t xml:space="preserve">by the BNSSG </w:t>
      </w:r>
      <w:r w:rsidR="3249CE1F" w:rsidRPr="00A67E65">
        <w:rPr>
          <w:rFonts w:ascii="Century Gothic" w:hAnsi="Century Gothic"/>
          <w:color w:val="000000" w:themeColor="text1"/>
          <w:sz w:val="24"/>
          <w:szCs w:val="24"/>
        </w:rPr>
        <w:t>Primary Care T</w:t>
      </w:r>
      <w:r w:rsidR="464B1F78" w:rsidRPr="00A67E65">
        <w:rPr>
          <w:rFonts w:ascii="Century Gothic" w:hAnsi="Century Gothic"/>
          <w:color w:val="000000" w:themeColor="text1"/>
          <w:sz w:val="24"/>
          <w:szCs w:val="24"/>
        </w:rPr>
        <w:t xml:space="preserve">raining </w:t>
      </w:r>
      <w:r w:rsidR="181D9322" w:rsidRPr="00A67E65">
        <w:rPr>
          <w:rFonts w:ascii="Century Gothic" w:hAnsi="Century Gothic"/>
          <w:color w:val="000000" w:themeColor="text1"/>
          <w:sz w:val="24"/>
          <w:szCs w:val="24"/>
        </w:rPr>
        <w:t>H</w:t>
      </w:r>
      <w:r w:rsidR="464B1F78" w:rsidRPr="00A67E65">
        <w:rPr>
          <w:rFonts w:ascii="Century Gothic" w:hAnsi="Century Gothic"/>
          <w:color w:val="000000" w:themeColor="text1"/>
          <w:sz w:val="24"/>
          <w:szCs w:val="24"/>
        </w:rPr>
        <w:t>ub</w:t>
      </w:r>
      <w:r w:rsidR="2D7366F7" w:rsidRPr="00A67E65">
        <w:rPr>
          <w:rFonts w:ascii="Century Gothic" w:hAnsi="Century Gothic"/>
          <w:color w:val="000000" w:themeColor="text1"/>
          <w:sz w:val="24"/>
          <w:szCs w:val="24"/>
        </w:rPr>
        <w:t xml:space="preserve"> utilising the national </w:t>
      </w:r>
      <w:r w:rsidR="00D424EA" w:rsidRPr="00A67E65">
        <w:rPr>
          <w:rFonts w:ascii="Century Gothic" w:hAnsi="Century Gothic"/>
          <w:color w:val="000000" w:themeColor="text1"/>
          <w:sz w:val="24"/>
          <w:szCs w:val="24"/>
        </w:rPr>
        <w:t>Allied Health Professional (AHP) Preceptorship Standards and Framework</w:t>
      </w:r>
      <w:r w:rsidR="2D7366F7" w:rsidRPr="00A67E65">
        <w:rPr>
          <w:rFonts w:ascii="Century Gothic" w:hAnsi="Century Gothic"/>
          <w:color w:val="000000" w:themeColor="text1"/>
          <w:sz w:val="24"/>
          <w:szCs w:val="24"/>
        </w:rPr>
        <w:t xml:space="preserve"> guidelines</w:t>
      </w:r>
      <w:r w:rsidR="2199413D" w:rsidRPr="00A67E65">
        <w:rPr>
          <w:rFonts w:ascii="Century Gothic" w:hAnsi="Century Gothic"/>
          <w:color w:val="000000" w:themeColor="text1"/>
          <w:sz w:val="24"/>
          <w:szCs w:val="24"/>
        </w:rPr>
        <w:t xml:space="preserve"> </w:t>
      </w:r>
      <w:r w:rsidR="00D424EA" w:rsidRPr="00A67E65">
        <w:rPr>
          <w:rFonts w:ascii="Century Gothic" w:hAnsi="Century Gothic"/>
          <w:color w:val="000000" w:themeColor="text1"/>
          <w:sz w:val="24"/>
          <w:szCs w:val="24"/>
        </w:rPr>
        <w:t xml:space="preserve">fund here: </w:t>
      </w:r>
      <w:hyperlink r:id="rId12">
        <w:r w:rsidR="78ACDD60" w:rsidRPr="00A67E65">
          <w:rPr>
            <w:rStyle w:val="Hyperlink"/>
            <w:rFonts w:ascii="Century Gothic" w:eastAsia="Century Gothic" w:hAnsi="Century Gothic" w:cs="Century Gothic"/>
            <w:sz w:val="24"/>
            <w:szCs w:val="24"/>
          </w:rPr>
          <w:t>Preceptorship Standards and Framework  workforce, training and education</w:t>
        </w:r>
        <w:r w:rsidR="34B872ED" w:rsidRPr="00A67E65">
          <w:rPr>
            <w:rStyle w:val="Hyperlink"/>
            <w:rFonts w:ascii="Century Gothic" w:eastAsia="Century Gothic" w:hAnsi="Century Gothic" w:cs="Century Gothic"/>
            <w:sz w:val="24"/>
            <w:szCs w:val="24"/>
          </w:rPr>
          <w:t xml:space="preserve"> </w:t>
        </w:r>
      </w:hyperlink>
      <w:r w:rsidR="00D424EA" w:rsidRPr="00A67E65">
        <w:rPr>
          <w:rStyle w:val="Hyperlink"/>
          <w:rFonts w:ascii="Century Gothic" w:eastAsia="Century Gothic" w:hAnsi="Century Gothic" w:cs="Century Gothic"/>
          <w:sz w:val="24"/>
          <w:szCs w:val="24"/>
        </w:rPr>
        <w:t>.</w:t>
      </w:r>
    </w:p>
    <w:p w14:paraId="1465E26B" w14:textId="77777777" w:rsidR="3D0E09B4" w:rsidRPr="00A67E65" w:rsidRDefault="3D0E09B4" w:rsidP="3D0E09B4">
      <w:pPr>
        <w:spacing w:after="0" w:line="240" w:lineRule="auto"/>
        <w:jc w:val="both"/>
        <w:rPr>
          <w:rFonts w:ascii="Century Gothic" w:hAnsi="Century Gothic"/>
          <w:color w:val="FF0000"/>
          <w:sz w:val="24"/>
          <w:szCs w:val="24"/>
        </w:rPr>
      </w:pPr>
    </w:p>
    <w:p w14:paraId="2958E889" w14:textId="528A8EDF" w:rsidR="00645380" w:rsidRPr="00A67E65" w:rsidRDefault="31CEEE58" w:rsidP="67213C5B">
      <w:pPr>
        <w:spacing w:after="0" w:line="240" w:lineRule="auto"/>
        <w:jc w:val="both"/>
        <w:rPr>
          <w:rFonts w:ascii="Century Gothic" w:hAnsi="Century Gothic"/>
          <w:color w:val="000000" w:themeColor="text1"/>
          <w:sz w:val="24"/>
          <w:szCs w:val="24"/>
        </w:rPr>
      </w:pPr>
      <w:r w:rsidRPr="4FAE0012">
        <w:rPr>
          <w:rFonts w:ascii="Century Gothic" w:hAnsi="Century Gothic"/>
          <w:color w:val="000000" w:themeColor="text1"/>
          <w:sz w:val="24"/>
          <w:szCs w:val="24"/>
        </w:rPr>
        <w:t xml:space="preserve">The aim is </w:t>
      </w:r>
      <w:r w:rsidR="00645380" w:rsidRPr="4FAE0012">
        <w:rPr>
          <w:rFonts w:ascii="Century Gothic" w:hAnsi="Century Gothic"/>
          <w:color w:val="000000" w:themeColor="text1"/>
          <w:sz w:val="24"/>
          <w:szCs w:val="24"/>
        </w:rPr>
        <w:t xml:space="preserve">to help guide </w:t>
      </w:r>
      <w:r w:rsidR="00A24AE6" w:rsidRPr="4FAE0012">
        <w:rPr>
          <w:rFonts w:ascii="Century Gothic" w:hAnsi="Century Gothic"/>
          <w:color w:val="000000" w:themeColor="text1"/>
          <w:sz w:val="24"/>
          <w:szCs w:val="24"/>
        </w:rPr>
        <w:t>you</w:t>
      </w:r>
      <w:r w:rsidR="00645380" w:rsidRPr="4FAE0012">
        <w:rPr>
          <w:rFonts w:ascii="Century Gothic" w:hAnsi="Century Gothic"/>
          <w:color w:val="000000" w:themeColor="text1"/>
          <w:sz w:val="24"/>
          <w:szCs w:val="24"/>
        </w:rPr>
        <w:t xml:space="preserve"> through your </w:t>
      </w:r>
      <w:r w:rsidR="6EEF4733" w:rsidRPr="4FAE0012">
        <w:rPr>
          <w:rFonts w:ascii="Century Gothic" w:hAnsi="Century Gothic"/>
          <w:color w:val="000000" w:themeColor="text1"/>
          <w:sz w:val="24"/>
          <w:szCs w:val="24"/>
        </w:rPr>
        <w:t>p</w:t>
      </w:r>
      <w:r w:rsidR="00645380" w:rsidRPr="4FAE0012">
        <w:rPr>
          <w:rFonts w:ascii="Century Gothic" w:hAnsi="Century Gothic"/>
          <w:color w:val="000000" w:themeColor="text1"/>
          <w:sz w:val="24"/>
          <w:szCs w:val="24"/>
        </w:rPr>
        <w:t>receptorship year, with documents that you might find helpful including reflections, clinical based discussions, meeting template</w:t>
      </w:r>
      <w:r w:rsidR="629E8E33" w:rsidRPr="4FAE0012">
        <w:rPr>
          <w:rFonts w:ascii="Century Gothic" w:hAnsi="Century Gothic"/>
          <w:color w:val="000000" w:themeColor="text1"/>
          <w:sz w:val="24"/>
          <w:szCs w:val="24"/>
        </w:rPr>
        <w:t>s</w:t>
      </w:r>
      <w:r w:rsidR="00645380" w:rsidRPr="4FAE0012">
        <w:rPr>
          <w:rFonts w:ascii="Century Gothic" w:hAnsi="Century Gothic"/>
          <w:color w:val="000000" w:themeColor="text1"/>
          <w:sz w:val="24"/>
          <w:szCs w:val="24"/>
        </w:rPr>
        <w:t xml:space="preserve"> and an appraisal template.</w:t>
      </w:r>
      <w:r w:rsidR="06391A0F" w:rsidRPr="4FAE0012">
        <w:rPr>
          <w:rFonts w:ascii="Century Gothic" w:hAnsi="Century Gothic"/>
          <w:color w:val="000000" w:themeColor="text1"/>
          <w:sz w:val="24"/>
          <w:szCs w:val="24"/>
        </w:rPr>
        <w:t xml:space="preserve"> </w:t>
      </w:r>
      <w:r w:rsidR="3319B45C" w:rsidRPr="4FAE0012">
        <w:rPr>
          <w:rFonts w:ascii="Century Gothic" w:hAnsi="Century Gothic"/>
          <w:color w:val="000000" w:themeColor="text1"/>
          <w:sz w:val="24"/>
          <w:szCs w:val="24"/>
        </w:rPr>
        <w:t>All part</w:t>
      </w:r>
      <w:r w:rsidR="3A14F9D7" w:rsidRPr="4FAE0012">
        <w:rPr>
          <w:rFonts w:ascii="Century Gothic" w:hAnsi="Century Gothic"/>
          <w:color w:val="000000" w:themeColor="text1"/>
          <w:sz w:val="24"/>
          <w:szCs w:val="24"/>
        </w:rPr>
        <w:t>s</w:t>
      </w:r>
      <w:r w:rsidR="3319B45C" w:rsidRPr="4FAE0012">
        <w:rPr>
          <w:rFonts w:ascii="Century Gothic" w:hAnsi="Century Gothic"/>
          <w:color w:val="000000" w:themeColor="text1"/>
          <w:sz w:val="24"/>
          <w:szCs w:val="24"/>
        </w:rPr>
        <w:t xml:space="preserve"> of the </w:t>
      </w:r>
      <w:r w:rsidR="3894762F" w:rsidRPr="4FAE0012">
        <w:rPr>
          <w:rFonts w:ascii="Century Gothic" w:hAnsi="Century Gothic"/>
          <w:color w:val="000000" w:themeColor="text1"/>
          <w:sz w:val="24"/>
          <w:szCs w:val="24"/>
        </w:rPr>
        <w:t>preceptorship</w:t>
      </w:r>
      <w:r w:rsidR="3319B45C" w:rsidRPr="4FAE0012">
        <w:rPr>
          <w:rFonts w:ascii="Century Gothic" w:hAnsi="Century Gothic"/>
          <w:color w:val="000000" w:themeColor="text1"/>
          <w:sz w:val="24"/>
          <w:szCs w:val="24"/>
        </w:rPr>
        <w:t xml:space="preserve"> </w:t>
      </w:r>
      <w:r w:rsidR="000DEBA8" w:rsidRPr="4FAE0012">
        <w:rPr>
          <w:rFonts w:ascii="Century Gothic" w:hAnsi="Century Gothic"/>
          <w:color w:val="000000" w:themeColor="text1"/>
          <w:sz w:val="24"/>
          <w:szCs w:val="24"/>
        </w:rPr>
        <w:t>programme</w:t>
      </w:r>
      <w:r w:rsidR="3319B45C" w:rsidRPr="4FAE0012">
        <w:rPr>
          <w:rFonts w:ascii="Century Gothic" w:hAnsi="Century Gothic"/>
          <w:color w:val="000000" w:themeColor="text1"/>
          <w:sz w:val="24"/>
          <w:szCs w:val="24"/>
        </w:rPr>
        <w:t xml:space="preserve"> ca</w:t>
      </w:r>
      <w:r w:rsidR="1CAFE8EE" w:rsidRPr="4FAE0012">
        <w:rPr>
          <w:rFonts w:ascii="Century Gothic" w:hAnsi="Century Gothic"/>
          <w:color w:val="000000" w:themeColor="text1"/>
          <w:sz w:val="24"/>
          <w:szCs w:val="24"/>
        </w:rPr>
        <w:t>n</w:t>
      </w:r>
      <w:r w:rsidR="00645380" w:rsidRPr="4FAE0012">
        <w:rPr>
          <w:rFonts w:ascii="Century Gothic" w:hAnsi="Century Gothic"/>
          <w:color w:val="000000" w:themeColor="text1"/>
          <w:sz w:val="24"/>
          <w:szCs w:val="24"/>
        </w:rPr>
        <w:t xml:space="preserve"> used as </w:t>
      </w:r>
      <w:r w:rsidR="7FBADC4D" w:rsidRPr="4FAE0012">
        <w:rPr>
          <w:rFonts w:ascii="Century Gothic" w:hAnsi="Century Gothic"/>
          <w:color w:val="000000" w:themeColor="text1"/>
          <w:sz w:val="24"/>
          <w:szCs w:val="24"/>
        </w:rPr>
        <w:t>whole or</w:t>
      </w:r>
      <w:r w:rsidR="00645380" w:rsidRPr="4FAE0012">
        <w:rPr>
          <w:rFonts w:ascii="Century Gothic" w:hAnsi="Century Gothic"/>
          <w:color w:val="000000" w:themeColor="text1"/>
          <w:sz w:val="24"/>
          <w:szCs w:val="24"/>
        </w:rPr>
        <w:t xml:space="preserve"> </w:t>
      </w:r>
      <w:r w:rsidR="0096272E" w:rsidRPr="4FAE0012">
        <w:rPr>
          <w:rFonts w:ascii="Century Gothic" w:hAnsi="Century Gothic"/>
          <w:color w:val="000000" w:themeColor="text1"/>
          <w:sz w:val="24"/>
          <w:szCs w:val="24"/>
        </w:rPr>
        <w:t>stand-alone</w:t>
      </w:r>
      <w:r w:rsidR="5D3828F9" w:rsidRPr="4FAE0012">
        <w:rPr>
          <w:rFonts w:ascii="Century Gothic" w:hAnsi="Century Gothic"/>
          <w:color w:val="000000" w:themeColor="text1"/>
          <w:sz w:val="24"/>
          <w:szCs w:val="24"/>
        </w:rPr>
        <w:t>, depending on the individual education and development requirements.</w:t>
      </w:r>
    </w:p>
    <w:p w14:paraId="54CE0F8A" w14:textId="73B8C6FC" w:rsidR="56297C7E" w:rsidRPr="00A67E65" w:rsidRDefault="56297C7E" w:rsidP="56297C7E">
      <w:pPr>
        <w:spacing w:after="0" w:line="240" w:lineRule="auto"/>
        <w:jc w:val="both"/>
        <w:rPr>
          <w:rFonts w:ascii="Century Gothic" w:hAnsi="Century Gothic"/>
          <w:color w:val="000000" w:themeColor="text1"/>
          <w:sz w:val="24"/>
          <w:szCs w:val="24"/>
        </w:rPr>
      </w:pPr>
    </w:p>
    <w:p w14:paraId="76BB2C0A" w14:textId="2A936601" w:rsidR="56297C7E" w:rsidRDefault="56297C7E" w:rsidP="56297C7E">
      <w:pPr>
        <w:spacing w:after="0" w:line="240" w:lineRule="auto"/>
        <w:jc w:val="both"/>
        <w:rPr>
          <w:rFonts w:ascii="Century Gothic" w:hAnsi="Century Gothic"/>
          <w:color w:val="000000" w:themeColor="text1"/>
          <w:sz w:val="24"/>
          <w:szCs w:val="24"/>
        </w:rPr>
      </w:pPr>
    </w:p>
    <w:p w14:paraId="1BD9321E" w14:textId="77777777" w:rsidR="00213A96" w:rsidRDefault="00213A96" w:rsidP="00FE229D">
      <w:pPr>
        <w:pStyle w:val="Heading10"/>
        <w:jc w:val="left"/>
        <w:rPr>
          <w:rFonts w:ascii="Century Gothic" w:eastAsia="Century Gothic" w:hAnsi="Century Gothic" w:cs="Century Gothic"/>
          <w:sz w:val="32"/>
          <w:szCs w:val="32"/>
          <w:u w:val="single"/>
        </w:rPr>
      </w:pPr>
    </w:p>
    <w:p w14:paraId="2FAC950B" w14:textId="6A15335D" w:rsidR="1605E74F" w:rsidRDefault="1605E74F" w:rsidP="1605E74F">
      <w:pPr>
        <w:pStyle w:val="Heading10"/>
        <w:rPr>
          <w:rFonts w:ascii="Century Gothic" w:eastAsia="Century Gothic" w:hAnsi="Century Gothic" w:cs="Century Gothic"/>
          <w:color w:val="00958E"/>
          <w:sz w:val="28"/>
          <w:szCs w:val="28"/>
          <w:u w:val="single"/>
        </w:rPr>
      </w:pPr>
    </w:p>
    <w:p w14:paraId="12E73987" w14:textId="10B502B4" w:rsidR="1605E74F" w:rsidRDefault="1605E74F" w:rsidP="1605E74F">
      <w:pPr>
        <w:pStyle w:val="Heading10"/>
        <w:rPr>
          <w:rFonts w:ascii="Century Gothic" w:eastAsia="Century Gothic" w:hAnsi="Century Gothic" w:cs="Century Gothic"/>
          <w:color w:val="00958E"/>
          <w:sz w:val="28"/>
          <w:szCs w:val="28"/>
          <w:u w:val="single"/>
        </w:rPr>
      </w:pPr>
    </w:p>
    <w:p w14:paraId="1EBBCDD2" w14:textId="77777777" w:rsidR="009036BE" w:rsidRDefault="009036BE" w:rsidP="1605E74F">
      <w:pPr>
        <w:pStyle w:val="Heading10"/>
        <w:rPr>
          <w:rFonts w:ascii="Century Gothic" w:eastAsia="Century Gothic" w:hAnsi="Century Gothic" w:cs="Century Gothic"/>
          <w:color w:val="00958E"/>
          <w:sz w:val="28"/>
          <w:szCs w:val="28"/>
          <w:u w:val="single"/>
        </w:rPr>
      </w:pPr>
    </w:p>
    <w:p w14:paraId="0F819A4A" w14:textId="77777777" w:rsidR="009036BE" w:rsidRDefault="009036BE" w:rsidP="1605E74F">
      <w:pPr>
        <w:pStyle w:val="Heading10"/>
        <w:rPr>
          <w:rFonts w:ascii="Century Gothic" w:eastAsia="Century Gothic" w:hAnsi="Century Gothic" w:cs="Century Gothic"/>
          <w:color w:val="00958E"/>
          <w:sz w:val="28"/>
          <w:szCs w:val="28"/>
          <w:u w:val="single"/>
        </w:rPr>
      </w:pPr>
    </w:p>
    <w:p w14:paraId="613861F8" w14:textId="6A0584E4" w:rsidR="00693E27" w:rsidRPr="00693E27" w:rsidRDefault="00693E27" w:rsidP="14C8DD3E">
      <w:pPr>
        <w:pStyle w:val="Heading10"/>
        <w:rPr>
          <w:rFonts w:ascii="Century Gothic" w:eastAsia="Century Gothic" w:hAnsi="Century Gothic" w:cs="Century Gothic"/>
          <w:color w:val="00958E"/>
          <w:sz w:val="28"/>
          <w:szCs w:val="28"/>
          <w:u w:val="single"/>
        </w:rPr>
      </w:pPr>
      <w:r w:rsidRPr="00693E27">
        <w:rPr>
          <w:rFonts w:ascii="Century Gothic" w:eastAsia="Century Gothic" w:hAnsi="Century Gothic" w:cs="Century Gothic"/>
          <w:color w:val="00958E"/>
          <w:sz w:val="28"/>
          <w:szCs w:val="28"/>
          <w:u w:val="single"/>
        </w:rPr>
        <w:lastRenderedPageBreak/>
        <w:t>Advanced Practice</w:t>
      </w:r>
      <w:r w:rsidR="009036BE">
        <w:rPr>
          <w:rFonts w:ascii="Century Gothic" w:eastAsia="Century Gothic" w:hAnsi="Century Gothic" w:cs="Century Gothic"/>
          <w:color w:val="00958E"/>
          <w:sz w:val="28"/>
          <w:szCs w:val="28"/>
          <w:u w:val="single"/>
        </w:rPr>
        <w:t xml:space="preserve"> </w:t>
      </w:r>
      <w:r w:rsidR="00A24AE6">
        <w:rPr>
          <w:rFonts w:ascii="Century Gothic" w:eastAsia="Century Gothic" w:hAnsi="Century Gothic" w:cs="Century Gothic"/>
          <w:color w:val="00958E"/>
          <w:sz w:val="28"/>
          <w:szCs w:val="28"/>
          <w:u w:val="single"/>
        </w:rPr>
        <w:t>C</w:t>
      </w:r>
      <w:r w:rsidR="009036BE">
        <w:rPr>
          <w:rFonts w:ascii="Century Gothic" w:eastAsia="Century Gothic" w:hAnsi="Century Gothic" w:cs="Century Gothic"/>
          <w:color w:val="00958E"/>
          <w:sz w:val="28"/>
          <w:szCs w:val="28"/>
          <w:u w:val="single"/>
        </w:rPr>
        <w:t xml:space="preserve">arer </w:t>
      </w:r>
      <w:r w:rsidR="00A24AE6">
        <w:rPr>
          <w:rFonts w:ascii="Century Gothic" w:eastAsia="Century Gothic" w:hAnsi="Century Gothic" w:cs="Century Gothic"/>
          <w:color w:val="00958E"/>
          <w:sz w:val="28"/>
          <w:szCs w:val="28"/>
          <w:u w:val="single"/>
        </w:rPr>
        <w:t>D</w:t>
      </w:r>
      <w:r w:rsidR="00541628">
        <w:rPr>
          <w:rFonts w:ascii="Century Gothic" w:eastAsia="Century Gothic" w:hAnsi="Century Gothic" w:cs="Century Gothic"/>
          <w:color w:val="00958E"/>
          <w:sz w:val="28"/>
          <w:szCs w:val="28"/>
          <w:u w:val="single"/>
        </w:rPr>
        <w:t xml:space="preserve">evelopment </w:t>
      </w:r>
    </w:p>
    <w:p w14:paraId="493889A5" w14:textId="61DC4CA8" w:rsidR="1384FFE3" w:rsidRPr="00541628" w:rsidRDefault="061642DD" w:rsidP="56297C7E">
      <w:pPr>
        <w:spacing w:after="0" w:line="240" w:lineRule="auto"/>
        <w:jc w:val="both"/>
        <w:rPr>
          <w:rFonts w:ascii="Century Gothic" w:eastAsia="Century Gothic" w:hAnsi="Century Gothic" w:cs="Century Gothic"/>
          <w:sz w:val="24"/>
          <w:szCs w:val="24"/>
        </w:rPr>
      </w:pPr>
      <w:r w:rsidRPr="00A67E65">
        <w:rPr>
          <w:rFonts w:ascii="Century Gothic" w:eastAsia="Century Gothic" w:hAnsi="Century Gothic" w:cs="Century Gothic"/>
          <w:color w:val="212B32"/>
          <w:sz w:val="24"/>
          <w:szCs w:val="24"/>
        </w:rPr>
        <w:t xml:space="preserve">Advanced </w:t>
      </w:r>
      <w:r w:rsidR="77766F34" w:rsidRPr="00A67E65">
        <w:rPr>
          <w:rFonts w:ascii="Century Gothic" w:eastAsia="Century Gothic" w:hAnsi="Century Gothic" w:cs="Century Gothic"/>
          <w:color w:val="212B32"/>
          <w:sz w:val="24"/>
          <w:szCs w:val="24"/>
        </w:rPr>
        <w:t>P</w:t>
      </w:r>
      <w:r w:rsidRPr="00A67E65">
        <w:rPr>
          <w:rFonts w:ascii="Century Gothic" w:eastAsia="Century Gothic" w:hAnsi="Century Gothic" w:cs="Century Gothic"/>
          <w:color w:val="212B32"/>
          <w:sz w:val="24"/>
          <w:szCs w:val="24"/>
        </w:rPr>
        <w:t xml:space="preserve">ractice is delivered by experienced, registered health and care practitioners. It is a level of practice characterised by a high degree of autonomy and complex decision making. This is underpinned by a </w:t>
      </w:r>
      <w:r w:rsidR="28899E51" w:rsidRPr="00A67E65">
        <w:rPr>
          <w:rFonts w:ascii="Century Gothic" w:eastAsia="Century Gothic" w:hAnsi="Century Gothic" w:cs="Century Gothic"/>
          <w:color w:val="212B32"/>
          <w:sz w:val="24"/>
          <w:szCs w:val="24"/>
        </w:rPr>
        <w:t>M</w:t>
      </w:r>
      <w:r w:rsidRPr="00A67E65">
        <w:rPr>
          <w:rFonts w:ascii="Century Gothic" w:eastAsia="Century Gothic" w:hAnsi="Century Gothic" w:cs="Century Gothic"/>
          <w:color w:val="212B32"/>
          <w:sz w:val="24"/>
          <w:szCs w:val="24"/>
        </w:rPr>
        <w:t xml:space="preserve">asters level award or equivalent that encompasses the four pillars of clinical practice, leadership and management, </w:t>
      </w:r>
      <w:r w:rsidR="752EBBB0" w:rsidRPr="00A67E65">
        <w:rPr>
          <w:rFonts w:ascii="Century Gothic" w:eastAsia="Century Gothic" w:hAnsi="Century Gothic" w:cs="Century Gothic"/>
          <w:color w:val="212B32"/>
          <w:sz w:val="24"/>
          <w:szCs w:val="24"/>
        </w:rPr>
        <w:t>education,</w:t>
      </w:r>
      <w:r w:rsidRPr="00A67E65">
        <w:rPr>
          <w:rFonts w:ascii="Century Gothic" w:eastAsia="Century Gothic" w:hAnsi="Century Gothic" w:cs="Century Gothic"/>
          <w:color w:val="212B32"/>
          <w:sz w:val="24"/>
          <w:szCs w:val="24"/>
        </w:rPr>
        <w:t xml:space="preserve"> and research, with demonstration of core capabilities and area specific clinical competence (</w:t>
      </w:r>
      <w:r w:rsidR="4E27ED1A" w:rsidRPr="00A67E65">
        <w:rPr>
          <w:rFonts w:ascii="Century Gothic" w:eastAsia="Century Gothic" w:hAnsi="Century Gothic" w:cs="Century Gothic"/>
          <w:color w:val="212B32"/>
          <w:sz w:val="24"/>
          <w:szCs w:val="24"/>
        </w:rPr>
        <w:t>NHS England, 2017)</w:t>
      </w:r>
      <w:r w:rsidR="171A4E5D" w:rsidRPr="00A67E65">
        <w:rPr>
          <w:rFonts w:ascii="Century Gothic" w:eastAsia="Century Gothic" w:hAnsi="Century Gothic" w:cs="Century Gothic"/>
          <w:color w:val="212B32"/>
          <w:sz w:val="24"/>
          <w:szCs w:val="24"/>
        </w:rPr>
        <w:t xml:space="preserve"> (</w:t>
      </w:r>
      <w:hyperlink r:id="rId13">
        <w:r w:rsidR="171A4E5D" w:rsidRPr="00A67E65">
          <w:rPr>
            <w:rStyle w:val="Hyperlink"/>
            <w:rFonts w:ascii="Century Gothic" w:eastAsia="Century Gothic" w:hAnsi="Century Gothic" w:cs="Century Gothic"/>
            <w:sz w:val="24"/>
            <w:szCs w:val="24"/>
          </w:rPr>
          <w:t>What is advanced clinical practice? (hee.nhs.uk))</w:t>
        </w:r>
      </w:hyperlink>
    </w:p>
    <w:p w14:paraId="76B86C67" w14:textId="343C07D6" w:rsidR="2D306134" w:rsidRDefault="2D306134" w:rsidP="2D306134">
      <w:pPr>
        <w:spacing w:after="0" w:line="240" w:lineRule="auto"/>
        <w:jc w:val="both"/>
        <w:rPr>
          <w:rFonts w:ascii="Century Gothic" w:eastAsia="Century Gothic" w:hAnsi="Century Gothic" w:cs="Century Gothic"/>
          <w:color w:val="212B32"/>
          <w:sz w:val="24"/>
          <w:szCs w:val="24"/>
          <w:highlight w:val="yellow"/>
        </w:rPr>
      </w:pPr>
    </w:p>
    <w:p w14:paraId="2B8CE38C" w14:textId="65E8569F" w:rsidR="210659F3" w:rsidRDefault="7E0E7D65" w:rsidP="56297C7E">
      <w:pPr>
        <w:spacing w:after="0" w:line="240" w:lineRule="auto"/>
        <w:jc w:val="both"/>
        <w:rPr>
          <w:rFonts w:ascii="Century Gothic" w:eastAsia="Century Gothic" w:hAnsi="Century Gothic" w:cs="Century Gothic"/>
          <w:color w:val="212B32"/>
          <w:sz w:val="28"/>
          <w:szCs w:val="28"/>
        </w:rPr>
      </w:pPr>
      <w:r w:rsidRPr="56297C7E">
        <w:rPr>
          <w:rFonts w:ascii="Century Gothic" w:eastAsia="Century Gothic" w:hAnsi="Century Gothic" w:cs="Century Gothic"/>
          <w:color w:val="212B32"/>
          <w:sz w:val="24"/>
          <w:szCs w:val="24"/>
        </w:rPr>
        <w:t xml:space="preserve">The </w:t>
      </w:r>
      <w:r w:rsidR="3C582692" w:rsidRPr="56297C7E">
        <w:rPr>
          <w:rFonts w:ascii="Century Gothic" w:eastAsia="Century Gothic" w:hAnsi="Century Gothic" w:cs="Century Gothic"/>
          <w:color w:val="212B32"/>
          <w:sz w:val="24"/>
          <w:szCs w:val="24"/>
        </w:rPr>
        <w:t>initial stages</w:t>
      </w:r>
      <w:r w:rsidRPr="56297C7E">
        <w:rPr>
          <w:rFonts w:ascii="Century Gothic" w:eastAsia="Century Gothic" w:hAnsi="Century Gothic" w:cs="Century Gothic"/>
          <w:color w:val="212B32"/>
          <w:sz w:val="24"/>
          <w:szCs w:val="24"/>
        </w:rPr>
        <w:t xml:space="preserve"> (2-5 years) of ACP career progression are diverse and led by the APs role, </w:t>
      </w:r>
      <w:r w:rsidR="068E3F4B" w:rsidRPr="56297C7E">
        <w:rPr>
          <w:rFonts w:ascii="Century Gothic" w:eastAsia="Century Gothic" w:hAnsi="Century Gothic" w:cs="Century Gothic"/>
          <w:color w:val="212B32"/>
          <w:sz w:val="24"/>
          <w:szCs w:val="24"/>
        </w:rPr>
        <w:t>background,</w:t>
      </w:r>
      <w:r w:rsidRPr="56297C7E">
        <w:rPr>
          <w:rFonts w:ascii="Century Gothic" w:eastAsia="Century Gothic" w:hAnsi="Century Gothic" w:cs="Century Gothic"/>
          <w:color w:val="212B32"/>
          <w:sz w:val="24"/>
          <w:szCs w:val="24"/>
        </w:rPr>
        <w:t xml:space="preserve"> and interests</w:t>
      </w:r>
      <w:r w:rsidR="4EA0D67B" w:rsidRPr="56297C7E">
        <w:rPr>
          <w:rFonts w:ascii="Century Gothic" w:eastAsia="Century Gothic" w:hAnsi="Century Gothic" w:cs="Century Gothic"/>
          <w:color w:val="212B32"/>
          <w:sz w:val="24"/>
          <w:szCs w:val="24"/>
        </w:rPr>
        <w:t xml:space="preserve">. </w:t>
      </w:r>
      <w:r w:rsidR="2376BBD7" w:rsidRPr="2D306134">
        <w:rPr>
          <w:rFonts w:ascii="Century Gothic" w:eastAsia="Century Gothic" w:hAnsi="Century Gothic" w:cs="Century Gothic"/>
          <w:color w:val="212B32"/>
          <w:sz w:val="24"/>
          <w:szCs w:val="24"/>
        </w:rPr>
        <w:t xml:space="preserve">As an example, </w:t>
      </w:r>
      <w:r w:rsidR="00A30C2D">
        <w:rPr>
          <w:rFonts w:ascii="Century Gothic" w:eastAsia="Century Gothic" w:hAnsi="Century Gothic" w:cs="Century Gothic"/>
          <w:color w:val="000000" w:themeColor="text1"/>
          <w:sz w:val="24"/>
          <w:szCs w:val="24"/>
        </w:rPr>
        <w:t>Nottingham</w:t>
      </w:r>
      <w:r w:rsidR="007E4A06">
        <w:rPr>
          <w:rFonts w:ascii="Century Gothic" w:eastAsia="Century Gothic" w:hAnsi="Century Gothic" w:cs="Century Gothic"/>
          <w:color w:val="000000" w:themeColor="text1"/>
          <w:sz w:val="24"/>
          <w:szCs w:val="24"/>
        </w:rPr>
        <w:t xml:space="preserve"> University Hospital </w:t>
      </w:r>
      <w:r w:rsidR="00A30C2D">
        <w:rPr>
          <w:rFonts w:ascii="Century Gothic" w:eastAsia="Century Gothic" w:hAnsi="Century Gothic" w:cs="Century Gothic"/>
          <w:color w:val="000000" w:themeColor="text1"/>
          <w:sz w:val="24"/>
          <w:szCs w:val="24"/>
        </w:rPr>
        <w:t>T</w:t>
      </w:r>
      <w:r w:rsidR="007E4A06">
        <w:rPr>
          <w:rFonts w:ascii="Century Gothic" w:eastAsia="Century Gothic" w:hAnsi="Century Gothic" w:cs="Century Gothic"/>
          <w:color w:val="000000" w:themeColor="text1"/>
          <w:sz w:val="24"/>
          <w:szCs w:val="24"/>
        </w:rPr>
        <w:t xml:space="preserve">rust have </w:t>
      </w:r>
      <w:r w:rsidR="001854B3">
        <w:rPr>
          <w:rFonts w:ascii="Century Gothic" w:eastAsia="Century Gothic" w:hAnsi="Century Gothic" w:cs="Century Gothic"/>
          <w:color w:val="000000" w:themeColor="text1"/>
          <w:sz w:val="24"/>
          <w:szCs w:val="24"/>
        </w:rPr>
        <w:t>mapped the progression and carer development of an AP</w:t>
      </w:r>
      <w:r w:rsidR="0B0CD3EA" w:rsidRPr="2D306134">
        <w:rPr>
          <w:rFonts w:ascii="Century Gothic" w:eastAsia="Century Gothic" w:hAnsi="Century Gothic" w:cs="Century Gothic"/>
          <w:color w:val="000000" w:themeColor="text1"/>
          <w:sz w:val="24"/>
          <w:szCs w:val="24"/>
        </w:rPr>
        <w:t xml:space="preserve"> that included pr</w:t>
      </w:r>
      <w:r w:rsidR="767D6960" w:rsidRPr="2D306134">
        <w:rPr>
          <w:rFonts w:ascii="Century Gothic" w:eastAsia="Century Gothic" w:hAnsi="Century Gothic" w:cs="Century Gothic"/>
          <w:color w:val="000000" w:themeColor="text1"/>
          <w:sz w:val="24"/>
          <w:szCs w:val="24"/>
        </w:rPr>
        <w:t>ec</w:t>
      </w:r>
      <w:r w:rsidR="0B0CD3EA" w:rsidRPr="2D306134">
        <w:rPr>
          <w:rFonts w:ascii="Century Gothic" w:eastAsia="Century Gothic" w:hAnsi="Century Gothic" w:cs="Century Gothic"/>
          <w:color w:val="000000" w:themeColor="text1"/>
          <w:sz w:val="24"/>
          <w:szCs w:val="24"/>
        </w:rPr>
        <w:t>eptorship</w:t>
      </w:r>
      <w:r w:rsidR="001854B3">
        <w:rPr>
          <w:rFonts w:ascii="Century Gothic" w:eastAsia="Century Gothic" w:hAnsi="Century Gothic" w:cs="Century Gothic"/>
          <w:color w:val="000000" w:themeColor="text1"/>
          <w:sz w:val="24"/>
          <w:szCs w:val="24"/>
        </w:rPr>
        <w:t xml:space="preserve">. </w:t>
      </w:r>
    </w:p>
    <w:p w14:paraId="330419B4" w14:textId="13093BE9" w:rsidR="33156671" w:rsidRDefault="002F603E" w:rsidP="1384FFE3">
      <w:pPr>
        <w:spacing w:after="0" w:line="240" w:lineRule="auto"/>
      </w:pPr>
      <w:r>
        <w:rPr>
          <w:noProof/>
        </w:rPr>
        <w:drawing>
          <wp:anchor distT="0" distB="0" distL="114300" distR="114300" simplePos="0" relativeHeight="251658262" behindDoc="1" locked="0" layoutInCell="1" allowOverlap="1" wp14:anchorId="31C68D76" wp14:editId="407A5519">
            <wp:simplePos x="0" y="0"/>
            <wp:positionH relativeFrom="margin">
              <wp:posOffset>498475</wp:posOffset>
            </wp:positionH>
            <wp:positionV relativeFrom="paragraph">
              <wp:posOffset>185420</wp:posOffset>
            </wp:positionV>
            <wp:extent cx="4786630" cy="2787015"/>
            <wp:effectExtent l="0" t="0" r="0" b="0"/>
            <wp:wrapTight wrapText="bothSides">
              <wp:wrapPolygon edited="0">
                <wp:start x="0" y="0"/>
                <wp:lineTo x="0" y="21408"/>
                <wp:lineTo x="21491" y="21408"/>
                <wp:lineTo x="21491" y="0"/>
                <wp:lineTo x="0" y="0"/>
              </wp:wrapPolygon>
            </wp:wrapTight>
            <wp:docPr id="1047071610" name="Picture 1047071610" descr="A screen 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71610" name="Picture 1047071610" descr="A screen shot of a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786630" cy="2787015"/>
                    </a:xfrm>
                    <a:prstGeom prst="rect">
                      <a:avLst/>
                    </a:prstGeom>
                  </pic:spPr>
                </pic:pic>
              </a:graphicData>
            </a:graphic>
            <wp14:sizeRelH relativeFrom="margin">
              <wp14:pctWidth>0</wp14:pctWidth>
            </wp14:sizeRelH>
            <wp14:sizeRelV relativeFrom="margin">
              <wp14:pctHeight>0</wp14:pctHeight>
            </wp14:sizeRelV>
          </wp:anchor>
        </w:drawing>
      </w:r>
    </w:p>
    <w:p w14:paraId="35358539" w14:textId="1F3F5225" w:rsidR="00DB034B" w:rsidRDefault="00A615E4" w:rsidP="14C8DD3E">
      <w:pPr>
        <w:spacing w:after="0" w:line="240" w:lineRule="auto"/>
        <w:rPr>
          <w:rFonts w:ascii="Century Gothic" w:hAnsi="Century Gothic"/>
          <w:color w:val="000000" w:themeColor="text1"/>
          <w:sz w:val="24"/>
          <w:szCs w:val="24"/>
        </w:rPr>
      </w:pPr>
      <w:r w:rsidRPr="00DB034B">
        <w:rPr>
          <w:rFonts w:ascii="Century Gothic" w:hAnsi="Century Gothic"/>
          <w:color w:val="000000" w:themeColor="text1"/>
          <w:sz w:val="24"/>
          <w:szCs w:val="24"/>
        </w:rPr>
        <w:t xml:space="preserve">(taken from </w:t>
      </w:r>
      <w:r w:rsidR="00DB034B" w:rsidRPr="00DB034B">
        <w:rPr>
          <w:rFonts w:ascii="Century Gothic" w:hAnsi="Century Gothic"/>
          <w:color w:val="000000" w:themeColor="text1"/>
          <w:sz w:val="24"/>
          <w:szCs w:val="24"/>
        </w:rPr>
        <w:t>Nottingham</w:t>
      </w:r>
      <w:r w:rsidRPr="00DB034B">
        <w:rPr>
          <w:rFonts w:ascii="Century Gothic" w:hAnsi="Century Gothic"/>
          <w:color w:val="000000" w:themeColor="text1"/>
          <w:sz w:val="24"/>
          <w:szCs w:val="24"/>
        </w:rPr>
        <w:t xml:space="preserve"> </w:t>
      </w:r>
      <w:r w:rsidR="749E3198" w:rsidRPr="2D306134">
        <w:rPr>
          <w:rFonts w:ascii="Century Gothic" w:hAnsi="Century Gothic"/>
          <w:color w:val="000000" w:themeColor="text1"/>
          <w:sz w:val="24"/>
          <w:szCs w:val="24"/>
        </w:rPr>
        <w:t>U</w:t>
      </w:r>
      <w:r w:rsidR="2B936E33" w:rsidRPr="2D306134">
        <w:rPr>
          <w:rFonts w:ascii="Century Gothic" w:hAnsi="Century Gothic"/>
          <w:color w:val="000000" w:themeColor="text1"/>
          <w:sz w:val="24"/>
          <w:szCs w:val="24"/>
        </w:rPr>
        <w:t xml:space="preserve">niversity </w:t>
      </w:r>
      <w:r w:rsidR="2377DA53" w:rsidRPr="2D306134">
        <w:rPr>
          <w:rFonts w:ascii="Century Gothic" w:hAnsi="Century Gothic"/>
          <w:color w:val="000000" w:themeColor="text1"/>
          <w:sz w:val="24"/>
          <w:szCs w:val="24"/>
        </w:rPr>
        <w:t>H</w:t>
      </w:r>
      <w:r w:rsidR="2B936E33" w:rsidRPr="2D306134">
        <w:rPr>
          <w:rFonts w:ascii="Century Gothic" w:hAnsi="Century Gothic"/>
          <w:color w:val="000000" w:themeColor="text1"/>
          <w:sz w:val="24"/>
          <w:szCs w:val="24"/>
        </w:rPr>
        <w:t>ospital</w:t>
      </w:r>
      <w:r w:rsidRPr="00DB034B">
        <w:rPr>
          <w:rFonts w:ascii="Century Gothic" w:hAnsi="Century Gothic"/>
          <w:color w:val="000000" w:themeColor="text1"/>
          <w:sz w:val="24"/>
          <w:szCs w:val="24"/>
        </w:rPr>
        <w:t xml:space="preserve">, A framework of </w:t>
      </w:r>
      <w:r w:rsidR="00DB034B">
        <w:rPr>
          <w:rFonts w:ascii="Century Gothic" w:hAnsi="Century Gothic"/>
          <w:color w:val="000000" w:themeColor="text1"/>
          <w:sz w:val="24"/>
          <w:szCs w:val="24"/>
        </w:rPr>
        <w:t>qualified Advanced Clinical Practitioner development and carer progression</w:t>
      </w:r>
      <w:r w:rsidR="00421873">
        <w:rPr>
          <w:rFonts w:ascii="Century Gothic" w:hAnsi="Century Gothic"/>
          <w:color w:val="000000" w:themeColor="text1"/>
          <w:sz w:val="24"/>
          <w:szCs w:val="24"/>
        </w:rPr>
        <w:t xml:space="preserve"> 2022)</w:t>
      </w:r>
      <w:r w:rsidR="00DB034B" w:rsidRPr="00DB034B">
        <w:rPr>
          <w:rFonts w:ascii="Century Gothic" w:hAnsi="Century Gothic"/>
          <w:color w:val="000000" w:themeColor="text1"/>
          <w:sz w:val="24"/>
          <w:szCs w:val="24"/>
        </w:rPr>
        <w:t xml:space="preserve"> </w:t>
      </w:r>
    </w:p>
    <w:p w14:paraId="240FBBEF" w14:textId="31495695" w:rsidR="002F603E" w:rsidRDefault="002F603E" w:rsidP="002F603E">
      <w:pPr>
        <w:spacing w:after="0" w:line="240" w:lineRule="auto"/>
        <w:jc w:val="both"/>
        <w:rPr>
          <w:rFonts w:ascii="Century Gothic" w:eastAsia="Century Gothic" w:hAnsi="Century Gothic" w:cs="Century Gothic"/>
          <w:color w:val="212B32"/>
          <w:sz w:val="24"/>
          <w:szCs w:val="24"/>
        </w:rPr>
      </w:pPr>
    </w:p>
    <w:p w14:paraId="7BBD8576" w14:textId="379DDC0C" w:rsidR="00372F2D" w:rsidRDefault="009E2F4B" w:rsidP="1605E74F">
      <w:pPr>
        <w:spacing w:after="0" w:line="240" w:lineRule="auto"/>
        <w:jc w:val="both"/>
        <w:rPr>
          <w:rFonts w:ascii="Century Gothic" w:eastAsia="Century Gothic" w:hAnsi="Century Gothic" w:cs="Century Gothic"/>
          <w:color w:val="212B32"/>
          <w:sz w:val="24"/>
          <w:szCs w:val="24"/>
        </w:rPr>
      </w:pPr>
      <w:r>
        <w:rPr>
          <w:rFonts w:ascii="Century Gothic" w:eastAsia="Century Gothic" w:hAnsi="Century Gothic" w:cs="Century Gothic"/>
          <w:color w:val="212B32"/>
          <w:sz w:val="24"/>
          <w:szCs w:val="24"/>
        </w:rPr>
        <w:t>T</w:t>
      </w:r>
      <w:r w:rsidR="002F603E" w:rsidRPr="56297C7E">
        <w:rPr>
          <w:rFonts w:ascii="Century Gothic" w:eastAsia="Century Gothic" w:hAnsi="Century Gothic" w:cs="Century Gothic"/>
          <w:color w:val="212B32"/>
          <w:sz w:val="24"/>
          <w:szCs w:val="24"/>
        </w:rPr>
        <w:t xml:space="preserve">he journey through the 5-year plan can be varied and not linear, </w:t>
      </w:r>
      <w:r w:rsidR="00AB324D">
        <w:rPr>
          <w:rFonts w:ascii="Century Gothic" w:eastAsia="Century Gothic" w:hAnsi="Century Gothic" w:cs="Century Gothic"/>
          <w:color w:val="000000" w:themeColor="text1"/>
          <w:sz w:val="24"/>
          <w:szCs w:val="24"/>
        </w:rPr>
        <w:t xml:space="preserve">and should led </w:t>
      </w:r>
      <w:r w:rsidR="00693E27">
        <w:rPr>
          <w:rFonts w:ascii="Century Gothic" w:eastAsia="Century Gothic" w:hAnsi="Century Gothic" w:cs="Century Gothic"/>
          <w:color w:val="000000" w:themeColor="text1"/>
          <w:sz w:val="24"/>
          <w:szCs w:val="24"/>
        </w:rPr>
        <w:t>your interest</w:t>
      </w:r>
      <w:r w:rsidR="00AB324D">
        <w:rPr>
          <w:rFonts w:ascii="Century Gothic" w:eastAsia="Century Gothic" w:hAnsi="Century Gothic" w:cs="Century Gothic"/>
          <w:color w:val="000000" w:themeColor="text1"/>
          <w:sz w:val="24"/>
          <w:szCs w:val="24"/>
        </w:rPr>
        <w:t>, underpinned by the 4 pillars and a suggested 5-year development plan.</w:t>
      </w:r>
      <w:r w:rsidRPr="009E2F4B">
        <w:rPr>
          <w:rFonts w:ascii="Century Gothic" w:eastAsia="Century Gothic" w:hAnsi="Century Gothic" w:cs="Century Gothic"/>
          <w:color w:val="000000" w:themeColor="text1"/>
          <w:sz w:val="24"/>
          <w:szCs w:val="24"/>
        </w:rPr>
        <w:t xml:space="preserve"> </w:t>
      </w:r>
      <w:r>
        <w:rPr>
          <w:rFonts w:ascii="Century Gothic" w:eastAsia="Century Gothic" w:hAnsi="Century Gothic" w:cs="Century Gothic"/>
          <w:color w:val="000000" w:themeColor="text1"/>
          <w:sz w:val="24"/>
          <w:szCs w:val="24"/>
        </w:rPr>
        <w:t xml:space="preserve">The early years of </w:t>
      </w:r>
      <w:r w:rsidR="6AAC5B7D" w:rsidRPr="1605E74F">
        <w:rPr>
          <w:rFonts w:ascii="Century Gothic" w:eastAsia="Century Gothic" w:hAnsi="Century Gothic" w:cs="Century Gothic"/>
          <w:color w:val="000000" w:themeColor="text1"/>
          <w:sz w:val="24"/>
          <w:szCs w:val="24"/>
        </w:rPr>
        <w:t>your</w:t>
      </w:r>
      <w:r>
        <w:rPr>
          <w:rFonts w:ascii="Century Gothic" w:eastAsia="Century Gothic" w:hAnsi="Century Gothic" w:cs="Century Gothic"/>
          <w:color w:val="000000" w:themeColor="text1"/>
          <w:sz w:val="24"/>
          <w:szCs w:val="24"/>
        </w:rPr>
        <w:t xml:space="preserve"> carer progression are diverse, reinforcing the skills learnt during the MSc and t</w:t>
      </w:r>
      <w:r w:rsidR="003316CC">
        <w:rPr>
          <w:rFonts w:ascii="Century Gothic" w:eastAsia="Century Gothic" w:hAnsi="Century Gothic" w:cs="Century Gothic"/>
          <w:color w:val="000000" w:themeColor="text1"/>
          <w:sz w:val="24"/>
          <w:szCs w:val="24"/>
        </w:rPr>
        <w:t>hen years 5-8 are where specialisms are developed.</w:t>
      </w:r>
      <w:r w:rsidR="00346C77">
        <w:rPr>
          <w:rFonts w:ascii="Century Gothic" w:eastAsia="Century Gothic" w:hAnsi="Century Gothic" w:cs="Century Gothic"/>
          <w:color w:val="212B32"/>
          <w:sz w:val="24"/>
          <w:szCs w:val="24"/>
        </w:rPr>
        <w:t xml:space="preserve"> </w:t>
      </w:r>
      <w:r w:rsidR="002F603E">
        <w:rPr>
          <w:rFonts w:ascii="Century Gothic" w:eastAsia="Century Gothic" w:hAnsi="Century Gothic" w:cs="Century Gothic"/>
          <w:color w:val="000000" w:themeColor="text1"/>
          <w:sz w:val="24"/>
          <w:szCs w:val="24"/>
        </w:rPr>
        <w:t xml:space="preserve">This </w:t>
      </w:r>
      <w:r w:rsidR="003316CC">
        <w:rPr>
          <w:rFonts w:ascii="Century Gothic" w:eastAsia="Century Gothic" w:hAnsi="Century Gothic" w:cs="Century Gothic"/>
          <w:color w:val="000000" w:themeColor="text1"/>
          <w:sz w:val="24"/>
          <w:szCs w:val="24"/>
        </w:rPr>
        <w:t>timeline can form</w:t>
      </w:r>
      <w:r w:rsidR="002F603E">
        <w:rPr>
          <w:rFonts w:ascii="Century Gothic" w:eastAsia="Century Gothic" w:hAnsi="Century Gothic" w:cs="Century Gothic"/>
          <w:color w:val="000000" w:themeColor="text1"/>
          <w:sz w:val="24"/>
          <w:szCs w:val="24"/>
        </w:rPr>
        <w:t xml:space="preserve"> the basis of a job plan</w:t>
      </w:r>
      <w:r w:rsidR="003316CC">
        <w:rPr>
          <w:rFonts w:ascii="Century Gothic" w:eastAsia="Century Gothic" w:hAnsi="Century Gothic" w:cs="Century Gothic"/>
          <w:color w:val="000000" w:themeColor="text1"/>
          <w:sz w:val="24"/>
          <w:szCs w:val="24"/>
        </w:rPr>
        <w:t>s and 5 years development plans</w:t>
      </w:r>
      <w:r w:rsidR="002F603E">
        <w:rPr>
          <w:rFonts w:ascii="Century Gothic" w:eastAsia="Century Gothic" w:hAnsi="Century Gothic" w:cs="Century Gothic"/>
          <w:color w:val="000000" w:themeColor="text1"/>
          <w:sz w:val="24"/>
          <w:szCs w:val="24"/>
        </w:rPr>
        <w:t>.</w:t>
      </w:r>
    </w:p>
    <w:p w14:paraId="508F6B53" w14:textId="77777777" w:rsidR="00372F2D" w:rsidRDefault="00372F2D" w:rsidP="00346C77">
      <w:pPr>
        <w:pStyle w:val="Heading10"/>
        <w:jc w:val="left"/>
        <w:rPr>
          <w:rFonts w:ascii="Century Gothic" w:eastAsia="Century Gothic" w:hAnsi="Century Gothic" w:cs="Century Gothic"/>
          <w:sz w:val="32"/>
          <w:szCs w:val="32"/>
          <w:u w:val="single"/>
        </w:rPr>
      </w:pPr>
    </w:p>
    <w:p w14:paraId="4C888494" w14:textId="77777777" w:rsidR="00541628" w:rsidRDefault="00541628" w:rsidP="00346C77">
      <w:pPr>
        <w:pStyle w:val="Heading10"/>
        <w:jc w:val="left"/>
        <w:rPr>
          <w:rFonts w:ascii="Century Gothic" w:eastAsia="Century Gothic" w:hAnsi="Century Gothic" w:cs="Century Gothic"/>
          <w:sz w:val="32"/>
          <w:szCs w:val="32"/>
          <w:u w:val="single"/>
        </w:rPr>
      </w:pPr>
    </w:p>
    <w:p w14:paraId="06407E59" w14:textId="77777777" w:rsidR="00541628" w:rsidRDefault="00541628" w:rsidP="00346C77">
      <w:pPr>
        <w:pStyle w:val="Heading10"/>
        <w:jc w:val="left"/>
        <w:rPr>
          <w:rFonts w:ascii="Century Gothic" w:eastAsia="Century Gothic" w:hAnsi="Century Gothic" w:cs="Century Gothic"/>
          <w:sz w:val="32"/>
          <w:szCs w:val="32"/>
          <w:u w:val="single"/>
        </w:rPr>
      </w:pPr>
    </w:p>
    <w:p w14:paraId="4A8B536A" w14:textId="6A6590D8" w:rsidR="1605E74F" w:rsidRDefault="1605E74F" w:rsidP="1605E74F">
      <w:pPr>
        <w:pStyle w:val="Heading10"/>
        <w:jc w:val="left"/>
        <w:rPr>
          <w:rFonts w:ascii="Century Gothic" w:eastAsia="Century Gothic" w:hAnsi="Century Gothic" w:cs="Century Gothic"/>
          <w:sz w:val="32"/>
          <w:szCs w:val="32"/>
          <w:u w:val="single"/>
        </w:rPr>
      </w:pPr>
    </w:p>
    <w:p w14:paraId="6BF3C6A8" w14:textId="0453DA27" w:rsidR="00372F2D" w:rsidRPr="00372F2D" w:rsidRDefault="00372F2D" w:rsidP="7EA4B450">
      <w:pPr>
        <w:spacing w:after="0" w:line="240" w:lineRule="auto"/>
        <w:jc w:val="both"/>
        <w:rPr>
          <w:rFonts w:ascii="Century Gothic" w:eastAsia="Century Gothic" w:hAnsi="Century Gothic" w:cs="Century Gothic"/>
          <w:b/>
          <w:bCs/>
          <w:color w:val="00958E"/>
          <w:sz w:val="28"/>
          <w:szCs w:val="28"/>
          <w:u w:val="single"/>
        </w:rPr>
      </w:pPr>
      <w:r w:rsidRPr="00372F2D">
        <w:rPr>
          <w:rFonts w:ascii="Century Gothic" w:eastAsia="Century Gothic" w:hAnsi="Century Gothic" w:cs="Century Gothic"/>
          <w:b/>
          <w:bCs/>
          <w:color w:val="00958E"/>
          <w:sz w:val="28"/>
          <w:szCs w:val="28"/>
          <w:u w:val="single"/>
        </w:rPr>
        <w:lastRenderedPageBreak/>
        <w:t xml:space="preserve">What is </w:t>
      </w:r>
      <w:r w:rsidR="00541628">
        <w:rPr>
          <w:rFonts w:ascii="Century Gothic" w:eastAsia="Century Gothic" w:hAnsi="Century Gothic" w:cs="Century Gothic"/>
          <w:b/>
          <w:bCs/>
          <w:color w:val="00958E"/>
          <w:sz w:val="28"/>
          <w:szCs w:val="28"/>
          <w:u w:val="single"/>
        </w:rPr>
        <w:t>P</w:t>
      </w:r>
      <w:r w:rsidR="00541628" w:rsidRPr="00372F2D">
        <w:rPr>
          <w:rFonts w:ascii="Century Gothic" w:eastAsia="Century Gothic" w:hAnsi="Century Gothic" w:cs="Century Gothic"/>
          <w:b/>
          <w:bCs/>
          <w:color w:val="00958E"/>
          <w:sz w:val="28"/>
          <w:szCs w:val="28"/>
          <w:u w:val="single"/>
        </w:rPr>
        <w:t>receptorship</w:t>
      </w:r>
      <w:r w:rsidRPr="00372F2D">
        <w:rPr>
          <w:rFonts w:ascii="Century Gothic" w:eastAsia="Century Gothic" w:hAnsi="Century Gothic" w:cs="Century Gothic"/>
          <w:b/>
          <w:bCs/>
          <w:color w:val="00958E"/>
          <w:sz w:val="28"/>
          <w:szCs w:val="28"/>
          <w:u w:val="single"/>
        </w:rPr>
        <w:t xml:space="preserve">? </w:t>
      </w:r>
    </w:p>
    <w:p w14:paraId="5781F58E" w14:textId="77777777" w:rsidR="00372F2D" w:rsidRPr="00372F2D" w:rsidRDefault="00372F2D" w:rsidP="7EA4B450">
      <w:pPr>
        <w:spacing w:after="0" w:line="240" w:lineRule="auto"/>
        <w:jc w:val="both"/>
        <w:rPr>
          <w:rFonts w:ascii="Century Gothic" w:eastAsia="Century Gothic" w:hAnsi="Century Gothic" w:cs="Century Gothic"/>
          <w:sz w:val="24"/>
          <w:szCs w:val="24"/>
          <w:u w:val="single"/>
        </w:rPr>
      </w:pPr>
    </w:p>
    <w:p w14:paraId="6E9D04F3" w14:textId="7AD3F2F0" w:rsidR="51F6B3A0" w:rsidRDefault="00A24AE6" w:rsidP="7EA4B450">
      <w:pPr>
        <w:spacing w:after="0" w:line="240" w:lineRule="auto"/>
        <w:jc w:val="both"/>
        <w:rPr>
          <w:rFonts w:ascii="Century Gothic" w:eastAsia="Century Gothic" w:hAnsi="Century Gothic" w:cs="Century Gothic"/>
          <w:color w:val="202A30"/>
          <w:sz w:val="24"/>
          <w:szCs w:val="24"/>
        </w:rPr>
      </w:pPr>
      <w:r>
        <w:rPr>
          <w:rFonts w:ascii="Century Gothic" w:eastAsia="Century Gothic" w:hAnsi="Century Gothic" w:cs="Century Gothic"/>
          <w:sz w:val="24"/>
          <w:szCs w:val="24"/>
        </w:rPr>
        <w:t>Preceptorship is</w:t>
      </w:r>
      <w:r w:rsidR="37BFF220" w:rsidRPr="56297C7E">
        <w:rPr>
          <w:rFonts w:ascii="Century Gothic" w:eastAsia="Century Gothic" w:hAnsi="Century Gothic" w:cs="Century Gothic"/>
          <w:sz w:val="24"/>
          <w:szCs w:val="24"/>
        </w:rPr>
        <w:t xml:space="preserve"> a </w:t>
      </w:r>
      <w:r w:rsidR="4D6BA015" w:rsidRPr="56297C7E">
        <w:rPr>
          <w:rFonts w:ascii="Century Gothic" w:eastAsia="Century Gothic" w:hAnsi="Century Gothic" w:cs="Century Gothic"/>
          <w:sz w:val="24"/>
          <w:szCs w:val="24"/>
        </w:rPr>
        <w:t>p</w:t>
      </w:r>
      <w:r w:rsidR="37BFF220" w:rsidRPr="56297C7E">
        <w:rPr>
          <w:rFonts w:ascii="Century Gothic" w:eastAsia="Century Gothic" w:hAnsi="Century Gothic" w:cs="Century Gothic"/>
          <w:sz w:val="24"/>
          <w:szCs w:val="24"/>
        </w:rPr>
        <w:t xml:space="preserve">eriod of structured support provided to APs at key moments of </w:t>
      </w:r>
      <w:r w:rsidR="45775E6F" w:rsidRPr="1605E74F">
        <w:rPr>
          <w:rFonts w:ascii="Century Gothic" w:eastAsia="Century Gothic" w:hAnsi="Century Gothic" w:cs="Century Gothic"/>
          <w:sz w:val="24"/>
          <w:szCs w:val="24"/>
        </w:rPr>
        <w:t>your</w:t>
      </w:r>
      <w:r w:rsidR="37BFF220" w:rsidRPr="1605E74F">
        <w:rPr>
          <w:rFonts w:ascii="Century Gothic" w:eastAsia="Century Gothic" w:hAnsi="Century Gothic" w:cs="Century Gothic"/>
          <w:sz w:val="24"/>
          <w:szCs w:val="24"/>
        </w:rPr>
        <w:t xml:space="preserve"> </w:t>
      </w:r>
      <w:r w:rsidR="37BFF220" w:rsidRPr="56297C7E">
        <w:rPr>
          <w:rFonts w:ascii="Century Gothic" w:eastAsia="Century Gothic" w:hAnsi="Century Gothic" w:cs="Century Gothic"/>
          <w:sz w:val="24"/>
          <w:szCs w:val="24"/>
        </w:rPr>
        <w:t xml:space="preserve">career transition. </w:t>
      </w:r>
      <w:r w:rsidR="2A962D17" w:rsidRPr="56297C7E">
        <w:rPr>
          <w:rFonts w:ascii="Century Gothic" w:eastAsia="Century Gothic" w:hAnsi="Century Gothic" w:cs="Century Gothic"/>
          <w:color w:val="202A30"/>
          <w:sz w:val="24"/>
          <w:szCs w:val="24"/>
        </w:rPr>
        <w:t xml:space="preserve">The purpose of </w:t>
      </w:r>
      <w:r>
        <w:rPr>
          <w:rFonts w:ascii="Century Gothic" w:eastAsia="Century Gothic" w:hAnsi="Century Gothic" w:cs="Century Gothic"/>
          <w:color w:val="202A30"/>
          <w:sz w:val="24"/>
          <w:szCs w:val="24"/>
        </w:rPr>
        <w:t>the P</w:t>
      </w:r>
      <w:r w:rsidR="2A962D17" w:rsidRPr="56297C7E">
        <w:rPr>
          <w:rFonts w:ascii="Century Gothic" w:eastAsia="Century Gothic" w:hAnsi="Century Gothic" w:cs="Century Gothic"/>
          <w:color w:val="202A30"/>
          <w:sz w:val="24"/>
          <w:szCs w:val="24"/>
        </w:rPr>
        <w:t>receptorship</w:t>
      </w:r>
      <w:r>
        <w:rPr>
          <w:rFonts w:ascii="Century Gothic" w:eastAsia="Century Gothic" w:hAnsi="Century Gothic" w:cs="Century Gothic"/>
          <w:color w:val="202A30"/>
          <w:sz w:val="24"/>
          <w:szCs w:val="24"/>
        </w:rPr>
        <w:t xml:space="preserve"> Program</w:t>
      </w:r>
      <w:r w:rsidR="2A962D17" w:rsidRPr="56297C7E">
        <w:rPr>
          <w:rFonts w:ascii="Century Gothic" w:eastAsia="Century Gothic" w:hAnsi="Century Gothic" w:cs="Century Gothic"/>
          <w:color w:val="202A30"/>
          <w:sz w:val="24"/>
          <w:szCs w:val="24"/>
        </w:rPr>
        <w:t xml:space="preserve"> is to provide support, guidance, and development to build confidence and competence as </w:t>
      </w:r>
      <w:r w:rsidR="78408F2A" w:rsidRPr="1605E74F">
        <w:rPr>
          <w:rFonts w:ascii="Century Gothic" w:eastAsia="Century Gothic" w:hAnsi="Century Gothic" w:cs="Century Gothic"/>
          <w:color w:val="202A30"/>
          <w:sz w:val="24"/>
          <w:szCs w:val="24"/>
        </w:rPr>
        <w:t>you</w:t>
      </w:r>
      <w:r w:rsidR="2A962D17" w:rsidRPr="56297C7E">
        <w:rPr>
          <w:rFonts w:ascii="Century Gothic" w:eastAsia="Century Gothic" w:hAnsi="Century Gothic" w:cs="Century Gothic"/>
          <w:color w:val="202A30"/>
          <w:sz w:val="24"/>
          <w:szCs w:val="24"/>
        </w:rPr>
        <w:t xml:space="preserve"> transition from student to autonomous professional.</w:t>
      </w:r>
    </w:p>
    <w:p w14:paraId="635FB585" w14:textId="77777777" w:rsidR="51F6B3A0" w:rsidRDefault="51F6B3A0" w:rsidP="7EA4B450">
      <w:pPr>
        <w:spacing w:after="0" w:line="240" w:lineRule="auto"/>
        <w:jc w:val="both"/>
        <w:rPr>
          <w:rFonts w:ascii="Century Gothic" w:hAnsi="Century Gothic"/>
          <w:color w:val="000000" w:themeColor="text1"/>
          <w:sz w:val="24"/>
          <w:szCs w:val="24"/>
        </w:rPr>
      </w:pPr>
    </w:p>
    <w:p w14:paraId="274A84EF" w14:textId="1263A58E" w:rsidR="00876CBB" w:rsidRPr="004E4A2C" w:rsidRDefault="00A24AE6" w:rsidP="004C7A44">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A</w:t>
      </w:r>
      <w:r w:rsidR="51F6B3A0" w:rsidRPr="4B54889A">
        <w:rPr>
          <w:rFonts w:ascii="Century Gothic" w:hAnsi="Century Gothic"/>
          <w:color w:val="000000" w:themeColor="text1"/>
          <w:sz w:val="24"/>
          <w:szCs w:val="24"/>
        </w:rPr>
        <w:t xml:space="preserve"> </w:t>
      </w:r>
      <w:r>
        <w:rPr>
          <w:rFonts w:ascii="Century Gothic" w:hAnsi="Century Gothic"/>
          <w:color w:val="000000" w:themeColor="text1"/>
          <w:sz w:val="24"/>
          <w:szCs w:val="24"/>
        </w:rPr>
        <w:t>P</w:t>
      </w:r>
      <w:r w:rsidR="51F6B3A0" w:rsidRPr="4B54889A">
        <w:rPr>
          <w:rFonts w:ascii="Century Gothic" w:hAnsi="Century Gothic"/>
          <w:color w:val="000000" w:themeColor="text1"/>
          <w:sz w:val="24"/>
          <w:szCs w:val="24"/>
        </w:rPr>
        <w:t xml:space="preserve">receptorship </w:t>
      </w:r>
      <w:r>
        <w:rPr>
          <w:rFonts w:ascii="Century Gothic" w:hAnsi="Century Gothic"/>
          <w:color w:val="000000" w:themeColor="text1"/>
          <w:sz w:val="24"/>
          <w:szCs w:val="24"/>
        </w:rPr>
        <w:t>P</w:t>
      </w:r>
      <w:r w:rsidR="51F6B3A0" w:rsidRPr="4B54889A">
        <w:rPr>
          <w:rFonts w:ascii="Century Gothic" w:hAnsi="Century Gothic"/>
          <w:color w:val="000000" w:themeColor="text1"/>
          <w:sz w:val="24"/>
          <w:szCs w:val="24"/>
        </w:rPr>
        <w:t xml:space="preserve">lan should be made in conjunction with </w:t>
      </w:r>
      <w:r w:rsidR="00372F2D">
        <w:rPr>
          <w:rFonts w:ascii="Century Gothic" w:hAnsi="Century Gothic"/>
          <w:color w:val="000000" w:themeColor="text1"/>
          <w:sz w:val="24"/>
          <w:szCs w:val="24"/>
        </w:rPr>
        <w:t xml:space="preserve">your nominated </w:t>
      </w:r>
      <w:r w:rsidR="51F6B3A0" w:rsidRPr="4B54889A">
        <w:rPr>
          <w:rFonts w:ascii="Century Gothic" w:hAnsi="Century Gothic"/>
          <w:color w:val="000000" w:themeColor="text1"/>
          <w:sz w:val="24"/>
          <w:szCs w:val="24"/>
        </w:rPr>
        <w:t>preceptor</w:t>
      </w:r>
      <w:r w:rsidR="00372F2D">
        <w:rPr>
          <w:rFonts w:ascii="Century Gothic" w:hAnsi="Century Gothic"/>
          <w:color w:val="000000" w:themeColor="text1"/>
          <w:sz w:val="24"/>
          <w:szCs w:val="24"/>
        </w:rPr>
        <w:t xml:space="preserve">. </w:t>
      </w:r>
      <w:r w:rsidR="51F6B3A0" w:rsidRPr="4B54889A">
        <w:rPr>
          <w:rFonts w:ascii="Century Gothic" w:hAnsi="Century Gothic"/>
          <w:color w:val="000000" w:themeColor="text1"/>
          <w:sz w:val="24"/>
          <w:szCs w:val="24"/>
        </w:rPr>
        <w:t xml:space="preserve">The </w:t>
      </w:r>
      <w:r>
        <w:rPr>
          <w:rFonts w:ascii="Century Gothic" w:hAnsi="Century Gothic"/>
          <w:color w:val="000000" w:themeColor="text1"/>
          <w:sz w:val="24"/>
          <w:szCs w:val="24"/>
        </w:rPr>
        <w:t>P</w:t>
      </w:r>
      <w:r w:rsidR="006735FC">
        <w:rPr>
          <w:rFonts w:ascii="Century Gothic" w:hAnsi="Century Gothic"/>
          <w:color w:val="000000" w:themeColor="text1"/>
          <w:sz w:val="24"/>
          <w:szCs w:val="24"/>
        </w:rPr>
        <w:t>receptorship</w:t>
      </w:r>
      <w:r w:rsidR="51F6B3A0" w:rsidRPr="4B54889A">
        <w:rPr>
          <w:rFonts w:ascii="Century Gothic" w:hAnsi="Century Gothic"/>
          <w:color w:val="000000" w:themeColor="text1"/>
          <w:sz w:val="24"/>
          <w:szCs w:val="24"/>
        </w:rPr>
        <w:t xml:space="preserve"> </w:t>
      </w:r>
      <w:r>
        <w:rPr>
          <w:rFonts w:ascii="Century Gothic" w:hAnsi="Century Gothic"/>
          <w:color w:val="000000" w:themeColor="text1"/>
          <w:sz w:val="24"/>
          <w:szCs w:val="24"/>
        </w:rPr>
        <w:t>P</w:t>
      </w:r>
      <w:r w:rsidR="51F6B3A0" w:rsidRPr="4B54889A">
        <w:rPr>
          <w:rFonts w:ascii="Century Gothic" w:hAnsi="Century Gothic"/>
          <w:color w:val="000000" w:themeColor="text1"/>
          <w:sz w:val="24"/>
          <w:szCs w:val="24"/>
        </w:rPr>
        <w:t xml:space="preserve">lan </w:t>
      </w:r>
      <w:r w:rsidR="00372F2D">
        <w:rPr>
          <w:rFonts w:ascii="Century Gothic" w:hAnsi="Century Gothic"/>
          <w:color w:val="000000" w:themeColor="text1"/>
          <w:sz w:val="24"/>
          <w:szCs w:val="24"/>
        </w:rPr>
        <w:t>is an ind</w:t>
      </w:r>
      <w:r w:rsidR="004F11EC">
        <w:rPr>
          <w:rFonts w:ascii="Century Gothic" w:hAnsi="Century Gothic"/>
          <w:color w:val="000000" w:themeColor="text1"/>
          <w:sz w:val="24"/>
          <w:szCs w:val="24"/>
        </w:rPr>
        <w:t>ividualised plan</w:t>
      </w:r>
      <w:r w:rsidR="51F6B3A0" w:rsidRPr="4B54889A">
        <w:rPr>
          <w:rFonts w:ascii="Century Gothic" w:hAnsi="Century Gothic"/>
          <w:color w:val="000000" w:themeColor="text1"/>
          <w:sz w:val="24"/>
          <w:szCs w:val="24"/>
        </w:rPr>
        <w:t xml:space="preserve"> set</w:t>
      </w:r>
      <w:r w:rsidR="004F11EC">
        <w:rPr>
          <w:rFonts w:ascii="Century Gothic" w:hAnsi="Century Gothic"/>
          <w:color w:val="000000" w:themeColor="text1"/>
          <w:sz w:val="24"/>
          <w:szCs w:val="24"/>
        </w:rPr>
        <w:t>ting</w:t>
      </w:r>
      <w:r w:rsidR="51F6B3A0" w:rsidRPr="4B54889A">
        <w:rPr>
          <w:rFonts w:ascii="Century Gothic" w:hAnsi="Century Gothic"/>
          <w:color w:val="000000" w:themeColor="text1"/>
          <w:sz w:val="24"/>
          <w:szCs w:val="24"/>
        </w:rPr>
        <w:t xml:space="preserve"> out any targets, training, and meetings to be completed during the preceptorship</w:t>
      </w:r>
      <w:r w:rsidR="7361219A" w:rsidRPr="4B54889A">
        <w:rPr>
          <w:rFonts w:ascii="Century Gothic" w:hAnsi="Century Gothic"/>
          <w:color w:val="000000" w:themeColor="text1"/>
          <w:sz w:val="24"/>
          <w:szCs w:val="24"/>
        </w:rPr>
        <w:t xml:space="preserve"> yea</w:t>
      </w:r>
      <w:r>
        <w:rPr>
          <w:rFonts w:ascii="Century Gothic" w:hAnsi="Century Gothic"/>
          <w:color w:val="000000" w:themeColor="text1"/>
          <w:sz w:val="24"/>
          <w:szCs w:val="24"/>
        </w:rPr>
        <w:t xml:space="preserve">r </w:t>
      </w:r>
      <w:r w:rsidR="004F11EC">
        <w:rPr>
          <w:rFonts w:ascii="Century Gothic" w:hAnsi="Century Gothic"/>
          <w:color w:val="000000" w:themeColor="text1"/>
          <w:sz w:val="24"/>
          <w:szCs w:val="24"/>
        </w:rPr>
        <w:t>to meet any individual learning needs</w:t>
      </w:r>
      <w:r w:rsidR="51F6B3A0" w:rsidRPr="004C7A44">
        <w:rPr>
          <w:rFonts w:ascii="Century Gothic" w:hAnsi="Century Gothic"/>
          <w:color w:val="000000" w:themeColor="text1"/>
          <w:sz w:val="24"/>
          <w:szCs w:val="24"/>
        </w:rPr>
        <w:t xml:space="preserve">. </w:t>
      </w:r>
      <w:r w:rsidR="004C7A44" w:rsidRPr="004C7A44">
        <w:rPr>
          <w:rFonts w:ascii="Century Gothic" w:hAnsi="Century Gothic"/>
          <w:color w:val="000000" w:themeColor="text1"/>
          <w:sz w:val="24"/>
          <w:szCs w:val="24"/>
        </w:rPr>
        <w:t xml:space="preserve"> </w:t>
      </w:r>
      <w:r w:rsidR="00A752AB">
        <w:rPr>
          <w:rFonts w:ascii="Century Gothic" w:hAnsi="Century Gothic"/>
          <w:color w:val="000000" w:themeColor="text1"/>
          <w:sz w:val="24"/>
          <w:szCs w:val="24"/>
        </w:rPr>
        <w:t xml:space="preserve">The preceptorship is not a retest of </w:t>
      </w:r>
      <w:r w:rsidR="33CE13D4" w:rsidRPr="1605E74F">
        <w:rPr>
          <w:rFonts w:ascii="Century Gothic" w:hAnsi="Century Gothic"/>
          <w:color w:val="000000" w:themeColor="text1"/>
          <w:sz w:val="24"/>
          <w:szCs w:val="24"/>
        </w:rPr>
        <w:t xml:space="preserve">your </w:t>
      </w:r>
      <w:r w:rsidR="00A752AB">
        <w:rPr>
          <w:rFonts w:ascii="Century Gothic" w:hAnsi="Century Gothic"/>
          <w:color w:val="000000" w:themeColor="text1"/>
          <w:sz w:val="24"/>
          <w:szCs w:val="24"/>
        </w:rPr>
        <w:t>clinical competency</w:t>
      </w:r>
      <w:r w:rsidR="4D5630FA" w:rsidRPr="1605E74F">
        <w:rPr>
          <w:rFonts w:ascii="Century Gothic" w:hAnsi="Century Gothic"/>
          <w:color w:val="000000" w:themeColor="text1"/>
          <w:sz w:val="24"/>
          <w:szCs w:val="24"/>
        </w:rPr>
        <w:t>. I</w:t>
      </w:r>
      <w:r w:rsidR="00A752AB" w:rsidRPr="1605E74F">
        <w:rPr>
          <w:rFonts w:ascii="Century Gothic" w:hAnsi="Century Gothic"/>
          <w:color w:val="000000" w:themeColor="text1"/>
          <w:sz w:val="24"/>
          <w:szCs w:val="24"/>
        </w:rPr>
        <w:t>t</w:t>
      </w:r>
      <w:r w:rsidR="00A752AB">
        <w:rPr>
          <w:rFonts w:ascii="Century Gothic" w:hAnsi="Century Gothic"/>
          <w:color w:val="000000" w:themeColor="text1"/>
          <w:sz w:val="24"/>
          <w:szCs w:val="24"/>
        </w:rPr>
        <w:t xml:space="preserve"> is an opportunity to reflect upon and expand </w:t>
      </w:r>
      <w:r w:rsidR="03303469" w:rsidRPr="1605E74F">
        <w:rPr>
          <w:rFonts w:ascii="Century Gothic" w:hAnsi="Century Gothic"/>
          <w:color w:val="000000" w:themeColor="text1"/>
          <w:sz w:val="24"/>
          <w:szCs w:val="24"/>
        </w:rPr>
        <w:t xml:space="preserve">your </w:t>
      </w:r>
      <w:r w:rsidR="00A752AB">
        <w:rPr>
          <w:rFonts w:ascii="Century Gothic" w:hAnsi="Century Gothic"/>
          <w:color w:val="000000" w:themeColor="text1"/>
          <w:sz w:val="24"/>
          <w:szCs w:val="24"/>
        </w:rPr>
        <w:t>existing skills, develop confidence</w:t>
      </w:r>
      <w:r w:rsidR="00246F9E">
        <w:rPr>
          <w:rFonts w:ascii="Century Gothic" w:hAnsi="Century Gothic"/>
          <w:color w:val="000000" w:themeColor="text1"/>
          <w:sz w:val="24"/>
          <w:szCs w:val="24"/>
        </w:rPr>
        <w:t>,</w:t>
      </w:r>
      <w:r w:rsidR="00A752AB">
        <w:rPr>
          <w:rFonts w:ascii="Century Gothic" w:hAnsi="Century Gothic"/>
          <w:color w:val="000000" w:themeColor="text1"/>
          <w:sz w:val="24"/>
          <w:szCs w:val="24"/>
        </w:rPr>
        <w:t xml:space="preserve"> learn new skills</w:t>
      </w:r>
      <w:r w:rsidR="00246F9E">
        <w:rPr>
          <w:rFonts w:ascii="Century Gothic" w:hAnsi="Century Gothic"/>
          <w:color w:val="000000" w:themeColor="text1"/>
          <w:sz w:val="24"/>
          <w:szCs w:val="24"/>
        </w:rPr>
        <w:t xml:space="preserve"> and develop professional confidence</w:t>
      </w:r>
      <w:r w:rsidR="00A752AB">
        <w:rPr>
          <w:rFonts w:ascii="Century Gothic" w:hAnsi="Century Gothic"/>
          <w:color w:val="000000" w:themeColor="text1"/>
          <w:sz w:val="24"/>
          <w:szCs w:val="24"/>
        </w:rPr>
        <w:t xml:space="preserve">. </w:t>
      </w:r>
    </w:p>
    <w:p w14:paraId="39655E9D" w14:textId="07BA8868" w:rsidR="4A16E390" w:rsidRDefault="4A16E390" w:rsidP="4A16E390">
      <w:pPr>
        <w:pStyle w:val="Heading10"/>
        <w:spacing w:after="0" w:line="240" w:lineRule="auto"/>
        <w:jc w:val="left"/>
        <w:rPr>
          <w:rFonts w:ascii="Lato" w:eastAsia="Lato" w:hAnsi="Lato" w:cs="Lato"/>
          <w:b w:val="0"/>
          <w:bCs w:val="0"/>
          <w:color w:val="000000" w:themeColor="text1"/>
          <w:sz w:val="24"/>
          <w:szCs w:val="24"/>
        </w:rPr>
      </w:pPr>
    </w:p>
    <w:p w14:paraId="47997E2C" w14:textId="2BBF0625" w:rsidR="18F005DB" w:rsidRDefault="18F005DB" w:rsidP="4A16E390">
      <w:pPr>
        <w:pStyle w:val="Heading10"/>
        <w:spacing w:after="0" w:line="240" w:lineRule="auto"/>
        <w:jc w:val="left"/>
        <w:rPr>
          <w:rFonts w:ascii="Century Gothic" w:eastAsia="Century Gothic" w:hAnsi="Century Gothic" w:cs="Century Gothic"/>
          <w:color w:val="00958E"/>
          <w:sz w:val="28"/>
          <w:szCs w:val="28"/>
        </w:rPr>
      </w:pPr>
      <w:r w:rsidRPr="4A16E390">
        <w:rPr>
          <w:rFonts w:ascii="Century Gothic" w:eastAsia="Century Gothic" w:hAnsi="Century Gothic" w:cs="Century Gothic"/>
          <w:color w:val="00958E"/>
          <w:sz w:val="28"/>
          <w:szCs w:val="28"/>
        </w:rPr>
        <w:t>When &amp; who should complete the program?</w:t>
      </w:r>
    </w:p>
    <w:p w14:paraId="571696F0" w14:textId="77777777" w:rsidR="4A16E390" w:rsidRDefault="4A16E390" w:rsidP="4A16E390">
      <w:pPr>
        <w:pStyle w:val="Heading10"/>
        <w:spacing w:after="0" w:line="240" w:lineRule="auto"/>
        <w:jc w:val="left"/>
        <w:rPr>
          <w:rFonts w:ascii="Century Gothic" w:eastAsia="Century Gothic" w:hAnsi="Century Gothic" w:cs="Century Gothic"/>
          <w:color w:val="00958E"/>
          <w:sz w:val="28"/>
          <w:szCs w:val="28"/>
        </w:rPr>
      </w:pPr>
    </w:p>
    <w:p w14:paraId="3BCC0125" w14:textId="638DB5BE" w:rsidR="18F005DB" w:rsidRDefault="18F005DB" w:rsidP="4A16E390">
      <w:pPr>
        <w:pStyle w:val="Heading10"/>
        <w:spacing w:after="0" w:line="240" w:lineRule="auto"/>
        <w:jc w:val="both"/>
        <w:rPr>
          <w:rFonts w:ascii="Century Gothic" w:eastAsia="Century Gothic" w:hAnsi="Century Gothic" w:cs="Century Gothic"/>
          <w:b w:val="0"/>
          <w:bCs w:val="0"/>
          <w:color w:val="auto"/>
          <w:sz w:val="24"/>
          <w:szCs w:val="24"/>
          <w:lang w:val="en-GB"/>
        </w:rPr>
      </w:pPr>
      <w:r w:rsidRPr="4A16E390">
        <w:rPr>
          <w:rFonts w:ascii="Century Gothic" w:eastAsia="Century Gothic" w:hAnsi="Century Gothic" w:cs="Century Gothic"/>
          <w:b w:val="0"/>
          <w:bCs w:val="0"/>
          <w:color w:val="auto"/>
          <w:sz w:val="24"/>
          <w:szCs w:val="24"/>
        </w:rPr>
        <w:t xml:space="preserve">The program can be completed by any AP who is new to practice, returning to practice, or who has completed their MSC in Advanced Practice. The preceptorship is a 12-month program, after an initial induction the first 6 months of the program should focus on the transition of the AP into General Practice, and the second 6 months focusing on CPD. </w:t>
      </w:r>
      <w:r w:rsidRPr="4A16E390">
        <w:rPr>
          <w:rFonts w:ascii="Century Gothic" w:eastAsia="Century Gothic" w:hAnsi="Century Gothic" w:cs="Century Gothic"/>
          <w:b w:val="0"/>
          <w:bCs w:val="0"/>
          <w:color w:val="auto"/>
          <w:sz w:val="24"/>
          <w:szCs w:val="24"/>
          <w:lang w:val="en-GB"/>
        </w:rPr>
        <w:t>The preceptorship program should include plenty of opportunities to engage in multi-professional learning activities, self-directed learning opportunities, reflective practice, as well as formal training such as Higher education courses.</w:t>
      </w:r>
    </w:p>
    <w:p w14:paraId="21F9DE44" w14:textId="59BC8968" w:rsidR="4A16E390" w:rsidRDefault="4A16E390" w:rsidP="4A16E390">
      <w:pPr>
        <w:pStyle w:val="Heading10"/>
        <w:spacing w:after="0" w:line="240" w:lineRule="auto"/>
        <w:jc w:val="left"/>
        <w:rPr>
          <w:rFonts w:ascii="Century Gothic" w:eastAsia="Century Gothic" w:hAnsi="Century Gothic" w:cs="Century Gothic"/>
          <w:color w:val="00958E"/>
          <w:sz w:val="32"/>
          <w:szCs w:val="32"/>
        </w:rPr>
      </w:pPr>
    </w:p>
    <w:p w14:paraId="4CDFF554" w14:textId="06F18D03" w:rsidR="00031F67" w:rsidRPr="004F11EC" w:rsidRDefault="004F11EC" w:rsidP="084E8709">
      <w:pPr>
        <w:pStyle w:val="Heading10"/>
        <w:spacing w:after="0" w:line="240" w:lineRule="auto"/>
        <w:jc w:val="left"/>
        <w:rPr>
          <w:rFonts w:ascii="Century Gothic" w:hAnsi="Century Gothic"/>
          <w:color w:val="00958E"/>
          <w:sz w:val="28"/>
          <w:szCs w:val="28"/>
          <w:u w:val="single"/>
        </w:rPr>
      </w:pPr>
      <w:r w:rsidRPr="004F11EC">
        <w:rPr>
          <w:rFonts w:ascii="Century Gothic" w:hAnsi="Century Gothic"/>
          <w:color w:val="00958E"/>
          <w:sz w:val="28"/>
          <w:szCs w:val="28"/>
          <w:u w:val="single"/>
        </w:rPr>
        <w:t>Making Preceptorship Effective</w:t>
      </w:r>
    </w:p>
    <w:p w14:paraId="2948BB7B" w14:textId="6D6F2806" w:rsidR="00031F67" w:rsidRDefault="00031F67" w:rsidP="084E8709">
      <w:pPr>
        <w:pStyle w:val="Heading10"/>
        <w:spacing w:after="0" w:line="240" w:lineRule="auto"/>
        <w:jc w:val="left"/>
        <w:rPr>
          <w:rFonts w:ascii="Lato" w:eastAsia="Lato" w:hAnsi="Lato" w:cs="Lato"/>
          <w:color w:val="000000" w:themeColor="text1"/>
          <w:sz w:val="24"/>
          <w:szCs w:val="24"/>
        </w:rPr>
      </w:pPr>
    </w:p>
    <w:p w14:paraId="1385C5DE" w14:textId="0257C9AF" w:rsidR="005379F0" w:rsidRDefault="0052304D" w:rsidP="00D06A7B">
      <w:pPr>
        <w:pStyle w:val="Heading10"/>
        <w:spacing w:after="0" w:line="240" w:lineRule="auto"/>
        <w:jc w:val="left"/>
        <w:rPr>
          <w:rFonts w:ascii="Century Gothic" w:eastAsia="Lato" w:hAnsi="Century Gothic" w:cs="Lato"/>
          <w:b w:val="0"/>
          <w:bCs w:val="0"/>
          <w:color w:val="000000" w:themeColor="text1"/>
          <w:sz w:val="24"/>
          <w:szCs w:val="24"/>
        </w:rPr>
      </w:pPr>
      <w:r w:rsidRPr="00A7718D">
        <w:rPr>
          <w:rFonts w:ascii="Century Gothic" w:eastAsia="Lato" w:hAnsi="Century Gothic" w:cs="Lato"/>
          <w:b w:val="0"/>
          <w:bCs w:val="0"/>
          <w:color w:val="000000" w:themeColor="text1"/>
          <w:sz w:val="24"/>
          <w:szCs w:val="24"/>
        </w:rPr>
        <w:t>It</w:t>
      </w:r>
      <w:r w:rsidR="000755CC" w:rsidRPr="00A7718D">
        <w:rPr>
          <w:rFonts w:ascii="Century Gothic" w:eastAsia="Lato" w:hAnsi="Century Gothic" w:cs="Lato"/>
          <w:b w:val="0"/>
          <w:bCs w:val="0"/>
          <w:color w:val="000000" w:themeColor="text1"/>
          <w:sz w:val="24"/>
          <w:szCs w:val="24"/>
        </w:rPr>
        <w:t xml:space="preserve"> is essential that the </w:t>
      </w:r>
      <w:r w:rsidR="00A24AE6">
        <w:rPr>
          <w:rFonts w:ascii="Century Gothic" w:eastAsia="Lato" w:hAnsi="Century Gothic" w:cs="Lato"/>
          <w:b w:val="0"/>
          <w:bCs w:val="0"/>
          <w:color w:val="000000" w:themeColor="text1"/>
          <w:sz w:val="24"/>
          <w:szCs w:val="24"/>
        </w:rPr>
        <w:t>P</w:t>
      </w:r>
      <w:r w:rsidR="00A7718D" w:rsidRPr="00A7718D">
        <w:rPr>
          <w:rFonts w:ascii="Century Gothic" w:eastAsia="Lato" w:hAnsi="Century Gothic" w:cs="Lato"/>
          <w:b w:val="0"/>
          <w:bCs w:val="0"/>
          <w:color w:val="000000" w:themeColor="text1"/>
          <w:sz w:val="24"/>
          <w:szCs w:val="24"/>
        </w:rPr>
        <w:t>receptorship</w:t>
      </w:r>
      <w:r w:rsidR="00A24AE6">
        <w:rPr>
          <w:rFonts w:ascii="Century Gothic" w:eastAsia="Lato" w:hAnsi="Century Gothic" w:cs="Lato"/>
          <w:b w:val="0"/>
          <w:bCs w:val="0"/>
          <w:color w:val="000000" w:themeColor="text1"/>
          <w:sz w:val="24"/>
          <w:szCs w:val="24"/>
        </w:rPr>
        <w:t xml:space="preserve"> Program</w:t>
      </w:r>
      <w:r w:rsidR="000755CC" w:rsidRPr="00A7718D">
        <w:rPr>
          <w:rFonts w:ascii="Century Gothic" w:eastAsia="Lato" w:hAnsi="Century Gothic" w:cs="Lato"/>
          <w:b w:val="0"/>
          <w:bCs w:val="0"/>
          <w:color w:val="000000" w:themeColor="text1"/>
          <w:sz w:val="24"/>
          <w:szCs w:val="24"/>
        </w:rPr>
        <w:t xml:space="preserve"> is </w:t>
      </w:r>
      <w:r w:rsidR="00FB1F4D" w:rsidRPr="00A7718D">
        <w:rPr>
          <w:rFonts w:ascii="Century Gothic" w:eastAsia="Lato" w:hAnsi="Century Gothic" w:cs="Lato"/>
          <w:b w:val="0"/>
          <w:bCs w:val="0"/>
          <w:color w:val="000000" w:themeColor="text1"/>
          <w:sz w:val="24"/>
          <w:szCs w:val="24"/>
        </w:rPr>
        <w:t>a positive, effective, a</w:t>
      </w:r>
      <w:r w:rsidR="00240706" w:rsidRPr="00A7718D">
        <w:rPr>
          <w:rFonts w:ascii="Century Gothic" w:eastAsia="Lato" w:hAnsi="Century Gothic" w:cs="Lato"/>
          <w:b w:val="0"/>
          <w:bCs w:val="0"/>
          <w:color w:val="000000" w:themeColor="text1"/>
          <w:sz w:val="24"/>
          <w:szCs w:val="24"/>
        </w:rPr>
        <w:t xml:space="preserve">nd worthwhile </w:t>
      </w:r>
      <w:r w:rsidR="00A24AE6">
        <w:rPr>
          <w:rFonts w:ascii="Century Gothic" w:eastAsia="Lato" w:hAnsi="Century Gothic" w:cs="Lato"/>
          <w:b w:val="0"/>
          <w:bCs w:val="0"/>
          <w:color w:val="000000" w:themeColor="text1"/>
          <w:sz w:val="24"/>
          <w:szCs w:val="24"/>
        </w:rPr>
        <w:t>experience</w:t>
      </w:r>
      <w:r w:rsidR="00240706" w:rsidRPr="00A7718D">
        <w:rPr>
          <w:rFonts w:ascii="Century Gothic" w:eastAsia="Lato" w:hAnsi="Century Gothic" w:cs="Lato"/>
          <w:b w:val="0"/>
          <w:bCs w:val="0"/>
          <w:color w:val="000000" w:themeColor="text1"/>
          <w:sz w:val="24"/>
          <w:szCs w:val="24"/>
        </w:rPr>
        <w:t xml:space="preserve">. </w:t>
      </w:r>
      <w:r w:rsidR="00FF626B" w:rsidRPr="00A7718D">
        <w:rPr>
          <w:rFonts w:ascii="Century Gothic" w:eastAsia="Lato" w:hAnsi="Century Gothic" w:cs="Lato"/>
          <w:b w:val="0"/>
          <w:bCs w:val="0"/>
          <w:color w:val="000000" w:themeColor="text1"/>
          <w:sz w:val="24"/>
          <w:szCs w:val="24"/>
        </w:rPr>
        <w:t xml:space="preserve">There is evidence </w:t>
      </w:r>
      <w:r w:rsidR="00AA5A62" w:rsidRPr="00A7718D">
        <w:rPr>
          <w:rFonts w:ascii="Century Gothic" w:eastAsia="Lato" w:hAnsi="Century Gothic" w:cs="Lato"/>
          <w:b w:val="0"/>
          <w:bCs w:val="0"/>
          <w:color w:val="000000" w:themeColor="text1"/>
          <w:sz w:val="24"/>
          <w:szCs w:val="24"/>
        </w:rPr>
        <w:t xml:space="preserve">that </w:t>
      </w:r>
      <w:r w:rsidR="00CC38E4" w:rsidRPr="00A7718D">
        <w:rPr>
          <w:rFonts w:ascii="Century Gothic" w:eastAsia="Lato" w:hAnsi="Century Gothic" w:cs="Lato"/>
          <w:b w:val="0"/>
          <w:bCs w:val="0"/>
          <w:color w:val="000000" w:themeColor="text1"/>
          <w:sz w:val="24"/>
          <w:szCs w:val="24"/>
        </w:rPr>
        <w:t xml:space="preserve">an effective </w:t>
      </w:r>
      <w:r w:rsidR="00A24AE6">
        <w:rPr>
          <w:rFonts w:ascii="Century Gothic" w:eastAsia="Lato" w:hAnsi="Century Gothic" w:cs="Lato"/>
          <w:b w:val="0"/>
          <w:bCs w:val="0"/>
          <w:color w:val="000000" w:themeColor="text1"/>
          <w:sz w:val="24"/>
          <w:szCs w:val="24"/>
        </w:rPr>
        <w:t>P</w:t>
      </w:r>
      <w:r w:rsidR="00CC38E4" w:rsidRPr="00A7718D">
        <w:rPr>
          <w:rFonts w:ascii="Century Gothic" w:eastAsia="Lato" w:hAnsi="Century Gothic" w:cs="Lato"/>
          <w:b w:val="0"/>
          <w:bCs w:val="0"/>
          <w:color w:val="000000" w:themeColor="text1"/>
          <w:sz w:val="24"/>
          <w:szCs w:val="24"/>
        </w:rPr>
        <w:t xml:space="preserve">receptorship </w:t>
      </w:r>
      <w:r w:rsidR="00A24AE6">
        <w:rPr>
          <w:rFonts w:ascii="Century Gothic" w:eastAsia="Lato" w:hAnsi="Century Gothic" w:cs="Lato"/>
          <w:b w:val="0"/>
          <w:bCs w:val="0"/>
          <w:color w:val="000000" w:themeColor="text1"/>
          <w:sz w:val="24"/>
          <w:szCs w:val="24"/>
        </w:rPr>
        <w:t>P</w:t>
      </w:r>
      <w:r w:rsidR="00A7718D" w:rsidRPr="00A7718D">
        <w:rPr>
          <w:rFonts w:ascii="Century Gothic" w:eastAsia="Lato" w:hAnsi="Century Gothic" w:cs="Lato"/>
          <w:b w:val="0"/>
          <w:bCs w:val="0"/>
          <w:color w:val="000000" w:themeColor="text1"/>
          <w:sz w:val="24"/>
          <w:szCs w:val="24"/>
        </w:rPr>
        <w:t>rogram</w:t>
      </w:r>
      <w:r w:rsidR="00CC38E4" w:rsidRPr="00A7718D">
        <w:rPr>
          <w:rFonts w:ascii="Century Gothic" w:eastAsia="Lato" w:hAnsi="Century Gothic" w:cs="Lato"/>
          <w:b w:val="0"/>
          <w:bCs w:val="0"/>
          <w:color w:val="000000" w:themeColor="text1"/>
          <w:sz w:val="24"/>
          <w:szCs w:val="24"/>
        </w:rPr>
        <w:t xml:space="preserve"> can </w:t>
      </w:r>
      <w:r w:rsidR="006E1ACE" w:rsidRPr="00A7718D">
        <w:rPr>
          <w:rFonts w:ascii="Century Gothic" w:eastAsia="Lato" w:hAnsi="Century Gothic" w:cs="Lato"/>
          <w:b w:val="0"/>
          <w:bCs w:val="0"/>
          <w:color w:val="000000" w:themeColor="text1"/>
          <w:sz w:val="24"/>
          <w:szCs w:val="24"/>
        </w:rPr>
        <w:t>not only improve recruitment of new staff bu</w:t>
      </w:r>
      <w:r w:rsidR="00620D87" w:rsidRPr="00A7718D">
        <w:rPr>
          <w:rFonts w:ascii="Century Gothic" w:eastAsia="Lato" w:hAnsi="Century Gothic" w:cs="Lato"/>
          <w:b w:val="0"/>
          <w:bCs w:val="0"/>
          <w:color w:val="000000" w:themeColor="text1"/>
          <w:sz w:val="24"/>
          <w:szCs w:val="24"/>
        </w:rPr>
        <w:t>t also help with sta</w:t>
      </w:r>
      <w:r w:rsidR="00A7718D" w:rsidRPr="00A7718D">
        <w:rPr>
          <w:rFonts w:ascii="Century Gothic" w:eastAsia="Lato" w:hAnsi="Century Gothic" w:cs="Lato"/>
          <w:b w:val="0"/>
          <w:bCs w:val="0"/>
          <w:color w:val="000000" w:themeColor="text1"/>
          <w:sz w:val="24"/>
          <w:szCs w:val="24"/>
        </w:rPr>
        <w:t>ff retention.</w:t>
      </w:r>
    </w:p>
    <w:p w14:paraId="5E35CBFF" w14:textId="77777777" w:rsidR="005379F0" w:rsidRDefault="005379F0" w:rsidP="00D06A7B">
      <w:pPr>
        <w:pStyle w:val="Heading10"/>
        <w:spacing w:after="0" w:line="240" w:lineRule="auto"/>
        <w:jc w:val="left"/>
        <w:rPr>
          <w:rFonts w:ascii="Century Gothic" w:eastAsia="Lato" w:hAnsi="Century Gothic" w:cs="Lato"/>
          <w:b w:val="0"/>
          <w:bCs w:val="0"/>
          <w:color w:val="000000" w:themeColor="text1"/>
          <w:sz w:val="24"/>
          <w:szCs w:val="24"/>
        </w:rPr>
      </w:pPr>
    </w:p>
    <w:p w14:paraId="42357977" w14:textId="42323409" w:rsidR="006E37A2" w:rsidRDefault="0F1C276D" w:rsidP="00D06A7B">
      <w:pPr>
        <w:pStyle w:val="Heading10"/>
        <w:spacing w:after="0" w:line="240" w:lineRule="auto"/>
        <w:jc w:val="left"/>
        <w:rPr>
          <w:rStyle w:val="Hyperlink"/>
          <w:rFonts w:ascii="Century Gothic" w:hAnsi="Century Gothic"/>
          <w:b w:val="0"/>
          <w:bCs w:val="0"/>
          <w:color w:val="000000" w:themeColor="text1"/>
          <w:sz w:val="24"/>
          <w:szCs w:val="24"/>
          <w:u w:val="none"/>
        </w:rPr>
      </w:pPr>
      <w:r w:rsidRPr="00A7718D">
        <w:rPr>
          <w:rFonts w:ascii="Century Gothic" w:eastAsia="Lato" w:hAnsi="Century Gothic" w:cs="Lato"/>
          <w:b w:val="0"/>
          <w:bCs w:val="0"/>
          <w:color w:val="000000" w:themeColor="text1"/>
          <w:sz w:val="24"/>
          <w:szCs w:val="24"/>
        </w:rPr>
        <w:t>The HCPC have set out the key principles of preceptorship (</w:t>
      </w:r>
      <w:hyperlink r:id="rId15">
        <w:r w:rsidRPr="00A7718D">
          <w:rPr>
            <w:rStyle w:val="Hyperlink"/>
            <w:rFonts w:ascii="Century Gothic" w:hAnsi="Century Gothic"/>
            <w:b w:val="0"/>
            <w:bCs w:val="0"/>
            <w:sz w:val="24"/>
            <w:szCs w:val="24"/>
          </w:rPr>
          <w:t>Principles for preceptorship | (hcpc-uk.org))</w:t>
        </w:r>
      </w:hyperlink>
      <w:r w:rsidR="009736C4">
        <w:rPr>
          <w:rStyle w:val="Hyperlink"/>
          <w:rFonts w:ascii="Century Gothic" w:hAnsi="Century Gothic"/>
          <w:b w:val="0"/>
          <w:bCs w:val="0"/>
          <w:sz w:val="24"/>
          <w:szCs w:val="24"/>
        </w:rPr>
        <w:t xml:space="preserve"> </w:t>
      </w:r>
      <w:r w:rsidR="009736C4">
        <w:rPr>
          <w:rStyle w:val="Hyperlink"/>
          <w:rFonts w:ascii="Century Gothic" w:hAnsi="Century Gothic"/>
          <w:b w:val="0"/>
          <w:bCs w:val="0"/>
          <w:color w:val="000000" w:themeColor="text1"/>
          <w:sz w:val="24"/>
          <w:szCs w:val="24"/>
          <w:u w:val="none"/>
        </w:rPr>
        <w:t xml:space="preserve">by taking </w:t>
      </w:r>
      <w:r w:rsidR="00B6042A">
        <w:rPr>
          <w:rStyle w:val="Hyperlink"/>
          <w:rFonts w:ascii="Century Gothic" w:hAnsi="Century Gothic"/>
          <w:b w:val="0"/>
          <w:bCs w:val="0"/>
          <w:color w:val="000000" w:themeColor="text1"/>
          <w:sz w:val="24"/>
          <w:szCs w:val="24"/>
          <w:u w:val="none"/>
        </w:rPr>
        <w:t xml:space="preserve">these </w:t>
      </w:r>
      <w:r w:rsidR="009736C4">
        <w:rPr>
          <w:rStyle w:val="Hyperlink"/>
          <w:rFonts w:ascii="Century Gothic" w:hAnsi="Century Gothic"/>
          <w:b w:val="0"/>
          <w:bCs w:val="0"/>
          <w:color w:val="000000" w:themeColor="text1"/>
          <w:sz w:val="24"/>
          <w:szCs w:val="24"/>
          <w:u w:val="none"/>
        </w:rPr>
        <w:t xml:space="preserve">into account </w:t>
      </w:r>
      <w:r w:rsidR="002D4505">
        <w:rPr>
          <w:rStyle w:val="Hyperlink"/>
          <w:rFonts w:ascii="Century Gothic" w:hAnsi="Century Gothic"/>
          <w:b w:val="0"/>
          <w:bCs w:val="0"/>
          <w:color w:val="000000" w:themeColor="text1"/>
          <w:sz w:val="24"/>
          <w:szCs w:val="24"/>
          <w:u w:val="none"/>
        </w:rPr>
        <w:t xml:space="preserve">when </w:t>
      </w:r>
      <w:r w:rsidR="005379F0">
        <w:rPr>
          <w:rStyle w:val="Hyperlink"/>
          <w:rFonts w:ascii="Century Gothic" w:hAnsi="Century Gothic"/>
          <w:b w:val="0"/>
          <w:bCs w:val="0"/>
          <w:color w:val="000000" w:themeColor="text1"/>
          <w:sz w:val="24"/>
          <w:szCs w:val="24"/>
          <w:u w:val="none"/>
        </w:rPr>
        <w:t xml:space="preserve">planning your year, </w:t>
      </w:r>
      <w:r w:rsidR="00D7146E">
        <w:rPr>
          <w:rStyle w:val="Hyperlink"/>
          <w:rFonts w:ascii="Century Gothic" w:hAnsi="Century Gothic"/>
          <w:b w:val="0"/>
          <w:bCs w:val="0"/>
          <w:color w:val="000000" w:themeColor="text1"/>
          <w:sz w:val="24"/>
          <w:szCs w:val="24"/>
          <w:u w:val="none"/>
        </w:rPr>
        <w:t xml:space="preserve">it </w:t>
      </w:r>
      <w:r w:rsidR="00B6042A">
        <w:rPr>
          <w:rStyle w:val="Hyperlink"/>
          <w:rFonts w:ascii="Century Gothic" w:hAnsi="Century Gothic"/>
          <w:b w:val="0"/>
          <w:bCs w:val="0"/>
          <w:color w:val="000000" w:themeColor="text1"/>
          <w:sz w:val="24"/>
          <w:szCs w:val="24"/>
          <w:u w:val="none"/>
        </w:rPr>
        <w:t xml:space="preserve">help it to become a worthwhile learning opportunity rather than </w:t>
      </w:r>
      <w:r w:rsidR="0057094F">
        <w:rPr>
          <w:rStyle w:val="Hyperlink"/>
          <w:rFonts w:ascii="Century Gothic" w:hAnsi="Century Gothic"/>
          <w:b w:val="0"/>
          <w:bCs w:val="0"/>
          <w:color w:val="000000" w:themeColor="text1"/>
          <w:sz w:val="24"/>
          <w:szCs w:val="24"/>
          <w:u w:val="none"/>
        </w:rPr>
        <w:t xml:space="preserve">a tick box </w:t>
      </w:r>
      <w:r w:rsidR="00CF4359">
        <w:rPr>
          <w:rStyle w:val="Hyperlink"/>
          <w:rFonts w:ascii="Century Gothic" w:hAnsi="Century Gothic"/>
          <w:b w:val="0"/>
          <w:bCs w:val="0"/>
          <w:color w:val="000000" w:themeColor="text1"/>
          <w:sz w:val="24"/>
          <w:szCs w:val="24"/>
          <w:u w:val="none"/>
        </w:rPr>
        <w:t>exercise</w:t>
      </w:r>
      <w:r w:rsidR="00B6042A">
        <w:rPr>
          <w:rStyle w:val="Hyperlink"/>
          <w:rFonts w:ascii="Century Gothic" w:hAnsi="Century Gothic"/>
          <w:b w:val="0"/>
          <w:bCs w:val="0"/>
          <w:color w:val="000000" w:themeColor="text1"/>
          <w:sz w:val="24"/>
          <w:szCs w:val="24"/>
          <w:u w:val="none"/>
        </w:rPr>
        <w:t>.</w:t>
      </w:r>
    </w:p>
    <w:p w14:paraId="13550796" w14:textId="77777777" w:rsidR="00FE229D" w:rsidRDefault="00FE229D" w:rsidP="00AA3CC6">
      <w:pPr>
        <w:pStyle w:val="Heading10"/>
        <w:spacing w:after="0" w:line="240" w:lineRule="auto"/>
        <w:jc w:val="left"/>
        <w:rPr>
          <w:rFonts w:ascii="Lato" w:eastAsia="Lato" w:hAnsi="Lato" w:cs="Lato"/>
          <w:b w:val="0"/>
          <w:bCs w:val="0"/>
          <w:color w:val="000000" w:themeColor="text1"/>
          <w:sz w:val="24"/>
          <w:szCs w:val="24"/>
        </w:rPr>
      </w:pPr>
    </w:p>
    <w:p w14:paraId="30CBD98A" w14:textId="5AD583DD" w:rsidR="00AA3CC6" w:rsidRDefault="00247004" w:rsidP="00AA3CC6">
      <w:pPr>
        <w:pStyle w:val="Heading10"/>
        <w:spacing w:after="0" w:line="240" w:lineRule="auto"/>
        <w:jc w:val="left"/>
        <w:rPr>
          <w:rFonts w:ascii="Century Gothic" w:hAnsi="Century Gothic"/>
          <w:color w:val="00958E"/>
          <w:sz w:val="28"/>
          <w:szCs w:val="28"/>
        </w:rPr>
      </w:pPr>
      <w:r>
        <w:rPr>
          <w:rFonts w:ascii="Century Gothic" w:hAnsi="Century Gothic"/>
          <w:color w:val="00958E"/>
          <w:sz w:val="28"/>
          <w:szCs w:val="28"/>
        </w:rPr>
        <w:t xml:space="preserve">Benefits of </w:t>
      </w:r>
      <w:r w:rsidR="00A24AE6">
        <w:rPr>
          <w:rFonts w:ascii="Century Gothic" w:hAnsi="Century Gothic"/>
          <w:color w:val="00958E"/>
          <w:sz w:val="28"/>
          <w:szCs w:val="28"/>
        </w:rPr>
        <w:t>P</w:t>
      </w:r>
      <w:r w:rsidRPr="772AADA7">
        <w:rPr>
          <w:rFonts w:ascii="Century Gothic" w:hAnsi="Century Gothic"/>
          <w:color w:val="00958E"/>
          <w:sz w:val="28"/>
          <w:szCs w:val="28"/>
        </w:rPr>
        <w:t>receptorship</w:t>
      </w:r>
    </w:p>
    <w:p w14:paraId="09E5136E" w14:textId="77777777" w:rsidR="004C7A44" w:rsidRDefault="004C7A44" w:rsidP="00AA3CC6">
      <w:pPr>
        <w:pStyle w:val="Heading10"/>
        <w:spacing w:after="0" w:line="240" w:lineRule="auto"/>
        <w:jc w:val="left"/>
        <w:rPr>
          <w:rFonts w:ascii="Century Gothic" w:hAnsi="Century Gothic"/>
          <w:color w:val="00958E"/>
          <w:sz w:val="28"/>
          <w:szCs w:val="28"/>
        </w:rPr>
      </w:pPr>
    </w:p>
    <w:p w14:paraId="274A02F6" w14:textId="6FE061D2" w:rsidR="006E5BA0" w:rsidRDefault="00B6042A" w:rsidP="006E5BA0">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color w:val="000000" w:themeColor="text1"/>
          <w:sz w:val="24"/>
          <w:szCs w:val="24"/>
        </w:rPr>
        <w:t>There</w:t>
      </w:r>
      <w:r w:rsidR="004C7A44" w:rsidRPr="7EA4B450">
        <w:rPr>
          <w:rFonts w:ascii="Century Gothic" w:eastAsia="Century Gothic" w:hAnsi="Century Gothic" w:cs="Century Gothic"/>
          <w:color w:val="000000" w:themeColor="text1"/>
          <w:sz w:val="24"/>
          <w:szCs w:val="24"/>
        </w:rPr>
        <w:t xml:space="preserve"> are many advantages of completing a preceptorship </w:t>
      </w:r>
      <w:r w:rsidR="004C7A44">
        <w:rPr>
          <w:rFonts w:ascii="Century Gothic" w:eastAsia="Century Gothic" w:hAnsi="Century Gothic" w:cs="Century Gothic"/>
          <w:color w:val="000000" w:themeColor="text1"/>
          <w:sz w:val="24"/>
          <w:szCs w:val="24"/>
        </w:rPr>
        <w:t>programme</w:t>
      </w:r>
      <w:r w:rsidR="003F4118">
        <w:rPr>
          <w:rFonts w:ascii="Century Gothic" w:eastAsia="Century Gothic" w:hAnsi="Century Gothic" w:cs="Century Gothic"/>
          <w:color w:val="000000" w:themeColor="text1"/>
          <w:sz w:val="24"/>
          <w:szCs w:val="24"/>
        </w:rPr>
        <w:t xml:space="preserve">, </w:t>
      </w:r>
      <w:r w:rsidR="00E53B01">
        <w:rPr>
          <w:rFonts w:ascii="Century Gothic" w:eastAsia="Century Gothic" w:hAnsi="Century Gothic" w:cs="Century Gothic"/>
          <w:color w:val="000000" w:themeColor="text1"/>
          <w:sz w:val="24"/>
          <w:szCs w:val="24"/>
        </w:rPr>
        <w:t xml:space="preserve">but </w:t>
      </w:r>
      <w:r w:rsidR="003F4118">
        <w:rPr>
          <w:rFonts w:ascii="Century Gothic" w:eastAsia="Century Gothic" w:hAnsi="Century Gothic" w:cs="Century Gothic"/>
          <w:color w:val="000000" w:themeColor="text1"/>
          <w:sz w:val="24"/>
          <w:szCs w:val="24"/>
        </w:rPr>
        <w:t xml:space="preserve">the benefits </w:t>
      </w:r>
      <w:r w:rsidR="005A78D5">
        <w:rPr>
          <w:rFonts w:ascii="Century Gothic" w:eastAsia="Century Gothic" w:hAnsi="Century Gothic" w:cs="Century Gothic"/>
          <w:color w:val="000000" w:themeColor="text1"/>
          <w:sz w:val="24"/>
          <w:szCs w:val="24"/>
        </w:rPr>
        <w:t xml:space="preserve">can be seen </w:t>
      </w:r>
      <w:r w:rsidR="009C3BE2">
        <w:rPr>
          <w:rFonts w:ascii="Century Gothic" w:eastAsia="Century Gothic" w:hAnsi="Century Gothic" w:cs="Century Gothic"/>
          <w:color w:val="000000" w:themeColor="text1"/>
          <w:sz w:val="24"/>
          <w:szCs w:val="24"/>
        </w:rPr>
        <w:t>across the whole organisation</w:t>
      </w:r>
      <w:r w:rsidR="00E53B01">
        <w:rPr>
          <w:rFonts w:ascii="Century Gothic" w:eastAsia="Century Gothic" w:hAnsi="Century Gothic" w:cs="Century Gothic"/>
          <w:color w:val="000000" w:themeColor="text1"/>
          <w:sz w:val="24"/>
          <w:szCs w:val="24"/>
        </w:rPr>
        <w:t>,</w:t>
      </w:r>
      <w:r w:rsidR="006E5BA0">
        <w:rPr>
          <w:rFonts w:ascii="Century Gothic" w:eastAsia="Century Gothic" w:hAnsi="Century Gothic" w:cs="Century Gothic"/>
          <w:color w:val="000000" w:themeColor="text1"/>
          <w:sz w:val="24"/>
          <w:szCs w:val="24"/>
        </w:rPr>
        <w:t xml:space="preserve"> </w:t>
      </w:r>
      <w:r w:rsidR="00E53B01">
        <w:rPr>
          <w:rFonts w:ascii="Century Gothic" w:eastAsia="Century Gothic" w:hAnsi="Century Gothic" w:cs="Century Gothic"/>
          <w:color w:val="000000" w:themeColor="text1"/>
          <w:sz w:val="24"/>
          <w:szCs w:val="24"/>
        </w:rPr>
        <w:t xml:space="preserve">both </w:t>
      </w:r>
      <w:r w:rsidR="00541E71">
        <w:rPr>
          <w:rFonts w:ascii="Century Gothic" w:eastAsia="Century Gothic" w:hAnsi="Century Gothic" w:cs="Century Gothic"/>
          <w:color w:val="000000" w:themeColor="text1"/>
          <w:sz w:val="24"/>
          <w:szCs w:val="24"/>
        </w:rPr>
        <w:t>validating</w:t>
      </w:r>
      <w:r w:rsidR="00E53B01">
        <w:rPr>
          <w:rFonts w:ascii="Century Gothic" w:eastAsia="Century Gothic" w:hAnsi="Century Gothic" w:cs="Century Gothic"/>
          <w:color w:val="000000" w:themeColor="text1"/>
          <w:sz w:val="24"/>
          <w:szCs w:val="24"/>
        </w:rPr>
        <w:t xml:space="preserve"> and </w:t>
      </w:r>
      <w:r w:rsidR="006E5BA0" w:rsidRPr="7EA4B450">
        <w:rPr>
          <w:rFonts w:ascii="Century Gothic" w:eastAsia="Century Gothic" w:hAnsi="Century Gothic" w:cs="Century Gothic"/>
          <w:sz w:val="24"/>
          <w:szCs w:val="24"/>
        </w:rPr>
        <w:t>reinforc</w:t>
      </w:r>
      <w:r w:rsidR="00E53B01">
        <w:rPr>
          <w:rFonts w:ascii="Century Gothic" w:eastAsia="Century Gothic" w:hAnsi="Century Gothic" w:cs="Century Gothic"/>
          <w:sz w:val="24"/>
          <w:szCs w:val="24"/>
        </w:rPr>
        <w:t>ing</w:t>
      </w:r>
      <w:r w:rsidR="006E5BA0" w:rsidRPr="7EA4B450">
        <w:rPr>
          <w:rFonts w:ascii="Century Gothic" w:eastAsia="Century Gothic" w:hAnsi="Century Gothic" w:cs="Century Gothic"/>
          <w:sz w:val="24"/>
          <w:szCs w:val="24"/>
        </w:rPr>
        <w:t xml:space="preserve"> professional value </w:t>
      </w:r>
      <w:r w:rsidR="0008641B">
        <w:rPr>
          <w:rFonts w:ascii="Century Gothic" w:eastAsia="Century Gothic" w:hAnsi="Century Gothic" w:cs="Century Gothic"/>
          <w:sz w:val="24"/>
          <w:szCs w:val="24"/>
        </w:rPr>
        <w:t xml:space="preserve">but </w:t>
      </w:r>
      <w:r w:rsidR="00903A08">
        <w:rPr>
          <w:rFonts w:ascii="Century Gothic" w:eastAsia="Century Gothic" w:hAnsi="Century Gothic" w:cs="Century Gothic"/>
          <w:sz w:val="24"/>
          <w:szCs w:val="24"/>
        </w:rPr>
        <w:t xml:space="preserve">can </w:t>
      </w:r>
      <w:r w:rsidR="00E53B01">
        <w:rPr>
          <w:rFonts w:ascii="Century Gothic" w:eastAsia="Century Gothic" w:hAnsi="Century Gothic" w:cs="Century Gothic"/>
          <w:sz w:val="24"/>
          <w:szCs w:val="24"/>
        </w:rPr>
        <w:t xml:space="preserve">also </w:t>
      </w:r>
      <w:r w:rsidR="00B8157D">
        <w:rPr>
          <w:rFonts w:ascii="Century Gothic" w:eastAsia="Century Gothic" w:hAnsi="Century Gothic" w:cs="Century Gothic"/>
          <w:sz w:val="24"/>
          <w:szCs w:val="24"/>
        </w:rPr>
        <w:t xml:space="preserve">stimulate innovation within the organisation. </w:t>
      </w:r>
    </w:p>
    <w:p w14:paraId="5EB31633" w14:textId="77777777" w:rsidR="00247004" w:rsidRDefault="00247004" w:rsidP="00AA3CC6">
      <w:pPr>
        <w:pStyle w:val="Heading10"/>
        <w:spacing w:after="0" w:line="240" w:lineRule="auto"/>
        <w:jc w:val="left"/>
        <w:rPr>
          <w:rFonts w:ascii="Century Gothic" w:hAnsi="Century Gothic"/>
          <w:color w:val="00958E"/>
          <w:sz w:val="28"/>
          <w:szCs w:val="28"/>
        </w:rPr>
      </w:pPr>
    </w:p>
    <w:p w14:paraId="23FD8D0A" w14:textId="77777777" w:rsidR="00AA3CC6" w:rsidRDefault="00AA3CC6" w:rsidP="00AA3CC6">
      <w:pPr>
        <w:pStyle w:val="Heading10"/>
        <w:spacing w:after="0" w:line="240" w:lineRule="auto"/>
        <w:jc w:val="left"/>
        <w:rPr>
          <w:rFonts w:ascii="Lato" w:eastAsia="Lato" w:hAnsi="Lato" w:cs="Lato"/>
          <w:b w:val="0"/>
          <w:bCs w:val="0"/>
          <w:color w:val="000000" w:themeColor="text1"/>
          <w:sz w:val="24"/>
          <w:szCs w:val="24"/>
        </w:rPr>
      </w:pPr>
    </w:p>
    <w:p w14:paraId="072FEEFA" w14:textId="2EB3FA54" w:rsidR="005379F0" w:rsidRPr="005379F0" w:rsidRDefault="005379F0" w:rsidP="00921AE2">
      <w:pPr>
        <w:pStyle w:val="Heading10"/>
        <w:numPr>
          <w:ilvl w:val="0"/>
          <w:numId w:val="22"/>
        </w:numPr>
        <w:jc w:val="left"/>
        <w:rPr>
          <w:rFonts w:ascii="Century Gothic" w:eastAsia="Lato" w:hAnsi="Century Gothic" w:cs="Lato"/>
          <w:b w:val="0"/>
          <w:bCs w:val="0"/>
          <w:color w:val="000000" w:themeColor="text1"/>
          <w:sz w:val="24"/>
          <w:szCs w:val="24"/>
          <w:lang w:val="en-GB"/>
        </w:rPr>
      </w:pPr>
      <w:r w:rsidRPr="00C56EA7">
        <w:rPr>
          <w:rFonts w:ascii="Century Gothic" w:eastAsia="Lato" w:hAnsi="Century Gothic" w:cs="Lato"/>
          <w:b w:val="0"/>
          <w:bCs w:val="0"/>
          <w:color w:val="000000" w:themeColor="text1"/>
          <w:sz w:val="24"/>
          <w:szCs w:val="24"/>
          <w:lang w:val="en-GB"/>
        </w:rPr>
        <w:t>Empowers growth, building</w:t>
      </w:r>
      <w:r>
        <w:rPr>
          <w:rFonts w:ascii="Century Gothic" w:eastAsia="Lato" w:hAnsi="Century Gothic" w:cs="Lato"/>
          <w:b w:val="0"/>
          <w:bCs w:val="0"/>
          <w:color w:val="000000" w:themeColor="text1"/>
          <w:sz w:val="24"/>
          <w:szCs w:val="24"/>
          <w:lang w:val="en-GB"/>
        </w:rPr>
        <w:t xml:space="preserve"> </w:t>
      </w:r>
      <w:r w:rsidRPr="00C56EA7">
        <w:rPr>
          <w:rFonts w:ascii="Century Gothic" w:eastAsia="Lato" w:hAnsi="Century Gothic" w:cs="Lato"/>
          <w:b w:val="0"/>
          <w:bCs w:val="0"/>
          <w:color w:val="000000" w:themeColor="text1"/>
          <w:sz w:val="24"/>
          <w:szCs w:val="24"/>
          <w:lang w:val="en-GB"/>
        </w:rPr>
        <w:t>confidence, self-identification</w:t>
      </w:r>
      <w:r>
        <w:rPr>
          <w:rFonts w:ascii="Century Gothic" w:eastAsia="Lato" w:hAnsi="Century Gothic" w:cs="Lato"/>
          <w:b w:val="0"/>
          <w:bCs w:val="0"/>
          <w:color w:val="000000" w:themeColor="text1"/>
          <w:sz w:val="24"/>
          <w:szCs w:val="24"/>
          <w:lang w:val="en-GB"/>
        </w:rPr>
        <w:t xml:space="preserve"> </w:t>
      </w:r>
      <w:r w:rsidRPr="005379F0">
        <w:rPr>
          <w:rFonts w:ascii="Century Gothic" w:eastAsia="Lato" w:hAnsi="Century Gothic" w:cs="Lato"/>
          <w:b w:val="0"/>
          <w:bCs w:val="0"/>
          <w:color w:val="000000" w:themeColor="text1"/>
          <w:sz w:val="24"/>
          <w:szCs w:val="24"/>
          <w:lang w:val="en-GB"/>
        </w:rPr>
        <w:t>of needs, &amp; continued progression</w:t>
      </w:r>
    </w:p>
    <w:p w14:paraId="08C58B33" w14:textId="7312287A" w:rsidR="005379F0" w:rsidRPr="005379F0" w:rsidRDefault="005379F0" w:rsidP="00921AE2">
      <w:pPr>
        <w:pStyle w:val="Heading10"/>
        <w:numPr>
          <w:ilvl w:val="0"/>
          <w:numId w:val="22"/>
        </w:numPr>
        <w:jc w:val="left"/>
        <w:rPr>
          <w:rFonts w:ascii="Century Gothic" w:eastAsia="Lato" w:hAnsi="Century Gothic" w:cs="Lato"/>
          <w:b w:val="0"/>
          <w:bCs w:val="0"/>
          <w:color w:val="000000" w:themeColor="text1"/>
          <w:sz w:val="24"/>
          <w:szCs w:val="24"/>
          <w:lang w:val="en-GB"/>
        </w:rPr>
      </w:pPr>
      <w:r w:rsidRPr="004E0A17">
        <w:rPr>
          <w:rFonts w:ascii="Century Gothic" w:eastAsia="Lato" w:hAnsi="Century Gothic" w:cs="Lato"/>
          <w:b w:val="0"/>
          <w:bCs w:val="0"/>
          <w:color w:val="000000" w:themeColor="text1"/>
          <w:sz w:val="24"/>
          <w:szCs w:val="24"/>
          <w:lang w:val="en-GB"/>
        </w:rPr>
        <w:t>Tailored support to</w:t>
      </w:r>
      <w:r>
        <w:rPr>
          <w:rFonts w:ascii="Century Gothic" w:eastAsia="Lato" w:hAnsi="Century Gothic" w:cs="Lato"/>
          <w:b w:val="0"/>
          <w:bCs w:val="0"/>
          <w:color w:val="000000" w:themeColor="text1"/>
          <w:sz w:val="24"/>
          <w:szCs w:val="24"/>
          <w:lang w:val="en-GB"/>
        </w:rPr>
        <w:t xml:space="preserve"> meet individual needs </w:t>
      </w:r>
    </w:p>
    <w:p w14:paraId="2EBCECBD" w14:textId="77777777" w:rsidR="005379F0" w:rsidRDefault="005379F0" w:rsidP="00921AE2">
      <w:pPr>
        <w:pStyle w:val="Heading10"/>
        <w:numPr>
          <w:ilvl w:val="0"/>
          <w:numId w:val="22"/>
        </w:numPr>
        <w:jc w:val="left"/>
        <w:rPr>
          <w:rFonts w:ascii="Century Gothic" w:eastAsia="Lato" w:hAnsi="Century Gothic" w:cs="Lato"/>
          <w:b w:val="0"/>
          <w:bCs w:val="0"/>
          <w:color w:val="000000" w:themeColor="text1"/>
          <w:sz w:val="24"/>
          <w:szCs w:val="24"/>
          <w:lang w:val="en-GB"/>
        </w:rPr>
      </w:pPr>
      <w:r>
        <w:rPr>
          <w:rFonts w:ascii="Century Gothic" w:eastAsia="Lato" w:hAnsi="Century Gothic" w:cs="Lato"/>
          <w:b w:val="0"/>
          <w:bCs w:val="0"/>
          <w:color w:val="000000" w:themeColor="text1"/>
          <w:sz w:val="24"/>
          <w:szCs w:val="24"/>
          <w:lang w:val="en-GB"/>
        </w:rPr>
        <w:t xml:space="preserve">Increased sense of belonging </w:t>
      </w:r>
    </w:p>
    <w:p w14:paraId="76783890" w14:textId="77777777" w:rsidR="005379F0" w:rsidRDefault="005379F0" w:rsidP="00921AE2">
      <w:pPr>
        <w:pStyle w:val="Heading10"/>
        <w:numPr>
          <w:ilvl w:val="0"/>
          <w:numId w:val="22"/>
        </w:numPr>
        <w:jc w:val="left"/>
        <w:rPr>
          <w:rFonts w:ascii="Century Gothic" w:eastAsia="Lato" w:hAnsi="Century Gothic" w:cs="Lato"/>
          <w:b w:val="0"/>
          <w:bCs w:val="0"/>
          <w:color w:val="000000" w:themeColor="text1"/>
          <w:sz w:val="24"/>
          <w:szCs w:val="24"/>
          <w:lang w:val="en-GB"/>
        </w:rPr>
      </w:pPr>
      <w:r w:rsidRPr="005379F0">
        <w:rPr>
          <w:rFonts w:ascii="Century Gothic" w:eastAsia="Lato" w:hAnsi="Century Gothic" w:cs="Lato"/>
          <w:b w:val="0"/>
          <w:bCs w:val="0"/>
          <w:color w:val="000000" w:themeColor="text1"/>
          <w:sz w:val="24"/>
          <w:szCs w:val="24"/>
        </w:rPr>
        <w:t>Facilitates a lifelong journey</w:t>
      </w:r>
      <w:r>
        <w:rPr>
          <w:rFonts w:ascii="Century Gothic" w:eastAsia="Lato" w:hAnsi="Century Gothic" w:cs="Lato"/>
          <w:b w:val="0"/>
          <w:bCs w:val="0"/>
          <w:color w:val="000000" w:themeColor="text1"/>
          <w:sz w:val="24"/>
          <w:szCs w:val="24"/>
          <w:lang w:val="en-GB"/>
        </w:rPr>
        <w:t xml:space="preserve"> </w:t>
      </w:r>
      <w:r w:rsidRPr="005379F0">
        <w:rPr>
          <w:rFonts w:ascii="Century Gothic" w:eastAsia="Lato" w:hAnsi="Century Gothic" w:cs="Lato"/>
          <w:b w:val="0"/>
          <w:bCs w:val="0"/>
          <w:color w:val="000000" w:themeColor="text1"/>
          <w:sz w:val="24"/>
          <w:szCs w:val="24"/>
        </w:rPr>
        <w:t>of reflection &amp; professional</w:t>
      </w:r>
      <w:r>
        <w:rPr>
          <w:rFonts w:ascii="Century Gothic" w:eastAsia="Lato" w:hAnsi="Century Gothic" w:cs="Lato"/>
          <w:b w:val="0"/>
          <w:bCs w:val="0"/>
          <w:color w:val="000000" w:themeColor="text1"/>
          <w:sz w:val="24"/>
          <w:szCs w:val="24"/>
          <w:lang w:val="en-GB"/>
        </w:rPr>
        <w:t xml:space="preserve"> </w:t>
      </w:r>
      <w:r w:rsidRPr="005379F0">
        <w:rPr>
          <w:rFonts w:ascii="Century Gothic" w:eastAsia="Lato" w:hAnsi="Century Gothic" w:cs="Lato"/>
          <w:b w:val="0"/>
          <w:bCs w:val="0"/>
          <w:color w:val="000000" w:themeColor="text1"/>
          <w:sz w:val="24"/>
          <w:szCs w:val="24"/>
          <w:lang w:val="en-GB"/>
        </w:rPr>
        <w:t>development</w:t>
      </w:r>
    </w:p>
    <w:p w14:paraId="0C766560" w14:textId="77777777" w:rsidR="005379F0" w:rsidRDefault="005379F0" w:rsidP="00921AE2">
      <w:pPr>
        <w:pStyle w:val="Heading10"/>
        <w:numPr>
          <w:ilvl w:val="0"/>
          <w:numId w:val="22"/>
        </w:numPr>
        <w:jc w:val="left"/>
        <w:rPr>
          <w:rFonts w:ascii="Century Gothic" w:eastAsia="Lato" w:hAnsi="Century Gothic" w:cs="Lato"/>
          <w:b w:val="0"/>
          <w:bCs w:val="0"/>
          <w:color w:val="000000" w:themeColor="text1"/>
          <w:sz w:val="24"/>
          <w:szCs w:val="24"/>
          <w:lang w:val="en-GB"/>
        </w:rPr>
      </w:pPr>
      <w:r w:rsidRPr="005379F0">
        <w:rPr>
          <w:rFonts w:ascii="Century Gothic" w:eastAsia="Lato" w:hAnsi="Century Gothic" w:cs="Lato"/>
          <w:b w:val="0"/>
          <w:bCs w:val="0"/>
          <w:color w:val="000000" w:themeColor="text1"/>
          <w:sz w:val="24"/>
          <w:szCs w:val="24"/>
        </w:rPr>
        <w:t>Increased professional &amp;</w:t>
      </w:r>
      <w:r>
        <w:rPr>
          <w:rFonts w:ascii="Century Gothic" w:eastAsia="Lato" w:hAnsi="Century Gothic" w:cs="Lato"/>
          <w:b w:val="0"/>
          <w:bCs w:val="0"/>
          <w:color w:val="000000" w:themeColor="text1"/>
          <w:sz w:val="24"/>
          <w:szCs w:val="24"/>
          <w:lang w:val="en-GB"/>
        </w:rPr>
        <w:t xml:space="preserve"> t</w:t>
      </w:r>
      <w:r w:rsidRPr="005379F0">
        <w:rPr>
          <w:rFonts w:ascii="Century Gothic" w:eastAsia="Lato" w:hAnsi="Century Gothic" w:cs="Lato"/>
          <w:b w:val="0"/>
          <w:bCs w:val="0"/>
          <w:color w:val="000000" w:themeColor="text1"/>
          <w:sz w:val="24"/>
          <w:szCs w:val="24"/>
          <w:lang w:val="en-GB"/>
        </w:rPr>
        <w:t>eam identity</w:t>
      </w:r>
    </w:p>
    <w:p w14:paraId="56D01CFA" w14:textId="77777777" w:rsidR="005379F0" w:rsidRDefault="005379F0" w:rsidP="00921AE2">
      <w:pPr>
        <w:pStyle w:val="Heading10"/>
        <w:numPr>
          <w:ilvl w:val="0"/>
          <w:numId w:val="22"/>
        </w:numPr>
        <w:jc w:val="left"/>
        <w:rPr>
          <w:rFonts w:ascii="Century Gothic" w:eastAsia="Lato" w:hAnsi="Century Gothic" w:cs="Lato"/>
          <w:b w:val="0"/>
          <w:bCs w:val="0"/>
          <w:color w:val="000000" w:themeColor="text1"/>
          <w:sz w:val="24"/>
          <w:szCs w:val="24"/>
          <w:lang w:val="en-GB"/>
        </w:rPr>
      </w:pPr>
      <w:r w:rsidRPr="005379F0">
        <w:rPr>
          <w:rFonts w:ascii="Century Gothic" w:eastAsia="Lato" w:hAnsi="Century Gothic" w:cs="Lato"/>
          <w:b w:val="0"/>
          <w:bCs w:val="0"/>
          <w:color w:val="000000" w:themeColor="text1"/>
          <w:sz w:val="24"/>
          <w:szCs w:val="24"/>
          <w:lang w:val="en-GB"/>
        </w:rPr>
        <w:t>Professional development</w:t>
      </w:r>
    </w:p>
    <w:p w14:paraId="191285F5" w14:textId="3D21DAB5" w:rsidR="00AA3CC6" w:rsidRPr="005379F0" w:rsidRDefault="005379F0" w:rsidP="00921AE2">
      <w:pPr>
        <w:pStyle w:val="Heading10"/>
        <w:numPr>
          <w:ilvl w:val="0"/>
          <w:numId w:val="22"/>
        </w:numPr>
        <w:jc w:val="left"/>
        <w:rPr>
          <w:rFonts w:ascii="Century Gothic" w:eastAsia="Lato" w:hAnsi="Century Gothic" w:cs="Lato"/>
          <w:b w:val="0"/>
          <w:bCs w:val="0"/>
          <w:color w:val="000000" w:themeColor="text1"/>
          <w:sz w:val="24"/>
          <w:szCs w:val="24"/>
          <w:lang w:val="en-GB"/>
        </w:rPr>
      </w:pPr>
      <w:r w:rsidRPr="005379F0">
        <w:rPr>
          <w:rFonts w:ascii="Century Gothic" w:eastAsia="Lato" w:hAnsi="Century Gothic" w:cs="Lato"/>
          <w:b w:val="0"/>
          <w:bCs w:val="0"/>
          <w:color w:val="000000" w:themeColor="text1"/>
          <w:sz w:val="24"/>
          <w:szCs w:val="24"/>
        </w:rPr>
        <w:t>Supports continued professional development &amp; registration requirements</w:t>
      </w:r>
    </w:p>
    <w:p w14:paraId="29275423" w14:textId="77777777" w:rsidR="00CD384A" w:rsidRDefault="00CD384A" w:rsidP="005F76C2">
      <w:pPr>
        <w:pStyle w:val="Heading10"/>
        <w:spacing w:after="0" w:line="240" w:lineRule="auto"/>
        <w:jc w:val="both"/>
        <w:rPr>
          <w:rFonts w:ascii="Century Gothic" w:eastAsia="Century Gothic" w:hAnsi="Century Gothic" w:cs="Century Gothic"/>
          <w:b w:val="0"/>
          <w:bCs w:val="0"/>
          <w:color w:val="auto"/>
          <w:sz w:val="24"/>
          <w:szCs w:val="24"/>
        </w:rPr>
      </w:pPr>
    </w:p>
    <w:p w14:paraId="2052DD00" w14:textId="77777777" w:rsidR="00CD384A" w:rsidRPr="00DF5890" w:rsidRDefault="00CD384A" w:rsidP="084E8709">
      <w:pPr>
        <w:pStyle w:val="Heading10"/>
        <w:spacing w:after="0" w:line="240" w:lineRule="auto"/>
        <w:jc w:val="left"/>
        <w:rPr>
          <w:rFonts w:ascii="Century Gothic" w:eastAsia="Century Gothic" w:hAnsi="Century Gothic" w:cs="Century Gothic"/>
          <w:b w:val="0"/>
          <w:bCs w:val="0"/>
          <w:color w:val="auto"/>
          <w:sz w:val="24"/>
          <w:szCs w:val="24"/>
        </w:rPr>
      </w:pPr>
    </w:p>
    <w:p w14:paraId="28A021B3" w14:textId="1A94F0BF" w:rsidR="2D4D70D3" w:rsidRDefault="00E501D8" w:rsidP="084E8709">
      <w:pPr>
        <w:pStyle w:val="Heading10"/>
        <w:spacing w:after="0" w:line="240" w:lineRule="auto"/>
        <w:jc w:val="left"/>
        <w:rPr>
          <w:rFonts w:ascii="Century Gothic" w:eastAsia="Century Gothic" w:hAnsi="Century Gothic" w:cs="Century Gothic"/>
          <w:color w:val="00958E"/>
          <w:sz w:val="28"/>
          <w:szCs w:val="28"/>
        </w:rPr>
      </w:pPr>
      <w:r>
        <w:rPr>
          <w:rFonts w:ascii="Century Gothic" w:eastAsia="Century Gothic" w:hAnsi="Century Gothic" w:cs="Century Gothic"/>
          <w:color w:val="00958E"/>
          <w:sz w:val="28"/>
          <w:szCs w:val="28"/>
        </w:rPr>
        <w:t>R</w:t>
      </w:r>
      <w:r w:rsidR="226C484A" w:rsidRPr="084E8709">
        <w:rPr>
          <w:rFonts w:ascii="Century Gothic" w:eastAsia="Century Gothic" w:hAnsi="Century Gothic" w:cs="Century Gothic"/>
          <w:color w:val="00958E"/>
          <w:sz w:val="28"/>
          <w:szCs w:val="28"/>
        </w:rPr>
        <w:t xml:space="preserve">oles and Responsibilities </w:t>
      </w:r>
    </w:p>
    <w:p w14:paraId="7B923BA3" w14:textId="77777777" w:rsidR="00BE11BB" w:rsidRDefault="00BE11BB" w:rsidP="7EA4B450">
      <w:pPr>
        <w:spacing w:after="0" w:line="240" w:lineRule="auto"/>
        <w:rPr>
          <w:rFonts w:ascii="Century Gothic" w:hAnsi="Century Gothic"/>
          <w:color w:val="000000" w:themeColor="text1"/>
          <w:sz w:val="24"/>
          <w:szCs w:val="24"/>
        </w:rPr>
      </w:pPr>
    </w:p>
    <w:p w14:paraId="4F5FEC0D" w14:textId="0F9C5099" w:rsidR="00A93F1D" w:rsidRDefault="001D0AA1" w:rsidP="0065534B">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Prior to starting </w:t>
      </w:r>
      <w:r w:rsidR="04CFA97D" w:rsidRPr="1605E74F">
        <w:rPr>
          <w:rFonts w:ascii="Century Gothic" w:hAnsi="Century Gothic"/>
          <w:color w:val="000000" w:themeColor="text1"/>
          <w:sz w:val="24"/>
          <w:szCs w:val="24"/>
        </w:rPr>
        <w:t>your</w:t>
      </w:r>
      <w:r w:rsidRPr="1605E74F">
        <w:rPr>
          <w:rFonts w:ascii="Century Gothic" w:hAnsi="Century Gothic"/>
          <w:color w:val="000000" w:themeColor="text1"/>
          <w:sz w:val="24"/>
          <w:szCs w:val="24"/>
        </w:rPr>
        <w:t xml:space="preserve"> </w:t>
      </w:r>
      <w:r w:rsidR="00A24AE6">
        <w:rPr>
          <w:rFonts w:ascii="Century Gothic" w:hAnsi="Century Gothic"/>
          <w:color w:val="000000" w:themeColor="text1"/>
          <w:sz w:val="24"/>
          <w:szCs w:val="24"/>
        </w:rPr>
        <w:t>P</w:t>
      </w:r>
      <w:r>
        <w:rPr>
          <w:rFonts w:ascii="Century Gothic" w:hAnsi="Century Gothic"/>
          <w:color w:val="000000" w:themeColor="text1"/>
          <w:sz w:val="24"/>
          <w:szCs w:val="24"/>
        </w:rPr>
        <w:t xml:space="preserve">receptorship </w:t>
      </w:r>
      <w:r w:rsidR="00A24AE6">
        <w:rPr>
          <w:rFonts w:ascii="Century Gothic" w:hAnsi="Century Gothic"/>
          <w:color w:val="000000" w:themeColor="text1"/>
          <w:sz w:val="24"/>
          <w:szCs w:val="24"/>
        </w:rPr>
        <w:t>P</w:t>
      </w:r>
      <w:r>
        <w:rPr>
          <w:rFonts w:ascii="Century Gothic" w:hAnsi="Century Gothic"/>
          <w:color w:val="000000" w:themeColor="text1"/>
          <w:sz w:val="24"/>
          <w:szCs w:val="24"/>
        </w:rPr>
        <w:t xml:space="preserve">rogramme, it is important to consider </w:t>
      </w:r>
      <w:r w:rsidR="006061A5">
        <w:rPr>
          <w:rFonts w:ascii="Century Gothic" w:hAnsi="Century Gothic"/>
          <w:color w:val="000000" w:themeColor="text1"/>
          <w:sz w:val="24"/>
          <w:szCs w:val="24"/>
        </w:rPr>
        <w:t xml:space="preserve">and agree </w:t>
      </w:r>
      <w:r>
        <w:rPr>
          <w:rFonts w:ascii="Century Gothic" w:hAnsi="Century Gothic"/>
          <w:color w:val="000000" w:themeColor="text1"/>
          <w:sz w:val="24"/>
          <w:szCs w:val="24"/>
        </w:rPr>
        <w:t xml:space="preserve">the roles and responsibilities of everyone involved. </w:t>
      </w:r>
      <w:r w:rsidR="00132A76">
        <w:rPr>
          <w:rFonts w:ascii="Century Gothic" w:hAnsi="Century Gothic"/>
          <w:color w:val="000000" w:themeColor="text1"/>
          <w:sz w:val="24"/>
          <w:szCs w:val="24"/>
        </w:rPr>
        <w:t>It is essential to plan</w:t>
      </w:r>
      <w:r w:rsidR="00FB175F">
        <w:rPr>
          <w:rFonts w:ascii="Century Gothic" w:hAnsi="Century Gothic"/>
          <w:color w:val="000000" w:themeColor="text1"/>
          <w:sz w:val="24"/>
          <w:szCs w:val="24"/>
        </w:rPr>
        <w:t xml:space="preserve">, co-ordinate and identify </w:t>
      </w:r>
      <w:r w:rsidR="00BE11BB">
        <w:rPr>
          <w:rFonts w:ascii="Century Gothic" w:hAnsi="Century Gothic"/>
          <w:color w:val="000000" w:themeColor="text1"/>
          <w:sz w:val="24"/>
          <w:szCs w:val="24"/>
        </w:rPr>
        <w:t>learning objectives to meet during the programme.</w:t>
      </w:r>
      <w:r w:rsidR="00035407">
        <w:rPr>
          <w:rFonts w:ascii="Century Gothic" w:hAnsi="Century Gothic"/>
          <w:color w:val="000000" w:themeColor="text1"/>
          <w:sz w:val="24"/>
          <w:szCs w:val="24"/>
        </w:rPr>
        <w:t xml:space="preserve"> </w:t>
      </w:r>
      <w:r w:rsidR="008C3F02">
        <w:rPr>
          <w:rFonts w:ascii="Century Gothic" w:hAnsi="Century Gothic"/>
          <w:color w:val="000000" w:themeColor="text1"/>
          <w:sz w:val="24"/>
          <w:szCs w:val="24"/>
        </w:rPr>
        <w:t xml:space="preserve">Below is a list of some of the </w:t>
      </w:r>
      <w:r w:rsidR="00D550A8">
        <w:rPr>
          <w:rFonts w:ascii="Century Gothic" w:hAnsi="Century Gothic"/>
          <w:color w:val="000000" w:themeColor="text1"/>
          <w:sz w:val="24"/>
          <w:szCs w:val="24"/>
        </w:rPr>
        <w:t>responsibilities</w:t>
      </w:r>
      <w:r w:rsidR="00801D7E">
        <w:rPr>
          <w:rFonts w:ascii="Century Gothic" w:hAnsi="Century Gothic"/>
          <w:color w:val="000000" w:themeColor="text1"/>
          <w:sz w:val="24"/>
          <w:szCs w:val="24"/>
        </w:rPr>
        <w:t xml:space="preserve"> </w:t>
      </w:r>
      <w:r w:rsidR="008C3F02">
        <w:rPr>
          <w:rFonts w:ascii="Century Gothic" w:hAnsi="Century Gothic"/>
          <w:color w:val="000000" w:themeColor="text1"/>
          <w:sz w:val="24"/>
          <w:szCs w:val="24"/>
        </w:rPr>
        <w:t xml:space="preserve">for those involved in the </w:t>
      </w:r>
      <w:r w:rsidR="00D550A8">
        <w:rPr>
          <w:rFonts w:ascii="Century Gothic" w:hAnsi="Century Gothic"/>
          <w:color w:val="000000" w:themeColor="text1"/>
          <w:sz w:val="24"/>
          <w:szCs w:val="24"/>
        </w:rPr>
        <w:t>programme and split down into the 4 pillars of practice.</w:t>
      </w:r>
    </w:p>
    <w:p w14:paraId="334796D0" w14:textId="77777777" w:rsidR="00035407" w:rsidRPr="00035407" w:rsidRDefault="00035407" w:rsidP="7EA4B450">
      <w:pPr>
        <w:spacing w:after="0" w:line="240" w:lineRule="auto"/>
        <w:rPr>
          <w:rFonts w:ascii="Century Gothic" w:hAnsi="Century Gothic"/>
          <w:color w:val="000000" w:themeColor="text1"/>
          <w:sz w:val="24"/>
          <w:szCs w:val="24"/>
        </w:rPr>
      </w:pPr>
    </w:p>
    <w:p w14:paraId="59BCCF71" w14:textId="2A67D6C4" w:rsidR="004C0222" w:rsidRDefault="004C0222" w:rsidP="7EA4B450">
      <w:pPr>
        <w:spacing w:after="0" w:line="240" w:lineRule="auto"/>
        <w:rPr>
          <w:rFonts w:ascii="Century Gothic" w:hAnsi="Century Gothic"/>
          <w:b/>
          <w:bCs/>
          <w:color w:val="00958E"/>
          <w:sz w:val="28"/>
          <w:szCs w:val="28"/>
        </w:rPr>
      </w:pPr>
      <w:r>
        <w:rPr>
          <w:rFonts w:ascii="Century Gothic" w:hAnsi="Century Gothic"/>
          <w:b/>
          <w:bCs/>
          <w:color w:val="00958E"/>
          <w:sz w:val="28"/>
          <w:szCs w:val="28"/>
        </w:rPr>
        <w:t xml:space="preserve">Advanced Practitioner </w:t>
      </w:r>
    </w:p>
    <w:p w14:paraId="0E9E2F1D" w14:textId="6362A0B9" w:rsidR="15372253" w:rsidRPr="00DA0392" w:rsidRDefault="49980EB4" w:rsidP="7EA4B450">
      <w:pPr>
        <w:spacing w:after="0" w:line="240" w:lineRule="auto"/>
        <w:rPr>
          <w:rFonts w:ascii="Century Gothic" w:hAnsi="Century Gothic"/>
          <w:b/>
          <w:color w:val="FF0000"/>
          <w:sz w:val="28"/>
          <w:szCs w:val="28"/>
        </w:rPr>
      </w:pPr>
      <w:r w:rsidRPr="00DA0392">
        <w:rPr>
          <w:rFonts w:ascii="Century Gothic" w:hAnsi="Century Gothic"/>
          <w:b/>
          <w:bCs/>
          <w:color w:val="FF0000"/>
          <w:sz w:val="28"/>
          <w:szCs w:val="28"/>
        </w:rPr>
        <w:t xml:space="preserve">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131"/>
      </w:tblGrid>
      <w:tr w:rsidR="00605A53" w14:paraId="514C47B5" w14:textId="77777777" w:rsidTr="002F32E7">
        <w:tc>
          <w:tcPr>
            <w:tcW w:w="4508" w:type="dxa"/>
          </w:tcPr>
          <w:p w14:paraId="184FCDFA" w14:textId="1D10E2BF" w:rsidR="00605A53" w:rsidRDefault="00605A53" w:rsidP="005379F0">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Clinical</w:t>
            </w:r>
          </w:p>
          <w:p w14:paraId="489DB607" w14:textId="77777777" w:rsidR="00605A53" w:rsidRDefault="00605A53" w:rsidP="00921AE2">
            <w:pPr>
              <w:pStyle w:val="ListParagraph"/>
              <w:numPr>
                <w:ilvl w:val="0"/>
                <w:numId w:val="7"/>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Ensure your job description is up to date and relevant to the new role, if not help develop a new one</w:t>
            </w:r>
          </w:p>
          <w:p w14:paraId="1391E56B" w14:textId="4F9A1947" w:rsidR="00605A53" w:rsidRDefault="00605A53" w:rsidP="00921AE2">
            <w:pPr>
              <w:pStyle w:val="ListParagraph"/>
              <w:numPr>
                <w:ilvl w:val="0"/>
                <w:numId w:val="7"/>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You work within</w:t>
            </w:r>
            <w:r w:rsidR="00991A97">
              <w:rPr>
                <w:rFonts w:ascii="Century Gothic" w:eastAsia="Century Gothic" w:hAnsi="Century Gothic" w:cs="Century Gothic"/>
                <w:sz w:val="24"/>
                <w:szCs w:val="24"/>
              </w:rPr>
              <w:t xml:space="preserve"> and </w:t>
            </w:r>
            <w:r w:rsidR="31181C8F" w:rsidRPr="4A16E390">
              <w:rPr>
                <w:rFonts w:ascii="Century Gothic" w:eastAsia="Century Gothic" w:hAnsi="Century Gothic" w:cs="Century Gothic"/>
                <w:sz w:val="24"/>
                <w:szCs w:val="24"/>
              </w:rPr>
              <w:t xml:space="preserve">are </w:t>
            </w:r>
            <w:r w:rsidR="00991A97">
              <w:rPr>
                <w:rFonts w:ascii="Century Gothic" w:eastAsia="Century Gothic" w:hAnsi="Century Gothic" w:cs="Century Gothic"/>
                <w:sz w:val="24"/>
                <w:szCs w:val="24"/>
              </w:rPr>
              <w:t>aware of</w:t>
            </w:r>
            <w:r w:rsidRPr="4B54889A">
              <w:rPr>
                <w:rFonts w:ascii="Century Gothic" w:eastAsia="Century Gothic" w:hAnsi="Century Gothic" w:cs="Century Gothic"/>
                <w:sz w:val="24"/>
                <w:szCs w:val="24"/>
              </w:rPr>
              <w:t xml:space="preserve"> your new scope of practice</w:t>
            </w:r>
          </w:p>
          <w:p w14:paraId="05C99F4D" w14:textId="77777777" w:rsidR="00605A53" w:rsidRDefault="00605A53" w:rsidP="00921AE2">
            <w:pPr>
              <w:pStyle w:val="ListParagraph"/>
              <w:numPr>
                <w:ilvl w:val="0"/>
                <w:numId w:val="7"/>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 xml:space="preserve">Ensure your indemnity insurance has been updated to reflect your new role </w:t>
            </w:r>
          </w:p>
          <w:p w14:paraId="381FB55A" w14:textId="77777777" w:rsidR="00605A53" w:rsidRDefault="00605A53" w:rsidP="00921AE2">
            <w:pPr>
              <w:pStyle w:val="ListParagraph"/>
              <w:numPr>
                <w:ilvl w:val="0"/>
                <w:numId w:val="7"/>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Complete Stat Man training including, IRMER updates, NMP updates and additional CPD to develop a speciality</w:t>
            </w:r>
          </w:p>
          <w:p w14:paraId="1C1672E5" w14:textId="77777777" w:rsidR="00605A53" w:rsidRDefault="00605A53" w:rsidP="00921AE2">
            <w:pPr>
              <w:pStyle w:val="ListParagraph"/>
              <w:numPr>
                <w:ilvl w:val="0"/>
                <w:numId w:val="7"/>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DPP/DPS - RPS framework- mapped</w:t>
            </w:r>
          </w:p>
          <w:p w14:paraId="14C9CE59" w14:textId="02C58C8C" w:rsidR="00E53664" w:rsidRDefault="00E53664" w:rsidP="00494530">
            <w:pPr>
              <w:spacing w:line="276" w:lineRule="auto"/>
              <w:rPr>
                <w:rFonts w:ascii="Century Gothic" w:hAnsi="Century Gothic"/>
                <w:b/>
                <w:bCs/>
                <w:color w:val="00958E"/>
                <w:sz w:val="28"/>
                <w:szCs w:val="28"/>
              </w:rPr>
            </w:pPr>
          </w:p>
        </w:tc>
        <w:tc>
          <w:tcPr>
            <w:tcW w:w="5131" w:type="dxa"/>
          </w:tcPr>
          <w:p w14:paraId="1ACB0AFD" w14:textId="42E00694" w:rsidR="00605A53" w:rsidRDefault="00605A53" w:rsidP="005379F0">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lastRenderedPageBreak/>
              <w:t>Educational</w:t>
            </w:r>
          </w:p>
          <w:p w14:paraId="30927733" w14:textId="77777777" w:rsidR="00605A53" w:rsidRDefault="00605A53" w:rsidP="00921AE2">
            <w:pPr>
              <w:pStyle w:val="ListParagraph"/>
              <w:numPr>
                <w:ilvl w:val="0"/>
                <w:numId w:val="7"/>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Maintain your AP portfolio and professional registration</w:t>
            </w:r>
          </w:p>
          <w:p w14:paraId="7DF3BD56" w14:textId="509F5E83" w:rsidR="00605A53" w:rsidRDefault="00605A53" w:rsidP="00921AE2">
            <w:pPr>
              <w:pStyle w:val="ListParagraph"/>
              <w:numPr>
                <w:ilvl w:val="0"/>
                <w:numId w:val="7"/>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Develop a</w:t>
            </w:r>
            <w:r w:rsidR="00991A97">
              <w:rPr>
                <w:rFonts w:ascii="Century Gothic" w:eastAsia="Century Gothic" w:hAnsi="Century Gothic" w:cs="Century Gothic"/>
                <w:sz w:val="24"/>
                <w:szCs w:val="24"/>
              </w:rPr>
              <w:t xml:space="preserve"> </w:t>
            </w:r>
            <w:r w:rsidR="002F32E7">
              <w:rPr>
                <w:rFonts w:ascii="Century Gothic" w:eastAsia="Century Gothic" w:hAnsi="Century Gothic" w:cs="Century Gothic"/>
                <w:sz w:val="24"/>
                <w:szCs w:val="24"/>
              </w:rPr>
              <w:t>12-month</w:t>
            </w:r>
            <w:r w:rsidRPr="4B54889A">
              <w:rPr>
                <w:rFonts w:ascii="Century Gothic" w:eastAsia="Century Gothic" w:hAnsi="Century Gothic" w:cs="Century Gothic"/>
                <w:sz w:val="24"/>
                <w:szCs w:val="24"/>
              </w:rPr>
              <w:t xml:space="preserve"> Professional Development Plan </w:t>
            </w:r>
          </w:p>
          <w:p w14:paraId="507BC346" w14:textId="1C08DEEC" w:rsidR="00605A53" w:rsidRDefault="00605A53" w:rsidP="00921AE2">
            <w:pPr>
              <w:pStyle w:val="ListParagraph"/>
              <w:numPr>
                <w:ilvl w:val="0"/>
                <w:numId w:val="7"/>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Attend meetings including appraisals, monthly 1-1's</w:t>
            </w:r>
            <w:r w:rsidR="00904FF3">
              <w:rPr>
                <w:rFonts w:ascii="Century Gothic" w:eastAsia="Century Gothic" w:hAnsi="Century Gothic" w:cs="Century Gothic"/>
                <w:sz w:val="24"/>
                <w:szCs w:val="24"/>
              </w:rPr>
              <w:t>, &amp; supervision session</w:t>
            </w:r>
          </w:p>
          <w:p w14:paraId="565FBF62" w14:textId="77777777" w:rsidR="00605A53" w:rsidRDefault="00605A53" w:rsidP="00921AE2">
            <w:pPr>
              <w:pStyle w:val="ListParagraph"/>
              <w:numPr>
                <w:ilvl w:val="0"/>
                <w:numId w:val="7"/>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Assume responsibility for your own learning and development and be open to constructive feedback</w:t>
            </w:r>
          </w:p>
          <w:p w14:paraId="52709587" w14:textId="77777777" w:rsidR="00904FF3" w:rsidRDefault="00731544" w:rsidP="00921AE2">
            <w:pPr>
              <w:pStyle w:val="ListParagraph"/>
              <w:numPr>
                <w:ilvl w:val="0"/>
                <w:numId w:val="7"/>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Acces</w:t>
            </w:r>
            <w:r w:rsidR="00904FF3">
              <w:rPr>
                <w:rFonts w:ascii="Century Gothic" w:eastAsia="Century Gothic" w:hAnsi="Century Gothic" w:cs="Century Gothic"/>
                <w:sz w:val="24"/>
                <w:szCs w:val="24"/>
              </w:rPr>
              <w:t>s</w:t>
            </w:r>
            <w:r w:rsidRPr="4B54889A">
              <w:rPr>
                <w:rFonts w:ascii="Century Gothic" w:eastAsia="Century Gothic" w:hAnsi="Century Gothic" w:cs="Century Gothic"/>
                <w:sz w:val="24"/>
                <w:szCs w:val="24"/>
              </w:rPr>
              <w:t xml:space="preserve"> peer support</w:t>
            </w:r>
            <w:r w:rsidR="00904FF3">
              <w:rPr>
                <w:rFonts w:ascii="Century Gothic" w:eastAsia="Century Gothic" w:hAnsi="Century Gothic" w:cs="Century Gothic"/>
                <w:sz w:val="24"/>
                <w:szCs w:val="24"/>
              </w:rPr>
              <w:t xml:space="preserve">, </w:t>
            </w:r>
            <w:r w:rsidRPr="3C49C4CC">
              <w:rPr>
                <w:rFonts w:ascii="Century Gothic" w:eastAsia="Century Gothic" w:hAnsi="Century Gothic" w:cs="Century Gothic"/>
                <w:sz w:val="24"/>
                <w:szCs w:val="24"/>
              </w:rPr>
              <w:t>Action Learning Sets (</w:t>
            </w:r>
            <w:r w:rsidRPr="4B54889A">
              <w:rPr>
                <w:rFonts w:ascii="Century Gothic" w:eastAsia="Century Gothic" w:hAnsi="Century Gothic" w:cs="Century Gothic"/>
                <w:sz w:val="24"/>
                <w:szCs w:val="24"/>
              </w:rPr>
              <w:t>ALS</w:t>
            </w:r>
            <w:r w:rsidRPr="3C49C4CC">
              <w:rPr>
                <w:rFonts w:ascii="Century Gothic" w:eastAsia="Century Gothic" w:hAnsi="Century Gothic" w:cs="Century Gothic"/>
                <w:sz w:val="24"/>
                <w:szCs w:val="24"/>
              </w:rPr>
              <w:t>)</w:t>
            </w:r>
            <w:r w:rsidR="00904FF3">
              <w:rPr>
                <w:rFonts w:ascii="Century Gothic" w:eastAsia="Century Gothic" w:hAnsi="Century Gothic" w:cs="Century Gothic"/>
                <w:sz w:val="24"/>
                <w:szCs w:val="24"/>
              </w:rPr>
              <w:t xml:space="preserve">and supervision </w:t>
            </w:r>
          </w:p>
          <w:p w14:paraId="1CFDD7CB" w14:textId="19165791" w:rsidR="00904FF3" w:rsidRPr="00904FF3" w:rsidRDefault="00904FF3" w:rsidP="00921AE2">
            <w:pPr>
              <w:pStyle w:val="ListParagraph"/>
              <w:numPr>
                <w:ilvl w:val="0"/>
                <w:numId w:val="7"/>
              </w:numP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Take place in </w:t>
            </w:r>
            <w:r w:rsidR="00593490">
              <w:rPr>
                <w:rFonts w:ascii="Century Gothic" w:eastAsia="Century Gothic" w:hAnsi="Century Gothic" w:cs="Century Gothic"/>
                <w:sz w:val="24"/>
                <w:szCs w:val="24"/>
              </w:rPr>
              <w:t>work-based</w:t>
            </w:r>
            <w:r w:rsidR="006A3CB9">
              <w:rPr>
                <w:rFonts w:ascii="Century Gothic" w:eastAsia="Century Gothic" w:hAnsi="Century Gothic" w:cs="Century Gothic"/>
                <w:sz w:val="24"/>
                <w:szCs w:val="24"/>
              </w:rPr>
              <w:t xml:space="preserve"> assessments </w:t>
            </w:r>
          </w:p>
        </w:tc>
      </w:tr>
      <w:tr w:rsidR="00605A53" w14:paraId="74CA4B49" w14:textId="77777777" w:rsidTr="002F32E7">
        <w:tc>
          <w:tcPr>
            <w:tcW w:w="4508" w:type="dxa"/>
          </w:tcPr>
          <w:p w14:paraId="49F88516" w14:textId="77777777" w:rsidR="00605A53" w:rsidRDefault="00605A53" w:rsidP="005379F0">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Research</w:t>
            </w:r>
          </w:p>
          <w:p w14:paraId="0559733F" w14:textId="288FF660" w:rsidR="00605A53" w:rsidRPr="00573CF4" w:rsidRDefault="00605A53" w:rsidP="00921AE2">
            <w:pPr>
              <w:pStyle w:val="ListParagraph"/>
              <w:numPr>
                <w:ilvl w:val="0"/>
                <w:numId w:val="7"/>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Have an awareness of National, Regional and Local AP strategy</w:t>
            </w:r>
          </w:p>
          <w:p w14:paraId="53A6FB79" w14:textId="77777777" w:rsidR="00605A53" w:rsidRDefault="00605A53" w:rsidP="00921AE2">
            <w:pPr>
              <w:pStyle w:val="ListParagraph"/>
              <w:numPr>
                <w:ilvl w:val="0"/>
                <w:numId w:val="7"/>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Take part in regular audits, quality improvement plans and research</w:t>
            </w:r>
          </w:p>
          <w:p w14:paraId="7667D719" w14:textId="7B30C099" w:rsidR="005379F0" w:rsidRDefault="00573CF4" w:rsidP="1605E74F">
            <w:pPr>
              <w:pStyle w:val="ListParagraph"/>
              <w:numPr>
                <w:ilvl w:val="0"/>
                <w:numId w:val="7"/>
              </w:numP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Remain up to date with any changes to practice. </w:t>
            </w:r>
          </w:p>
        </w:tc>
        <w:tc>
          <w:tcPr>
            <w:tcW w:w="5131" w:type="dxa"/>
          </w:tcPr>
          <w:p w14:paraId="1E28BE9F" w14:textId="29F1DDC6" w:rsidR="00605A53" w:rsidRDefault="00605A53" w:rsidP="00494530">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Leadership</w:t>
            </w:r>
          </w:p>
          <w:p w14:paraId="34A325A2" w14:textId="77777777" w:rsidR="00605A53" w:rsidRDefault="00605A53" w:rsidP="00921AE2">
            <w:pPr>
              <w:pStyle w:val="ListParagraph"/>
              <w:numPr>
                <w:ilvl w:val="0"/>
                <w:numId w:val="7"/>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Input or lead on the Governance Maturity Matrix</w:t>
            </w:r>
          </w:p>
          <w:p w14:paraId="7CABBD37" w14:textId="77777777" w:rsidR="00605A53" w:rsidRDefault="00605A53" w:rsidP="00921AE2">
            <w:pPr>
              <w:pStyle w:val="ListParagraph"/>
              <w:numPr>
                <w:ilvl w:val="0"/>
                <w:numId w:val="7"/>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Become a supervisor of others, provide support to new learners in the workplace</w:t>
            </w:r>
          </w:p>
          <w:p w14:paraId="234CE7DC" w14:textId="1CDE32DE" w:rsidR="00605A53" w:rsidRDefault="00731544" w:rsidP="00921AE2">
            <w:pPr>
              <w:pStyle w:val="ListParagraph"/>
              <w:numPr>
                <w:ilvl w:val="0"/>
                <w:numId w:val="7"/>
              </w:numPr>
              <w:spacing w:line="276" w:lineRule="auto"/>
              <w:jc w:val="both"/>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Line management learning (if relevant)</w:t>
            </w:r>
          </w:p>
          <w:p w14:paraId="50A93AA9" w14:textId="288EE7B7" w:rsidR="00731544" w:rsidRDefault="00731544" w:rsidP="00921AE2">
            <w:pPr>
              <w:pStyle w:val="ListParagraph"/>
              <w:numPr>
                <w:ilvl w:val="0"/>
                <w:numId w:val="7"/>
              </w:numPr>
              <w:spacing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Provide supervision for peers and </w:t>
            </w:r>
            <w:r w:rsidR="00A2075C">
              <w:rPr>
                <w:rFonts w:ascii="Century Gothic" w:eastAsia="Century Gothic" w:hAnsi="Century Gothic" w:cs="Century Gothic"/>
                <w:sz w:val="24"/>
                <w:szCs w:val="24"/>
              </w:rPr>
              <w:t>colleagues</w:t>
            </w:r>
            <w:r>
              <w:rPr>
                <w:rFonts w:ascii="Century Gothic" w:eastAsia="Century Gothic" w:hAnsi="Century Gothic" w:cs="Century Gothic"/>
                <w:sz w:val="24"/>
                <w:szCs w:val="24"/>
              </w:rPr>
              <w:t xml:space="preserve"> </w:t>
            </w:r>
          </w:p>
          <w:p w14:paraId="08B3CCF3" w14:textId="7256070B" w:rsidR="00622F2E" w:rsidRDefault="00622F2E" w:rsidP="00494530">
            <w:pPr>
              <w:spacing w:line="276" w:lineRule="auto"/>
              <w:rPr>
                <w:rFonts w:ascii="Century Gothic" w:hAnsi="Century Gothic"/>
                <w:b/>
                <w:bCs/>
                <w:color w:val="00958E"/>
                <w:sz w:val="28"/>
                <w:szCs w:val="28"/>
              </w:rPr>
            </w:pPr>
          </w:p>
        </w:tc>
      </w:tr>
    </w:tbl>
    <w:p w14:paraId="2E3BF780" w14:textId="5FF42DF1" w:rsidR="7C4AF8D4" w:rsidRDefault="00A24AE6" w:rsidP="004C0222">
      <w:pPr>
        <w:spacing w:after="0" w:line="240" w:lineRule="auto"/>
        <w:jc w:val="both"/>
        <w:rPr>
          <w:rFonts w:ascii="Century Gothic" w:eastAsia="Century Gothic" w:hAnsi="Century Gothic" w:cs="Century Gothic"/>
          <w:color w:val="FF0000"/>
          <w:sz w:val="24"/>
          <w:szCs w:val="24"/>
        </w:rPr>
      </w:pPr>
      <w:r>
        <w:rPr>
          <w:rFonts w:ascii="Century Gothic" w:hAnsi="Century Gothic"/>
          <w:b/>
          <w:bCs/>
          <w:color w:val="00958E"/>
          <w:sz w:val="28"/>
          <w:szCs w:val="28"/>
        </w:rPr>
        <w:t>Preceptor / Supervisor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12332" w14:paraId="30AF1289" w14:textId="77777777" w:rsidTr="00AD527F">
        <w:tc>
          <w:tcPr>
            <w:tcW w:w="4508" w:type="dxa"/>
          </w:tcPr>
          <w:p w14:paraId="6797992E" w14:textId="77777777" w:rsidR="00494530" w:rsidRDefault="00494530" w:rsidP="00494530">
            <w:pPr>
              <w:spacing w:line="276" w:lineRule="auto"/>
              <w:jc w:val="center"/>
              <w:rPr>
                <w:rFonts w:ascii="Century Gothic" w:hAnsi="Century Gothic"/>
                <w:b/>
                <w:bCs/>
                <w:color w:val="00958E"/>
                <w:sz w:val="28"/>
                <w:szCs w:val="28"/>
              </w:rPr>
            </w:pPr>
          </w:p>
          <w:p w14:paraId="50544AF0" w14:textId="077038D1" w:rsidR="00512332" w:rsidRDefault="00512332" w:rsidP="005379F0">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Clinical</w:t>
            </w:r>
          </w:p>
          <w:p w14:paraId="5432D883" w14:textId="77777777" w:rsidR="00512332" w:rsidRDefault="00512332" w:rsidP="00921AE2">
            <w:pPr>
              <w:pStyle w:val="ListParagraph"/>
              <w:numPr>
                <w:ilvl w:val="0"/>
                <w:numId w:val="6"/>
              </w:numPr>
              <w:spacing w:line="276" w:lineRule="auto"/>
              <w:rPr>
                <w:rFonts w:ascii="Century Gothic" w:eastAsia="Century Gothic" w:hAnsi="Century Gothic" w:cs="Century Gothic"/>
                <w:sz w:val="24"/>
                <w:szCs w:val="24"/>
              </w:rPr>
            </w:pPr>
            <w:r w:rsidRPr="3C49C4CC">
              <w:rPr>
                <w:rFonts w:ascii="Century Gothic" w:eastAsia="Century Gothic" w:hAnsi="Century Gothic" w:cs="Century Gothic"/>
                <w:sz w:val="24"/>
                <w:szCs w:val="24"/>
              </w:rPr>
              <w:t>Understand</w:t>
            </w:r>
            <w:r w:rsidRPr="4B54889A">
              <w:rPr>
                <w:rFonts w:ascii="Century Gothic" w:eastAsia="Century Gothic" w:hAnsi="Century Gothic" w:cs="Century Gothic"/>
                <w:sz w:val="24"/>
                <w:szCs w:val="24"/>
              </w:rPr>
              <w:t xml:space="preserve"> the role of AP</w:t>
            </w:r>
          </w:p>
          <w:p w14:paraId="3D89E180" w14:textId="1D3E1C91" w:rsidR="00EB2098" w:rsidRDefault="00EB2098" w:rsidP="00921AE2">
            <w:pPr>
              <w:pStyle w:val="ListParagraph"/>
              <w:numPr>
                <w:ilvl w:val="0"/>
                <w:numId w:val="6"/>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Provide support and guidance to allow</w:t>
            </w:r>
            <w:r w:rsidR="00622F2E">
              <w:rPr>
                <w:rFonts w:ascii="Century Gothic" w:eastAsia="Century Gothic" w:hAnsi="Century Gothic" w:cs="Century Gothic"/>
                <w:sz w:val="24"/>
                <w:szCs w:val="24"/>
              </w:rPr>
              <w:t xml:space="preserve"> the</w:t>
            </w:r>
            <w:r w:rsidRPr="4B54889A">
              <w:rPr>
                <w:rFonts w:ascii="Century Gothic" w:eastAsia="Century Gothic" w:hAnsi="Century Gothic" w:cs="Century Gothic"/>
                <w:sz w:val="24"/>
                <w:szCs w:val="24"/>
              </w:rPr>
              <w:t xml:space="preserve"> </w:t>
            </w:r>
            <w:r w:rsidR="006A3CB9">
              <w:rPr>
                <w:rFonts w:ascii="Century Gothic" w:eastAsia="Century Gothic" w:hAnsi="Century Gothic" w:cs="Century Gothic"/>
                <w:sz w:val="24"/>
                <w:szCs w:val="24"/>
              </w:rPr>
              <w:t>AP</w:t>
            </w:r>
            <w:r w:rsidRPr="4B54889A">
              <w:rPr>
                <w:rFonts w:ascii="Century Gothic" w:eastAsia="Century Gothic" w:hAnsi="Century Gothic" w:cs="Century Gothic"/>
                <w:sz w:val="24"/>
                <w:szCs w:val="24"/>
              </w:rPr>
              <w:t xml:space="preserve"> to embed themselves into their role </w:t>
            </w:r>
          </w:p>
          <w:p w14:paraId="34EF984D" w14:textId="5A7C6C51" w:rsidR="00EB2098" w:rsidRDefault="006A3CB9" w:rsidP="00921AE2">
            <w:pPr>
              <w:pStyle w:val="ListParagraph"/>
              <w:numPr>
                <w:ilvl w:val="0"/>
                <w:numId w:val="6"/>
              </w:numP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H</w:t>
            </w:r>
            <w:r w:rsidR="00EB2098" w:rsidRPr="4B54889A">
              <w:rPr>
                <w:rFonts w:ascii="Century Gothic" w:eastAsia="Century Gothic" w:hAnsi="Century Gothic" w:cs="Century Gothic"/>
                <w:sz w:val="24"/>
                <w:szCs w:val="24"/>
              </w:rPr>
              <w:t>elp to develop knowledge, skills, professional attitudes, values, and behaviours</w:t>
            </w:r>
          </w:p>
          <w:p w14:paraId="5C83F72C" w14:textId="50628575" w:rsidR="00512332" w:rsidRPr="005379F0" w:rsidRDefault="00BF4252" w:rsidP="00921AE2">
            <w:pPr>
              <w:pStyle w:val="ListParagraph"/>
              <w:numPr>
                <w:ilvl w:val="0"/>
                <w:numId w:val="6"/>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Provide constructive, accurate, and timely feedback to the</w:t>
            </w:r>
            <w:r w:rsidR="006A3CB9">
              <w:rPr>
                <w:rFonts w:ascii="Century Gothic" w:eastAsia="Century Gothic" w:hAnsi="Century Gothic" w:cs="Century Gothic"/>
                <w:sz w:val="24"/>
                <w:szCs w:val="24"/>
              </w:rPr>
              <w:t xml:space="preserve"> A</w:t>
            </w:r>
            <w:r w:rsidR="005379F0">
              <w:rPr>
                <w:rFonts w:ascii="Century Gothic" w:eastAsia="Century Gothic" w:hAnsi="Century Gothic" w:cs="Century Gothic"/>
                <w:sz w:val="24"/>
                <w:szCs w:val="24"/>
              </w:rPr>
              <w:t>P</w:t>
            </w:r>
          </w:p>
        </w:tc>
        <w:tc>
          <w:tcPr>
            <w:tcW w:w="4508" w:type="dxa"/>
          </w:tcPr>
          <w:p w14:paraId="4E2F7853" w14:textId="77777777" w:rsidR="00494530" w:rsidRDefault="00494530" w:rsidP="00494530">
            <w:pPr>
              <w:spacing w:line="276" w:lineRule="auto"/>
              <w:jc w:val="center"/>
              <w:rPr>
                <w:rFonts w:ascii="Century Gothic" w:hAnsi="Century Gothic"/>
                <w:b/>
                <w:bCs/>
                <w:color w:val="00958E"/>
                <w:sz w:val="28"/>
                <w:szCs w:val="28"/>
              </w:rPr>
            </w:pPr>
          </w:p>
          <w:p w14:paraId="681E98D9" w14:textId="67C92107" w:rsidR="00BF4252" w:rsidRDefault="00512332" w:rsidP="005379F0">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Educational</w:t>
            </w:r>
          </w:p>
          <w:p w14:paraId="21357AA3" w14:textId="77777777" w:rsidR="00512332" w:rsidRDefault="00512332" w:rsidP="00921AE2">
            <w:pPr>
              <w:pStyle w:val="ListParagraph"/>
              <w:numPr>
                <w:ilvl w:val="0"/>
                <w:numId w:val="7"/>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 xml:space="preserve">Assess learning needs and help to develop a learning plan / skills gap analysis </w:t>
            </w:r>
          </w:p>
          <w:p w14:paraId="6CD16B10" w14:textId="77777777" w:rsidR="00EB2098" w:rsidRDefault="00EB2098" w:rsidP="00921AE2">
            <w:pPr>
              <w:pStyle w:val="ListParagraph"/>
              <w:numPr>
                <w:ilvl w:val="0"/>
                <w:numId w:val="7"/>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Adopt a non-judgmental learning environment</w:t>
            </w:r>
          </w:p>
          <w:p w14:paraId="709709D4" w14:textId="57DB02C1" w:rsidR="006A3CB9" w:rsidRDefault="00EB2098" w:rsidP="00921AE2">
            <w:pPr>
              <w:pStyle w:val="ListParagraph"/>
              <w:numPr>
                <w:ilvl w:val="0"/>
                <w:numId w:val="7"/>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 xml:space="preserve">Develop action plans to allow the development of the </w:t>
            </w:r>
            <w:r w:rsidR="00A24AE6">
              <w:rPr>
                <w:rFonts w:ascii="Century Gothic" w:eastAsia="Century Gothic" w:hAnsi="Century Gothic" w:cs="Century Gothic"/>
                <w:sz w:val="24"/>
                <w:szCs w:val="24"/>
              </w:rPr>
              <w:t>P</w:t>
            </w:r>
            <w:r w:rsidRPr="4B54889A">
              <w:rPr>
                <w:rFonts w:ascii="Century Gothic" w:eastAsia="Century Gothic" w:hAnsi="Century Gothic" w:cs="Century Gothic"/>
                <w:sz w:val="24"/>
                <w:szCs w:val="24"/>
              </w:rPr>
              <w:t>receptee</w:t>
            </w:r>
          </w:p>
          <w:p w14:paraId="7946EAEA" w14:textId="1C6259C0" w:rsidR="00512332" w:rsidRPr="00605A53" w:rsidRDefault="006A3CB9" w:rsidP="00921AE2">
            <w:pPr>
              <w:pStyle w:val="ListParagraph"/>
              <w:numPr>
                <w:ilvl w:val="0"/>
                <w:numId w:val="7"/>
              </w:numP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Provide opportunities for </w:t>
            </w:r>
            <w:r w:rsidR="00E403AF">
              <w:rPr>
                <w:rFonts w:ascii="Century Gothic" w:eastAsia="Century Gothic" w:hAnsi="Century Gothic" w:cs="Century Gothic"/>
                <w:sz w:val="24"/>
                <w:szCs w:val="24"/>
              </w:rPr>
              <w:t>work-based</w:t>
            </w:r>
            <w:r>
              <w:rPr>
                <w:rFonts w:ascii="Century Gothic" w:eastAsia="Century Gothic" w:hAnsi="Century Gothic" w:cs="Century Gothic"/>
                <w:sz w:val="24"/>
                <w:szCs w:val="24"/>
              </w:rPr>
              <w:t xml:space="preserve"> le</w:t>
            </w:r>
            <w:r w:rsidR="00E53664">
              <w:rPr>
                <w:rFonts w:ascii="Century Gothic" w:eastAsia="Century Gothic" w:hAnsi="Century Gothic" w:cs="Century Gothic"/>
                <w:sz w:val="24"/>
                <w:szCs w:val="24"/>
              </w:rPr>
              <w:t>arning and assessments</w:t>
            </w:r>
          </w:p>
        </w:tc>
      </w:tr>
      <w:tr w:rsidR="00512332" w14:paraId="5E448E8A" w14:textId="77777777" w:rsidTr="00AD527F">
        <w:tc>
          <w:tcPr>
            <w:tcW w:w="4508" w:type="dxa"/>
          </w:tcPr>
          <w:p w14:paraId="20BECF32" w14:textId="77777777" w:rsidR="002C359C" w:rsidRPr="005379F0" w:rsidRDefault="002C359C" w:rsidP="005379F0">
            <w:pPr>
              <w:spacing w:line="276" w:lineRule="auto"/>
              <w:rPr>
                <w:rFonts w:ascii="Century Gothic" w:hAnsi="Century Gothic"/>
                <w:b/>
                <w:bCs/>
                <w:color w:val="00958E"/>
                <w:sz w:val="28"/>
                <w:szCs w:val="28"/>
              </w:rPr>
            </w:pPr>
          </w:p>
          <w:p w14:paraId="4766F19A" w14:textId="6E8934E3" w:rsidR="00512332" w:rsidRDefault="00512332" w:rsidP="00494530">
            <w:pPr>
              <w:pStyle w:val="ListParagraph"/>
              <w:spacing w:line="276" w:lineRule="auto"/>
              <w:jc w:val="center"/>
              <w:rPr>
                <w:rFonts w:ascii="Century Gothic" w:hAnsi="Century Gothic"/>
                <w:b/>
                <w:bCs/>
                <w:color w:val="00958E"/>
                <w:sz w:val="28"/>
                <w:szCs w:val="28"/>
              </w:rPr>
            </w:pPr>
            <w:r w:rsidRPr="00421EBA">
              <w:rPr>
                <w:rFonts w:ascii="Century Gothic" w:hAnsi="Century Gothic"/>
                <w:b/>
                <w:bCs/>
                <w:color w:val="00958E"/>
                <w:sz w:val="28"/>
                <w:szCs w:val="28"/>
              </w:rPr>
              <w:t>Research</w:t>
            </w:r>
          </w:p>
          <w:p w14:paraId="49241F5D" w14:textId="77777777" w:rsidR="00EB2098" w:rsidRPr="00421EBA" w:rsidRDefault="00512332" w:rsidP="00921AE2">
            <w:pPr>
              <w:pStyle w:val="ListParagraph"/>
              <w:numPr>
                <w:ilvl w:val="0"/>
                <w:numId w:val="14"/>
              </w:numPr>
              <w:spacing w:line="276" w:lineRule="auto"/>
              <w:rPr>
                <w:rFonts w:ascii="Century Gothic" w:hAnsi="Century Gothic"/>
                <w:color w:val="00958E"/>
                <w:sz w:val="28"/>
                <w:szCs w:val="28"/>
              </w:rPr>
            </w:pPr>
            <w:r w:rsidRPr="00421EBA">
              <w:rPr>
                <w:rFonts w:ascii="Century Gothic" w:hAnsi="Century Gothic"/>
                <w:color w:val="000000" w:themeColor="text1"/>
                <w:sz w:val="24"/>
                <w:szCs w:val="24"/>
              </w:rPr>
              <w:t xml:space="preserve">Remain up to date with any National, local and </w:t>
            </w:r>
            <w:r w:rsidR="00EB2098" w:rsidRPr="00421EBA">
              <w:rPr>
                <w:rFonts w:ascii="Century Gothic" w:hAnsi="Century Gothic"/>
                <w:color w:val="000000" w:themeColor="text1"/>
                <w:sz w:val="24"/>
                <w:szCs w:val="24"/>
              </w:rPr>
              <w:t>regional AP updates</w:t>
            </w:r>
          </w:p>
          <w:p w14:paraId="09D41C5D" w14:textId="6F05AF40" w:rsidR="00EB2098" w:rsidRDefault="00EB2098" w:rsidP="00921AE2">
            <w:pPr>
              <w:pStyle w:val="ListParagraph"/>
              <w:numPr>
                <w:ilvl w:val="0"/>
                <w:numId w:val="14"/>
              </w:numPr>
              <w:spacing w:line="276" w:lineRule="auto"/>
              <w:rPr>
                <w:rFonts w:ascii="Century Gothic" w:eastAsia="Century Gothic" w:hAnsi="Century Gothic" w:cs="Century Gothic"/>
                <w:sz w:val="24"/>
                <w:szCs w:val="24"/>
              </w:rPr>
            </w:pPr>
            <w:r w:rsidRPr="00421EBA">
              <w:rPr>
                <w:rFonts w:ascii="Century Gothic" w:eastAsia="Century Gothic" w:hAnsi="Century Gothic" w:cs="Century Gothic"/>
                <w:sz w:val="24"/>
                <w:szCs w:val="24"/>
              </w:rPr>
              <w:t>Be familiar with the documentation</w:t>
            </w:r>
            <w:r w:rsidR="00BF4252" w:rsidRPr="00421EBA">
              <w:rPr>
                <w:rFonts w:ascii="Century Gothic" w:eastAsia="Century Gothic" w:hAnsi="Century Gothic" w:cs="Century Gothic"/>
                <w:sz w:val="24"/>
                <w:szCs w:val="24"/>
              </w:rPr>
              <w:t xml:space="preserve"> </w:t>
            </w:r>
            <w:r w:rsidRPr="00421EBA">
              <w:rPr>
                <w:rFonts w:ascii="Century Gothic" w:eastAsia="Century Gothic" w:hAnsi="Century Gothic" w:cs="Century Gothic"/>
                <w:sz w:val="24"/>
                <w:szCs w:val="24"/>
              </w:rPr>
              <w:t>for preceptorship</w:t>
            </w:r>
          </w:p>
          <w:p w14:paraId="196EB927" w14:textId="19FB995A" w:rsidR="00E403AF" w:rsidRPr="00421EBA" w:rsidRDefault="00E403AF" w:rsidP="00921AE2">
            <w:pPr>
              <w:pStyle w:val="ListParagraph"/>
              <w:numPr>
                <w:ilvl w:val="0"/>
                <w:numId w:val="14"/>
              </w:numP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Complete regular audits of the AP clinical skills </w:t>
            </w:r>
          </w:p>
          <w:p w14:paraId="47E9BA94" w14:textId="0699370B" w:rsidR="00512332" w:rsidRPr="00EB2098" w:rsidRDefault="00512332" w:rsidP="00494530">
            <w:pPr>
              <w:pStyle w:val="ListParagraph"/>
              <w:spacing w:line="276" w:lineRule="auto"/>
              <w:ind w:left="1080"/>
              <w:rPr>
                <w:rFonts w:ascii="Century Gothic" w:hAnsi="Century Gothic"/>
                <w:color w:val="00958E"/>
                <w:sz w:val="28"/>
                <w:szCs w:val="28"/>
              </w:rPr>
            </w:pPr>
          </w:p>
        </w:tc>
        <w:tc>
          <w:tcPr>
            <w:tcW w:w="4508" w:type="dxa"/>
          </w:tcPr>
          <w:p w14:paraId="7512B527" w14:textId="77777777" w:rsidR="00FE229D" w:rsidRDefault="00FE229D" w:rsidP="00494530">
            <w:pPr>
              <w:spacing w:line="276" w:lineRule="auto"/>
              <w:jc w:val="center"/>
              <w:rPr>
                <w:rFonts w:ascii="Century Gothic" w:hAnsi="Century Gothic"/>
                <w:b/>
                <w:bCs/>
                <w:color w:val="00958E"/>
                <w:sz w:val="28"/>
                <w:szCs w:val="28"/>
              </w:rPr>
            </w:pPr>
          </w:p>
          <w:p w14:paraId="6CA78CF0" w14:textId="7AADB557" w:rsidR="00512332" w:rsidRDefault="00512332" w:rsidP="00494530">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Leadership</w:t>
            </w:r>
          </w:p>
          <w:p w14:paraId="659494CE" w14:textId="5375461E" w:rsidR="00512332" w:rsidRDefault="00512332" w:rsidP="00921AE2">
            <w:pPr>
              <w:pStyle w:val="ListParagraph"/>
              <w:numPr>
                <w:ilvl w:val="0"/>
                <w:numId w:val="6"/>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 xml:space="preserve">Be an advocate for the </w:t>
            </w:r>
            <w:r w:rsidR="00A24AE6">
              <w:rPr>
                <w:rFonts w:ascii="Century Gothic" w:eastAsia="Century Gothic" w:hAnsi="Century Gothic" w:cs="Century Gothic"/>
                <w:sz w:val="24"/>
                <w:szCs w:val="24"/>
              </w:rPr>
              <w:t>P</w:t>
            </w:r>
            <w:r w:rsidRPr="56297C7E">
              <w:rPr>
                <w:rFonts w:ascii="Century Gothic" w:eastAsia="Century Gothic" w:hAnsi="Century Gothic" w:cs="Century Gothic"/>
                <w:sz w:val="24"/>
                <w:szCs w:val="24"/>
              </w:rPr>
              <w:t>receptee</w:t>
            </w:r>
          </w:p>
          <w:p w14:paraId="26A5DFA9" w14:textId="38EC2F3D" w:rsidR="00512332" w:rsidRDefault="00512332" w:rsidP="00921AE2">
            <w:pPr>
              <w:pStyle w:val="ListParagraph"/>
              <w:numPr>
                <w:ilvl w:val="0"/>
                <w:numId w:val="6"/>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 xml:space="preserve">Complete supervision training </w:t>
            </w:r>
          </w:p>
          <w:p w14:paraId="6D29E54A" w14:textId="061F6567" w:rsidR="00512332" w:rsidRDefault="00EB2098" w:rsidP="00921AE2">
            <w:pPr>
              <w:pStyle w:val="ListParagraph"/>
              <w:numPr>
                <w:ilvl w:val="0"/>
                <w:numId w:val="6"/>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Maintain the preceptee’s confidentiality</w:t>
            </w:r>
            <w:r>
              <w:rPr>
                <w:rFonts w:ascii="Century Gothic" w:eastAsia="Century Gothic" w:hAnsi="Century Gothic" w:cs="Century Gothic"/>
                <w:sz w:val="24"/>
                <w:szCs w:val="24"/>
              </w:rPr>
              <w:t xml:space="preserve">, and provide professional support for the AP within their role </w:t>
            </w:r>
          </w:p>
          <w:p w14:paraId="066CBA53" w14:textId="4D5377E7" w:rsidR="00421EBA" w:rsidRPr="00421EBA" w:rsidRDefault="00BF4252" w:rsidP="00921AE2">
            <w:pPr>
              <w:pStyle w:val="ListParagraph"/>
              <w:numPr>
                <w:ilvl w:val="0"/>
                <w:numId w:val="6"/>
              </w:numPr>
              <w:spacing w:line="276" w:lineRule="auto"/>
              <w:jc w:val="both"/>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Provide formal and informal supervision including case-based discussions, and joint clinics</w:t>
            </w:r>
            <w:r w:rsidR="00B10851">
              <w:rPr>
                <w:rFonts w:ascii="Century Gothic" w:eastAsia="Century Gothic" w:hAnsi="Century Gothic" w:cs="Century Gothic"/>
                <w:sz w:val="24"/>
                <w:szCs w:val="24"/>
              </w:rPr>
              <w:t>.</w:t>
            </w:r>
          </w:p>
          <w:p w14:paraId="0FC045DB" w14:textId="77777777" w:rsidR="00512332" w:rsidRDefault="00512332" w:rsidP="00494530">
            <w:pPr>
              <w:spacing w:line="276" w:lineRule="auto"/>
              <w:rPr>
                <w:rFonts w:ascii="Century Gothic" w:hAnsi="Century Gothic"/>
                <w:b/>
                <w:bCs/>
                <w:color w:val="00958E"/>
                <w:sz w:val="28"/>
                <w:szCs w:val="28"/>
              </w:rPr>
            </w:pPr>
          </w:p>
        </w:tc>
      </w:tr>
    </w:tbl>
    <w:p w14:paraId="7CE3F37F" w14:textId="14B30F11" w:rsidR="1ECCDB2E" w:rsidRDefault="008C2BB3" w:rsidP="3193788E">
      <w:pPr>
        <w:spacing w:after="0" w:line="240" w:lineRule="auto"/>
        <w:rPr>
          <w:rFonts w:ascii="Century Gothic" w:hAnsi="Century Gothic"/>
          <w:b/>
          <w:bCs/>
          <w:color w:val="00958E"/>
          <w:sz w:val="28"/>
          <w:szCs w:val="28"/>
        </w:rPr>
      </w:pPr>
      <w:r>
        <w:rPr>
          <w:rFonts w:ascii="Century Gothic" w:hAnsi="Century Gothic"/>
          <w:b/>
          <w:bCs/>
          <w:color w:val="00958E"/>
          <w:sz w:val="28"/>
          <w:szCs w:val="28"/>
        </w:rPr>
        <w:lastRenderedPageBreak/>
        <w:t>Organisational</w:t>
      </w:r>
    </w:p>
    <w:p w14:paraId="7E64BBE5" w14:textId="77777777" w:rsidR="00494530" w:rsidRDefault="00494530" w:rsidP="3193788E">
      <w:pPr>
        <w:spacing w:after="0" w:line="240" w:lineRule="auto"/>
        <w:rPr>
          <w:rFonts w:ascii="Century Gothic" w:hAnsi="Century Gothic"/>
          <w:b/>
          <w:bCs/>
          <w:color w:val="00958E"/>
          <w:sz w:val="28"/>
          <w:szCs w:val="28"/>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64"/>
      </w:tblGrid>
      <w:tr w:rsidR="00865A94" w14:paraId="62244DC8" w14:textId="77777777" w:rsidTr="00985FAF">
        <w:tc>
          <w:tcPr>
            <w:tcW w:w="4508" w:type="dxa"/>
          </w:tcPr>
          <w:p w14:paraId="7C877AF4" w14:textId="321FD171" w:rsidR="00865A94" w:rsidRDefault="00865A94" w:rsidP="005379F0">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Clinical</w:t>
            </w:r>
          </w:p>
          <w:p w14:paraId="58052530" w14:textId="13628E2D" w:rsidR="00865A94" w:rsidRDefault="00865A94" w:rsidP="00921AE2">
            <w:pPr>
              <w:pStyle w:val="ListParagraph"/>
              <w:numPr>
                <w:ilvl w:val="0"/>
                <w:numId w:val="5"/>
              </w:numPr>
              <w:spacing w:line="276" w:lineRule="auto"/>
              <w:rPr>
                <w:rFonts w:ascii="Century Gothic" w:eastAsia="Century Gothic" w:hAnsi="Century Gothic" w:cs="Century Gothic"/>
                <w:color w:val="212B32"/>
                <w:sz w:val="24"/>
                <w:szCs w:val="24"/>
              </w:rPr>
            </w:pPr>
            <w:r w:rsidRPr="4B54889A">
              <w:rPr>
                <w:rFonts w:ascii="Century Gothic" w:eastAsia="Century Gothic" w:hAnsi="Century Gothic" w:cs="Century Gothic"/>
                <w:color w:val="212B32"/>
                <w:sz w:val="24"/>
                <w:szCs w:val="24"/>
              </w:rPr>
              <w:t xml:space="preserve">Enable and assist the </w:t>
            </w:r>
            <w:r w:rsidR="00BC598F">
              <w:rPr>
                <w:rFonts w:ascii="Century Gothic" w:eastAsia="Century Gothic" w:hAnsi="Century Gothic" w:cs="Century Gothic"/>
                <w:color w:val="212B32"/>
                <w:sz w:val="24"/>
                <w:szCs w:val="24"/>
              </w:rPr>
              <w:t xml:space="preserve">AP </w:t>
            </w:r>
            <w:r w:rsidRPr="4B54889A">
              <w:rPr>
                <w:rFonts w:ascii="Century Gothic" w:eastAsia="Century Gothic" w:hAnsi="Century Gothic" w:cs="Century Gothic"/>
                <w:color w:val="212B32"/>
                <w:sz w:val="24"/>
                <w:szCs w:val="24"/>
              </w:rPr>
              <w:t xml:space="preserve">to embed themselves in their new role </w:t>
            </w:r>
          </w:p>
          <w:p w14:paraId="71D9DBC7" w14:textId="4DD15FD9" w:rsidR="00865A94" w:rsidRDefault="00865A94" w:rsidP="00921AE2">
            <w:pPr>
              <w:pStyle w:val="ListParagraph"/>
              <w:numPr>
                <w:ilvl w:val="0"/>
                <w:numId w:val="5"/>
              </w:numPr>
              <w:spacing w:line="276" w:lineRule="auto"/>
              <w:rPr>
                <w:rFonts w:ascii="Century Gothic" w:eastAsia="Century Gothic" w:hAnsi="Century Gothic" w:cs="Century Gothic"/>
                <w:color w:val="212B32"/>
                <w:sz w:val="24"/>
                <w:szCs w:val="24"/>
              </w:rPr>
            </w:pPr>
            <w:r w:rsidRPr="56297C7E">
              <w:rPr>
                <w:rFonts w:ascii="Century Gothic" w:eastAsia="Century Gothic" w:hAnsi="Century Gothic" w:cs="Century Gothic"/>
                <w:color w:val="212B32"/>
                <w:sz w:val="24"/>
                <w:szCs w:val="24"/>
              </w:rPr>
              <w:t>Complete the annual governance matrix</w:t>
            </w:r>
          </w:p>
          <w:p w14:paraId="14DACF9B" w14:textId="77777777" w:rsidR="00865A94" w:rsidRDefault="00865A94" w:rsidP="00921AE2">
            <w:pPr>
              <w:pStyle w:val="ListParagraph"/>
              <w:numPr>
                <w:ilvl w:val="0"/>
                <w:numId w:val="5"/>
              </w:numPr>
              <w:spacing w:line="276" w:lineRule="auto"/>
              <w:rPr>
                <w:rFonts w:ascii="Century Gothic" w:eastAsia="Century Gothic" w:hAnsi="Century Gothic" w:cs="Century Gothic"/>
                <w:color w:val="212B32"/>
                <w:sz w:val="24"/>
                <w:szCs w:val="24"/>
              </w:rPr>
            </w:pPr>
            <w:r w:rsidRPr="56297C7E">
              <w:rPr>
                <w:rFonts w:ascii="Century Gothic" w:eastAsia="Century Gothic" w:hAnsi="Century Gothic" w:cs="Century Gothic"/>
                <w:color w:val="212B32"/>
                <w:sz w:val="24"/>
                <w:szCs w:val="24"/>
              </w:rPr>
              <w:t xml:space="preserve">Develop an updated job description and Job plan </w:t>
            </w:r>
          </w:p>
          <w:p w14:paraId="304E6DBA" w14:textId="1F72820D" w:rsidR="00865A94" w:rsidRDefault="00865A94" w:rsidP="00921AE2">
            <w:pPr>
              <w:pStyle w:val="ListParagraph"/>
              <w:numPr>
                <w:ilvl w:val="0"/>
                <w:numId w:val="5"/>
              </w:numPr>
              <w:spacing w:line="276" w:lineRule="auto"/>
              <w:rPr>
                <w:rFonts w:ascii="Century Gothic" w:eastAsia="Century Gothic" w:hAnsi="Century Gothic" w:cs="Century Gothic"/>
                <w:color w:val="212B32"/>
                <w:sz w:val="24"/>
                <w:szCs w:val="24"/>
              </w:rPr>
            </w:pPr>
            <w:r w:rsidRPr="56297C7E">
              <w:rPr>
                <w:rFonts w:ascii="Century Gothic" w:eastAsia="Century Gothic" w:hAnsi="Century Gothic" w:cs="Century Gothic"/>
                <w:color w:val="212B32"/>
                <w:sz w:val="24"/>
                <w:szCs w:val="24"/>
              </w:rPr>
              <w:t xml:space="preserve">Provide indemnity insurance </w:t>
            </w:r>
          </w:p>
          <w:p w14:paraId="1EFCE18E" w14:textId="3047E8EA" w:rsidR="00BC598F" w:rsidRPr="00494530" w:rsidRDefault="00BC598F" w:rsidP="00921AE2">
            <w:pPr>
              <w:pStyle w:val="ListParagraph"/>
              <w:numPr>
                <w:ilvl w:val="0"/>
                <w:numId w:val="5"/>
              </w:numPr>
              <w:spacing w:line="276" w:lineRule="auto"/>
              <w:rPr>
                <w:rFonts w:ascii="Century Gothic" w:eastAsia="Century Gothic" w:hAnsi="Century Gothic" w:cs="Century Gothic"/>
                <w:color w:val="212B32"/>
                <w:sz w:val="24"/>
                <w:szCs w:val="24"/>
              </w:rPr>
            </w:pPr>
            <w:r>
              <w:rPr>
                <w:rFonts w:ascii="Century Gothic" w:eastAsia="Century Gothic" w:hAnsi="Century Gothic" w:cs="Century Gothic"/>
                <w:color w:val="212B32"/>
                <w:sz w:val="24"/>
                <w:szCs w:val="24"/>
              </w:rPr>
              <w:t xml:space="preserve">Assist the AP to act within their own scope of practice </w:t>
            </w:r>
          </w:p>
          <w:p w14:paraId="4BD4411A" w14:textId="77777777" w:rsidR="00865A94" w:rsidRDefault="00865A94" w:rsidP="00494530">
            <w:pPr>
              <w:spacing w:line="276" w:lineRule="auto"/>
              <w:rPr>
                <w:rFonts w:ascii="Century Gothic" w:hAnsi="Century Gothic"/>
                <w:b/>
                <w:bCs/>
                <w:color w:val="00958E"/>
                <w:sz w:val="28"/>
                <w:szCs w:val="28"/>
              </w:rPr>
            </w:pPr>
          </w:p>
        </w:tc>
        <w:tc>
          <w:tcPr>
            <w:tcW w:w="4564" w:type="dxa"/>
          </w:tcPr>
          <w:p w14:paraId="282E3993" w14:textId="7D155629" w:rsidR="00865A94" w:rsidRDefault="00865A94" w:rsidP="005379F0">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Educational</w:t>
            </w:r>
          </w:p>
          <w:p w14:paraId="7CF59301" w14:textId="60E53300" w:rsidR="00865A94" w:rsidRDefault="00865A94" w:rsidP="00921AE2">
            <w:pPr>
              <w:pStyle w:val="ListParagraph"/>
              <w:numPr>
                <w:ilvl w:val="0"/>
                <w:numId w:val="5"/>
              </w:numPr>
              <w:spacing w:line="276" w:lineRule="auto"/>
              <w:rPr>
                <w:rFonts w:ascii="Century Gothic" w:eastAsia="Century Gothic" w:hAnsi="Century Gothic" w:cs="Century Gothic"/>
                <w:color w:val="212B32"/>
                <w:sz w:val="24"/>
                <w:szCs w:val="24"/>
              </w:rPr>
            </w:pPr>
            <w:r w:rsidRPr="56297C7E">
              <w:rPr>
                <w:rFonts w:ascii="Century Gothic" w:eastAsia="Century Gothic" w:hAnsi="Century Gothic" w:cs="Century Gothic"/>
                <w:color w:val="212B32"/>
                <w:sz w:val="24"/>
                <w:szCs w:val="24"/>
              </w:rPr>
              <w:t>Develop a PDP (Professional Development Plan) including appropriate supervisory sessions tailored to</w:t>
            </w:r>
            <w:r w:rsidR="00BC598F">
              <w:rPr>
                <w:rFonts w:ascii="Century Gothic" w:eastAsia="Century Gothic" w:hAnsi="Century Gothic" w:cs="Century Gothic"/>
                <w:color w:val="212B32"/>
                <w:sz w:val="24"/>
                <w:szCs w:val="24"/>
              </w:rPr>
              <w:t xml:space="preserve"> individual </w:t>
            </w:r>
            <w:r w:rsidRPr="56297C7E">
              <w:rPr>
                <w:rFonts w:ascii="Century Gothic" w:eastAsia="Century Gothic" w:hAnsi="Century Gothic" w:cs="Century Gothic"/>
                <w:color w:val="212B32"/>
                <w:sz w:val="24"/>
                <w:szCs w:val="24"/>
              </w:rPr>
              <w:t xml:space="preserve">education and development needs. </w:t>
            </w:r>
          </w:p>
          <w:p w14:paraId="2A8814A0" w14:textId="76DB1321" w:rsidR="00BC598F" w:rsidRDefault="00BC598F" w:rsidP="00921AE2">
            <w:pPr>
              <w:pStyle w:val="ListParagraph"/>
              <w:numPr>
                <w:ilvl w:val="0"/>
                <w:numId w:val="5"/>
              </w:numPr>
              <w:spacing w:line="276" w:lineRule="auto"/>
              <w:rPr>
                <w:rFonts w:ascii="Century Gothic" w:eastAsia="Century Gothic" w:hAnsi="Century Gothic" w:cs="Century Gothic"/>
                <w:color w:val="212B32"/>
                <w:sz w:val="24"/>
                <w:szCs w:val="24"/>
              </w:rPr>
            </w:pPr>
            <w:r>
              <w:rPr>
                <w:rFonts w:ascii="Century Gothic" w:eastAsia="Century Gothic" w:hAnsi="Century Gothic" w:cs="Century Gothic"/>
                <w:color w:val="212B32"/>
                <w:sz w:val="24"/>
                <w:szCs w:val="24"/>
              </w:rPr>
              <w:t xml:space="preserve">Help promote a culture for education, learning and development within the practice. </w:t>
            </w:r>
          </w:p>
          <w:p w14:paraId="035800D3" w14:textId="77777777" w:rsidR="00865A94" w:rsidRPr="00605A53" w:rsidRDefault="00865A94" w:rsidP="00494530">
            <w:pPr>
              <w:pStyle w:val="ListParagraph"/>
              <w:spacing w:line="276" w:lineRule="auto"/>
              <w:rPr>
                <w:rFonts w:ascii="Century Gothic" w:eastAsia="Century Gothic" w:hAnsi="Century Gothic" w:cs="Century Gothic"/>
                <w:sz w:val="24"/>
                <w:szCs w:val="24"/>
              </w:rPr>
            </w:pPr>
          </w:p>
        </w:tc>
      </w:tr>
      <w:tr w:rsidR="00865A94" w14:paraId="5EEE486D" w14:textId="77777777" w:rsidTr="00985FAF">
        <w:trPr>
          <w:trHeight w:val="6511"/>
        </w:trPr>
        <w:tc>
          <w:tcPr>
            <w:tcW w:w="4508" w:type="dxa"/>
          </w:tcPr>
          <w:p w14:paraId="0B17AD4E" w14:textId="3CBC32E5" w:rsidR="00985FAF" w:rsidRDefault="00865A94" w:rsidP="005379F0">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Researc</w:t>
            </w:r>
            <w:r w:rsidR="005379F0">
              <w:rPr>
                <w:rFonts w:ascii="Century Gothic" w:hAnsi="Century Gothic"/>
                <w:b/>
                <w:bCs/>
                <w:color w:val="00958E"/>
                <w:sz w:val="28"/>
                <w:szCs w:val="28"/>
              </w:rPr>
              <w:t>h</w:t>
            </w:r>
          </w:p>
          <w:p w14:paraId="4A538FCF" w14:textId="2F8D9FCE" w:rsidR="00421EBA" w:rsidRPr="00CE5045" w:rsidRDefault="00F65583" w:rsidP="00921AE2">
            <w:pPr>
              <w:pStyle w:val="ListParagraph"/>
              <w:numPr>
                <w:ilvl w:val="0"/>
                <w:numId w:val="13"/>
              </w:numPr>
              <w:spacing w:line="276" w:lineRule="auto"/>
              <w:rPr>
                <w:rFonts w:ascii="Century Gothic" w:hAnsi="Century Gothic"/>
                <w:color w:val="000000" w:themeColor="text1"/>
                <w:sz w:val="24"/>
                <w:szCs w:val="24"/>
              </w:rPr>
            </w:pPr>
            <w:r w:rsidRPr="00421EBA">
              <w:rPr>
                <w:rFonts w:ascii="Century Gothic" w:hAnsi="Century Gothic"/>
                <w:color w:val="000000" w:themeColor="text1"/>
                <w:sz w:val="24"/>
                <w:szCs w:val="24"/>
              </w:rPr>
              <w:t>Ensure remain up to date on local, national, and regional changes to the role of AP within Primary care</w:t>
            </w:r>
          </w:p>
          <w:p w14:paraId="2E5C060B" w14:textId="2CAC892C" w:rsidR="00421EBA" w:rsidRPr="00CE5045" w:rsidRDefault="00421EBA" w:rsidP="00921AE2">
            <w:pPr>
              <w:pStyle w:val="ListParagraph"/>
              <w:numPr>
                <w:ilvl w:val="0"/>
                <w:numId w:val="13"/>
              </w:numPr>
              <w:spacing w:line="276" w:lineRule="auto"/>
              <w:rPr>
                <w:rFonts w:ascii="Century Gothic" w:hAnsi="Century Gothic"/>
                <w:color w:val="000000" w:themeColor="text1"/>
                <w:sz w:val="24"/>
                <w:szCs w:val="24"/>
              </w:rPr>
            </w:pPr>
            <w:r w:rsidRPr="00421EBA">
              <w:rPr>
                <w:rFonts w:ascii="Century Gothic" w:hAnsi="Century Gothic"/>
                <w:color w:val="000000" w:themeColor="text1"/>
                <w:sz w:val="24"/>
                <w:szCs w:val="24"/>
              </w:rPr>
              <w:t xml:space="preserve">Complete regular audits on the role of the AP within primary changes. </w:t>
            </w:r>
          </w:p>
          <w:p w14:paraId="4935D73D" w14:textId="4A008026" w:rsidR="00421EBA" w:rsidRPr="00421EBA" w:rsidRDefault="00421EBA" w:rsidP="00921AE2">
            <w:pPr>
              <w:pStyle w:val="ListParagraph"/>
              <w:numPr>
                <w:ilvl w:val="0"/>
                <w:numId w:val="13"/>
              </w:numPr>
              <w:spacing w:line="276" w:lineRule="auto"/>
              <w:rPr>
                <w:rFonts w:ascii="Century Gothic" w:hAnsi="Century Gothic"/>
                <w:color w:val="000000" w:themeColor="text1"/>
                <w:sz w:val="24"/>
                <w:szCs w:val="24"/>
              </w:rPr>
            </w:pPr>
            <w:r w:rsidRPr="00421EBA">
              <w:rPr>
                <w:rFonts w:ascii="Century Gothic" w:hAnsi="Century Gothic"/>
                <w:color w:val="000000" w:themeColor="text1"/>
                <w:sz w:val="24"/>
                <w:szCs w:val="24"/>
              </w:rPr>
              <w:t xml:space="preserve">Complete QIPs and lead on any changes within the practice. </w:t>
            </w:r>
          </w:p>
        </w:tc>
        <w:tc>
          <w:tcPr>
            <w:tcW w:w="4564" w:type="dxa"/>
            <w:tcBorders>
              <w:left w:val="nil"/>
            </w:tcBorders>
          </w:tcPr>
          <w:p w14:paraId="08D86BF3" w14:textId="05487BAF" w:rsidR="00421EBA" w:rsidRDefault="00865A94" w:rsidP="005379F0">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Leadership</w:t>
            </w:r>
          </w:p>
          <w:p w14:paraId="5287C794" w14:textId="2A740E11" w:rsidR="00865A94" w:rsidRDefault="00865A94" w:rsidP="00921AE2">
            <w:pPr>
              <w:pStyle w:val="ListParagraph"/>
              <w:numPr>
                <w:ilvl w:val="0"/>
                <w:numId w:val="6"/>
              </w:numPr>
              <w:spacing w:line="276" w:lineRule="auto"/>
              <w:rPr>
                <w:rFonts w:ascii="Century Gothic" w:eastAsia="Century Gothic" w:hAnsi="Century Gothic" w:cs="Century Gothic"/>
                <w:color w:val="212B32"/>
                <w:sz w:val="24"/>
                <w:szCs w:val="24"/>
              </w:rPr>
            </w:pPr>
            <w:r w:rsidRPr="4B54889A">
              <w:rPr>
                <w:rFonts w:ascii="Century Gothic" w:eastAsia="Century Gothic" w:hAnsi="Century Gothic" w:cs="Century Gothic"/>
                <w:color w:val="212B32"/>
                <w:sz w:val="24"/>
                <w:szCs w:val="24"/>
              </w:rPr>
              <w:t xml:space="preserve">Enable and assist the </w:t>
            </w:r>
            <w:r w:rsidR="009C3946">
              <w:rPr>
                <w:rFonts w:ascii="Century Gothic" w:eastAsia="Century Gothic" w:hAnsi="Century Gothic" w:cs="Century Gothic"/>
                <w:color w:val="212B32"/>
                <w:sz w:val="24"/>
                <w:szCs w:val="24"/>
              </w:rPr>
              <w:t>Educational</w:t>
            </w:r>
            <w:r w:rsidR="00BC598F">
              <w:rPr>
                <w:rFonts w:ascii="Century Gothic" w:eastAsia="Century Gothic" w:hAnsi="Century Gothic" w:cs="Century Gothic"/>
                <w:color w:val="212B32"/>
                <w:sz w:val="24"/>
                <w:szCs w:val="24"/>
              </w:rPr>
              <w:t xml:space="preserve"> </w:t>
            </w:r>
            <w:r w:rsidR="009C3946">
              <w:rPr>
                <w:rFonts w:ascii="Century Gothic" w:eastAsia="Century Gothic" w:hAnsi="Century Gothic" w:cs="Century Gothic"/>
                <w:color w:val="212B32"/>
                <w:sz w:val="24"/>
                <w:szCs w:val="24"/>
              </w:rPr>
              <w:t>S</w:t>
            </w:r>
            <w:r w:rsidR="00BC598F">
              <w:rPr>
                <w:rFonts w:ascii="Century Gothic" w:eastAsia="Century Gothic" w:hAnsi="Century Gothic" w:cs="Century Gothic"/>
                <w:color w:val="212B32"/>
                <w:sz w:val="24"/>
                <w:szCs w:val="24"/>
              </w:rPr>
              <w:t xml:space="preserve">upervisor </w:t>
            </w:r>
            <w:r w:rsidR="00BC598F" w:rsidRPr="4B54889A">
              <w:rPr>
                <w:rFonts w:ascii="Century Gothic" w:eastAsia="Century Gothic" w:hAnsi="Century Gothic" w:cs="Century Gothic"/>
                <w:color w:val="212B32"/>
                <w:sz w:val="24"/>
                <w:szCs w:val="24"/>
              </w:rPr>
              <w:t>to</w:t>
            </w:r>
            <w:r w:rsidRPr="4B54889A">
              <w:rPr>
                <w:rFonts w:ascii="Century Gothic" w:eastAsia="Century Gothic" w:hAnsi="Century Gothic" w:cs="Century Gothic"/>
                <w:color w:val="212B32"/>
                <w:sz w:val="24"/>
                <w:szCs w:val="24"/>
              </w:rPr>
              <w:t xml:space="preserve"> </w:t>
            </w:r>
            <w:r w:rsidR="009C3946">
              <w:rPr>
                <w:rFonts w:ascii="Century Gothic" w:eastAsia="Century Gothic" w:hAnsi="Century Gothic" w:cs="Century Gothic"/>
                <w:color w:val="212B32"/>
                <w:sz w:val="24"/>
                <w:szCs w:val="24"/>
              </w:rPr>
              <w:t xml:space="preserve">provide </w:t>
            </w:r>
            <w:r w:rsidRPr="4B54889A">
              <w:rPr>
                <w:rFonts w:ascii="Century Gothic" w:eastAsia="Century Gothic" w:hAnsi="Century Gothic" w:cs="Century Gothic"/>
                <w:color w:val="212B32"/>
                <w:sz w:val="24"/>
                <w:szCs w:val="24"/>
              </w:rPr>
              <w:t xml:space="preserve">support </w:t>
            </w:r>
            <w:r w:rsidR="009C3946">
              <w:rPr>
                <w:rFonts w:ascii="Century Gothic" w:eastAsia="Century Gothic" w:hAnsi="Century Gothic" w:cs="Century Gothic"/>
                <w:color w:val="212B32"/>
                <w:sz w:val="24"/>
                <w:szCs w:val="24"/>
              </w:rPr>
              <w:t xml:space="preserve">to the </w:t>
            </w:r>
            <w:r w:rsidR="00BC598F">
              <w:rPr>
                <w:rFonts w:ascii="Century Gothic" w:eastAsia="Century Gothic" w:hAnsi="Century Gothic" w:cs="Century Gothic"/>
                <w:color w:val="212B32"/>
                <w:sz w:val="24"/>
                <w:szCs w:val="24"/>
              </w:rPr>
              <w:t>AP</w:t>
            </w:r>
            <w:r w:rsidRPr="4B54889A">
              <w:rPr>
                <w:rFonts w:ascii="Century Gothic" w:eastAsia="Century Gothic" w:hAnsi="Century Gothic" w:cs="Century Gothic"/>
                <w:color w:val="212B32"/>
                <w:sz w:val="24"/>
                <w:szCs w:val="24"/>
              </w:rPr>
              <w:t xml:space="preserve"> </w:t>
            </w:r>
          </w:p>
          <w:p w14:paraId="34EC14D4" w14:textId="65435EEE" w:rsidR="00865A94" w:rsidRPr="00865A94" w:rsidRDefault="009C3946" w:rsidP="00921AE2">
            <w:pPr>
              <w:pStyle w:val="ListParagraph"/>
              <w:numPr>
                <w:ilvl w:val="0"/>
                <w:numId w:val="6"/>
              </w:numPr>
              <w:spacing w:line="276" w:lineRule="auto"/>
              <w:rPr>
                <w:rFonts w:ascii="Century Gothic" w:hAnsi="Century Gothic"/>
                <w:b/>
                <w:bCs/>
                <w:color w:val="00958E"/>
                <w:sz w:val="28"/>
                <w:szCs w:val="28"/>
              </w:rPr>
            </w:pPr>
            <w:r>
              <w:rPr>
                <w:rFonts w:ascii="Century Gothic" w:eastAsia="Century Gothic" w:hAnsi="Century Gothic" w:cs="Century Gothic"/>
                <w:color w:val="212B32"/>
                <w:sz w:val="24"/>
                <w:szCs w:val="24"/>
              </w:rPr>
              <w:t xml:space="preserve">Develop a culture of learning and development </w:t>
            </w:r>
            <w:r w:rsidR="00CE5045">
              <w:rPr>
                <w:rFonts w:ascii="Century Gothic" w:eastAsia="Century Gothic" w:hAnsi="Century Gothic" w:cs="Century Gothic"/>
                <w:color w:val="212B32"/>
                <w:sz w:val="24"/>
                <w:szCs w:val="24"/>
              </w:rPr>
              <w:t xml:space="preserve">to enable work-based learning and supervision </w:t>
            </w:r>
          </w:p>
          <w:p w14:paraId="5FE7E972" w14:textId="77777777" w:rsidR="00865A94" w:rsidRDefault="00865A94" w:rsidP="00921AE2">
            <w:pPr>
              <w:pStyle w:val="ListParagraph"/>
              <w:numPr>
                <w:ilvl w:val="0"/>
                <w:numId w:val="6"/>
              </w:numPr>
              <w:spacing w:line="276" w:lineRule="auto"/>
              <w:rPr>
                <w:rFonts w:ascii="Century Gothic" w:eastAsia="Century Gothic" w:hAnsi="Century Gothic" w:cs="Century Gothic"/>
                <w:color w:val="212B32"/>
                <w:sz w:val="24"/>
                <w:szCs w:val="24"/>
              </w:rPr>
            </w:pPr>
            <w:r w:rsidRPr="56297C7E">
              <w:rPr>
                <w:rFonts w:ascii="Century Gothic" w:eastAsia="Century Gothic" w:hAnsi="Century Gothic" w:cs="Century Gothic"/>
                <w:color w:val="212B32"/>
                <w:sz w:val="24"/>
                <w:szCs w:val="24"/>
              </w:rPr>
              <w:t xml:space="preserve">Promote the role of the AP as a supervisor for others in the workplace. </w:t>
            </w:r>
          </w:p>
          <w:p w14:paraId="2D1D4B72" w14:textId="3A5E2A68" w:rsidR="00421EBA" w:rsidRPr="00985FAF" w:rsidRDefault="00F65583" w:rsidP="00921AE2">
            <w:pPr>
              <w:pStyle w:val="ListParagraph"/>
              <w:numPr>
                <w:ilvl w:val="0"/>
                <w:numId w:val="6"/>
              </w:numPr>
              <w:spacing w:line="276" w:lineRule="auto"/>
              <w:rPr>
                <w:rFonts w:ascii="Century Gothic" w:eastAsia="Century Gothic" w:hAnsi="Century Gothic" w:cs="Century Gothic"/>
                <w:color w:val="212B32"/>
                <w:sz w:val="24"/>
                <w:szCs w:val="24"/>
              </w:rPr>
            </w:pPr>
            <w:r w:rsidRPr="56297C7E">
              <w:rPr>
                <w:rFonts w:ascii="Century Gothic" w:eastAsia="Century Gothic" w:hAnsi="Century Gothic" w:cs="Century Gothic"/>
                <w:color w:val="212B32"/>
                <w:sz w:val="24"/>
                <w:szCs w:val="24"/>
              </w:rPr>
              <w:t>Work alongside the BNSSG Training Hub and system partners to identify relevant opportunities to educate, develop and support the AP in practice.</w:t>
            </w:r>
          </w:p>
          <w:p w14:paraId="372343D6" w14:textId="096C8C13" w:rsidR="00865A94" w:rsidRDefault="00865A94" w:rsidP="00BC598F">
            <w:pPr>
              <w:pStyle w:val="ListParagraph"/>
              <w:spacing w:line="276" w:lineRule="auto"/>
              <w:jc w:val="both"/>
              <w:rPr>
                <w:rFonts w:ascii="Century Gothic" w:hAnsi="Century Gothic"/>
                <w:b/>
                <w:bCs/>
                <w:color w:val="00958E"/>
                <w:sz w:val="28"/>
                <w:szCs w:val="28"/>
              </w:rPr>
            </w:pPr>
          </w:p>
        </w:tc>
      </w:tr>
    </w:tbl>
    <w:p w14:paraId="3B85CE98" w14:textId="23EBB6CC" w:rsidR="007B22D0" w:rsidRDefault="005379F0" w:rsidP="00421EBA">
      <w:pPr>
        <w:pStyle w:val="Heading10"/>
        <w:jc w:val="left"/>
        <w:rPr>
          <w:rFonts w:ascii="Century Gothic" w:eastAsia="Century Gothic" w:hAnsi="Century Gothic" w:cs="Century Gothic"/>
          <w:sz w:val="32"/>
          <w:szCs w:val="32"/>
          <w:u w:val="single"/>
        </w:rPr>
      </w:pPr>
      <w:r>
        <w:rPr>
          <w:rFonts w:ascii="Century Gothic" w:hAnsi="Century Gothic"/>
          <w:color w:val="00958E"/>
          <w:sz w:val="28"/>
          <w:szCs w:val="28"/>
          <w:u w:val="single"/>
        </w:rPr>
        <w:t xml:space="preserve">Confidentiality </w:t>
      </w:r>
      <w:r w:rsidR="006952B0">
        <w:rPr>
          <w:rFonts w:ascii="Century Gothic" w:eastAsia="Century Gothic" w:hAnsi="Century Gothic" w:cs="Century Gothic"/>
          <w:sz w:val="32"/>
          <w:szCs w:val="32"/>
          <w:u w:val="single"/>
        </w:rPr>
        <w:t xml:space="preserve"> </w:t>
      </w:r>
    </w:p>
    <w:p w14:paraId="281DC2F4" w14:textId="56E3CBED" w:rsidR="00C07619" w:rsidRDefault="004C50E4" w:rsidP="0065534B">
      <w:pPr>
        <w:pStyle w:val="Heading10"/>
        <w:jc w:val="both"/>
        <w:rPr>
          <w:rFonts w:ascii="Century Gothic" w:eastAsia="Century Gothic" w:hAnsi="Century Gothic" w:cs="Century Gothic"/>
          <w:b w:val="0"/>
          <w:bCs w:val="0"/>
          <w:color w:val="auto"/>
          <w:sz w:val="24"/>
          <w:szCs w:val="24"/>
          <w:lang w:val="en-GB"/>
        </w:rPr>
      </w:pPr>
      <w:r w:rsidRPr="004C50E4">
        <w:rPr>
          <w:rFonts w:ascii="Century Gothic" w:eastAsia="Century Gothic" w:hAnsi="Century Gothic" w:cs="Century Gothic"/>
          <w:b w:val="0"/>
          <w:bCs w:val="0"/>
          <w:color w:val="auto"/>
          <w:sz w:val="24"/>
          <w:szCs w:val="24"/>
          <w:lang w:val="en-GB"/>
        </w:rPr>
        <w:t>Preceptorship is a confidential process</w:t>
      </w:r>
      <w:r w:rsidR="587C2BC1" w:rsidRPr="2D306134">
        <w:rPr>
          <w:rFonts w:ascii="Century Gothic" w:eastAsia="Century Gothic" w:hAnsi="Century Gothic" w:cs="Century Gothic"/>
          <w:b w:val="0"/>
          <w:bCs w:val="0"/>
          <w:color w:val="auto"/>
          <w:sz w:val="24"/>
          <w:szCs w:val="24"/>
          <w:lang w:val="en-GB"/>
        </w:rPr>
        <w:t>,</w:t>
      </w:r>
      <w:r w:rsidR="00A35112">
        <w:rPr>
          <w:rFonts w:ascii="Century Gothic" w:eastAsia="Century Gothic" w:hAnsi="Century Gothic" w:cs="Century Gothic"/>
          <w:b w:val="0"/>
          <w:bCs w:val="0"/>
          <w:color w:val="auto"/>
          <w:sz w:val="24"/>
          <w:szCs w:val="24"/>
          <w:lang w:val="en-GB"/>
        </w:rPr>
        <w:t xml:space="preserve"> and r</w:t>
      </w:r>
      <w:r w:rsidRPr="004C50E4">
        <w:rPr>
          <w:rFonts w:ascii="Century Gothic" w:eastAsia="Century Gothic" w:hAnsi="Century Gothic" w:cs="Century Gothic"/>
          <w:b w:val="0"/>
          <w:bCs w:val="0"/>
          <w:color w:val="auto"/>
          <w:sz w:val="24"/>
          <w:szCs w:val="24"/>
          <w:lang w:val="en-GB"/>
        </w:rPr>
        <w:t xml:space="preserve">elevant information </w:t>
      </w:r>
      <w:r>
        <w:rPr>
          <w:rFonts w:ascii="Century Gothic" w:eastAsia="Century Gothic" w:hAnsi="Century Gothic" w:cs="Century Gothic"/>
          <w:b w:val="0"/>
          <w:bCs w:val="0"/>
          <w:color w:val="auto"/>
          <w:sz w:val="24"/>
          <w:szCs w:val="24"/>
          <w:lang w:val="en-GB"/>
        </w:rPr>
        <w:t xml:space="preserve">should </w:t>
      </w:r>
      <w:r w:rsidRPr="004C50E4">
        <w:rPr>
          <w:rFonts w:ascii="Century Gothic" w:eastAsia="Century Gothic" w:hAnsi="Century Gothic" w:cs="Century Gothic"/>
          <w:b w:val="0"/>
          <w:bCs w:val="0"/>
          <w:color w:val="auto"/>
          <w:sz w:val="24"/>
          <w:szCs w:val="24"/>
          <w:lang w:val="en-GB"/>
        </w:rPr>
        <w:t>only be shared between those who are part of the preceptorship</w:t>
      </w:r>
      <w:r>
        <w:rPr>
          <w:rFonts w:ascii="Century Gothic" w:eastAsia="Century Gothic" w:hAnsi="Century Gothic" w:cs="Century Gothic"/>
          <w:b w:val="0"/>
          <w:bCs w:val="0"/>
          <w:color w:val="auto"/>
          <w:sz w:val="24"/>
          <w:szCs w:val="24"/>
          <w:lang w:val="en-GB"/>
        </w:rPr>
        <w:t xml:space="preserve"> </w:t>
      </w:r>
      <w:r w:rsidRPr="004C50E4">
        <w:rPr>
          <w:rFonts w:ascii="Century Gothic" w:eastAsia="Century Gothic" w:hAnsi="Century Gothic" w:cs="Century Gothic"/>
          <w:b w:val="0"/>
          <w:bCs w:val="0"/>
          <w:color w:val="auto"/>
          <w:sz w:val="24"/>
          <w:szCs w:val="24"/>
          <w:lang w:val="en-GB"/>
        </w:rPr>
        <w:t>process</w:t>
      </w:r>
      <w:r>
        <w:rPr>
          <w:rFonts w:ascii="Century Gothic" w:eastAsia="Century Gothic" w:hAnsi="Century Gothic" w:cs="Century Gothic"/>
          <w:b w:val="0"/>
          <w:bCs w:val="0"/>
          <w:color w:val="auto"/>
          <w:sz w:val="24"/>
          <w:szCs w:val="24"/>
          <w:lang w:val="en-GB"/>
        </w:rPr>
        <w:t xml:space="preserve">. </w:t>
      </w:r>
      <w:r w:rsidR="00A35112">
        <w:rPr>
          <w:rFonts w:ascii="Century Gothic" w:eastAsia="Century Gothic" w:hAnsi="Century Gothic" w:cs="Century Gothic"/>
          <w:b w:val="0"/>
          <w:bCs w:val="0"/>
          <w:color w:val="auto"/>
          <w:sz w:val="24"/>
          <w:szCs w:val="24"/>
          <w:lang w:val="en-GB"/>
        </w:rPr>
        <w:t>However, i</w:t>
      </w:r>
      <w:r w:rsidRPr="004C50E4">
        <w:rPr>
          <w:rFonts w:ascii="Century Gothic" w:eastAsia="Century Gothic" w:hAnsi="Century Gothic" w:cs="Century Gothic"/>
          <w:b w:val="0"/>
          <w:bCs w:val="0"/>
          <w:color w:val="auto"/>
          <w:sz w:val="24"/>
          <w:szCs w:val="24"/>
          <w:lang w:val="en-GB"/>
        </w:rPr>
        <w:t xml:space="preserve">n accordance with the </w:t>
      </w:r>
      <w:r w:rsidR="004850F9">
        <w:rPr>
          <w:rFonts w:ascii="Century Gothic" w:eastAsia="Century Gothic" w:hAnsi="Century Gothic" w:cs="Century Gothic"/>
          <w:b w:val="0"/>
          <w:bCs w:val="0"/>
          <w:color w:val="auto"/>
          <w:sz w:val="24"/>
          <w:szCs w:val="24"/>
          <w:lang w:val="en-GB"/>
        </w:rPr>
        <w:t>both the NMC and HCPC codes of conduct,</w:t>
      </w:r>
      <w:r w:rsidRPr="004C50E4">
        <w:rPr>
          <w:rFonts w:ascii="Century Gothic" w:eastAsia="Century Gothic" w:hAnsi="Century Gothic" w:cs="Century Gothic"/>
          <w:b w:val="0"/>
          <w:bCs w:val="0"/>
          <w:color w:val="auto"/>
          <w:sz w:val="24"/>
          <w:szCs w:val="24"/>
          <w:lang w:val="en-GB"/>
        </w:rPr>
        <w:t xml:space="preserve"> </w:t>
      </w:r>
      <w:r w:rsidR="00622F2E">
        <w:rPr>
          <w:rFonts w:ascii="Century Gothic" w:eastAsia="Century Gothic" w:hAnsi="Century Gothic" w:cs="Century Gothic"/>
          <w:b w:val="0"/>
          <w:bCs w:val="0"/>
          <w:color w:val="auto"/>
          <w:sz w:val="24"/>
          <w:szCs w:val="24"/>
          <w:lang w:val="en-GB"/>
        </w:rPr>
        <w:t xml:space="preserve">everyone </w:t>
      </w:r>
      <w:r w:rsidRPr="004C50E4">
        <w:rPr>
          <w:rFonts w:ascii="Century Gothic" w:eastAsia="Century Gothic" w:hAnsi="Century Gothic" w:cs="Century Gothic"/>
          <w:b w:val="0"/>
          <w:bCs w:val="0"/>
          <w:color w:val="auto"/>
          <w:sz w:val="24"/>
          <w:szCs w:val="24"/>
          <w:lang w:val="en-GB"/>
        </w:rPr>
        <w:t>involved ha</w:t>
      </w:r>
      <w:r w:rsidR="00622F2E">
        <w:rPr>
          <w:rFonts w:ascii="Century Gothic" w:eastAsia="Century Gothic" w:hAnsi="Century Gothic" w:cs="Century Gothic"/>
          <w:b w:val="0"/>
          <w:bCs w:val="0"/>
          <w:color w:val="auto"/>
          <w:sz w:val="24"/>
          <w:szCs w:val="24"/>
          <w:lang w:val="en-GB"/>
        </w:rPr>
        <w:t>s</w:t>
      </w:r>
      <w:r w:rsidRPr="004C50E4">
        <w:rPr>
          <w:rFonts w:ascii="Century Gothic" w:eastAsia="Century Gothic" w:hAnsi="Century Gothic" w:cs="Century Gothic"/>
          <w:b w:val="0"/>
          <w:bCs w:val="0"/>
          <w:color w:val="auto"/>
          <w:sz w:val="24"/>
          <w:szCs w:val="24"/>
          <w:lang w:val="en-GB"/>
        </w:rPr>
        <w:t xml:space="preserve"> a duty to share information regarding</w:t>
      </w:r>
      <w:r>
        <w:rPr>
          <w:rFonts w:ascii="Century Gothic" w:eastAsia="Century Gothic" w:hAnsi="Century Gothic" w:cs="Century Gothic"/>
          <w:b w:val="0"/>
          <w:bCs w:val="0"/>
          <w:color w:val="auto"/>
          <w:sz w:val="24"/>
          <w:szCs w:val="24"/>
          <w:lang w:val="en-GB"/>
        </w:rPr>
        <w:t xml:space="preserve"> </w:t>
      </w:r>
      <w:r w:rsidRPr="004C50E4">
        <w:rPr>
          <w:rFonts w:ascii="Century Gothic" w:eastAsia="Century Gothic" w:hAnsi="Century Gothic" w:cs="Century Gothic"/>
          <w:b w:val="0"/>
          <w:bCs w:val="0"/>
          <w:color w:val="auto"/>
          <w:sz w:val="24"/>
          <w:szCs w:val="24"/>
          <w:lang w:val="en-GB"/>
        </w:rPr>
        <w:t>any concerns of risks</w:t>
      </w:r>
      <w:r w:rsidR="002509BF">
        <w:rPr>
          <w:rFonts w:ascii="Century Gothic" w:eastAsia="Century Gothic" w:hAnsi="Century Gothic" w:cs="Century Gothic"/>
          <w:b w:val="0"/>
          <w:bCs w:val="0"/>
          <w:color w:val="auto"/>
          <w:sz w:val="24"/>
          <w:szCs w:val="24"/>
          <w:lang w:val="en-GB"/>
        </w:rPr>
        <w:t xml:space="preserve">. </w:t>
      </w:r>
      <w:r w:rsidRPr="004C50E4">
        <w:rPr>
          <w:rFonts w:ascii="Century Gothic" w:eastAsia="Century Gothic" w:hAnsi="Century Gothic" w:cs="Century Gothic"/>
          <w:b w:val="0"/>
          <w:bCs w:val="0"/>
          <w:color w:val="auto"/>
          <w:sz w:val="24"/>
          <w:szCs w:val="24"/>
          <w:lang w:val="en-GB"/>
        </w:rPr>
        <w:t>In these circumstances consent</w:t>
      </w:r>
      <w:r w:rsidR="00A35112">
        <w:rPr>
          <w:rFonts w:ascii="Century Gothic" w:eastAsia="Century Gothic" w:hAnsi="Century Gothic" w:cs="Century Gothic"/>
          <w:b w:val="0"/>
          <w:bCs w:val="0"/>
          <w:color w:val="auto"/>
          <w:sz w:val="24"/>
          <w:szCs w:val="24"/>
          <w:lang w:val="en-GB"/>
        </w:rPr>
        <w:t xml:space="preserve"> will be sought</w:t>
      </w:r>
      <w:r w:rsidRPr="004C50E4">
        <w:rPr>
          <w:rFonts w:ascii="Century Gothic" w:eastAsia="Century Gothic" w:hAnsi="Century Gothic" w:cs="Century Gothic"/>
          <w:b w:val="0"/>
          <w:bCs w:val="0"/>
          <w:color w:val="auto"/>
          <w:sz w:val="24"/>
          <w:szCs w:val="24"/>
          <w:lang w:val="en-GB"/>
        </w:rPr>
        <w:t xml:space="preserve"> to share information</w:t>
      </w:r>
      <w:r w:rsidR="00A35112">
        <w:rPr>
          <w:rFonts w:ascii="Century Gothic" w:eastAsia="Century Gothic" w:hAnsi="Century Gothic" w:cs="Century Gothic"/>
          <w:b w:val="0"/>
          <w:bCs w:val="0"/>
          <w:color w:val="auto"/>
          <w:sz w:val="24"/>
          <w:szCs w:val="24"/>
          <w:lang w:val="en-GB"/>
        </w:rPr>
        <w:t xml:space="preserve">. </w:t>
      </w:r>
      <w:r w:rsidRPr="004C50E4">
        <w:rPr>
          <w:rFonts w:ascii="Century Gothic" w:eastAsia="Century Gothic" w:hAnsi="Century Gothic" w:cs="Century Gothic"/>
          <w:b w:val="0"/>
          <w:bCs w:val="0"/>
          <w:color w:val="auto"/>
          <w:sz w:val="24"/>
          <w:szCs w:val="24"/>
          <w:lang w:val="en-GB"/>
        </w:rPr>
        <w:lastRenderedPageBreak/>
        <w:t>However, in the case of safeguarding people at risk of harm or abuse, the need to protect people overrides the need to</w:t>
      </w:r>
      <w:r>
        <w:rPr>
          <w:rFonts w:ascii="Century Gothic" w:eastAsia="Century Gothic" w:hAnsi="Century Gothic" w:cs="Century Gothic"/>
          <w:b w:val="0"/>
          <w:bCs w:val="0"/>
          <w:color w:val="auto"/>
          <w:sz w:val="24"/>
          <w:szCs w:val="24"/>
          <w:lang w:val="en-GB"/>
        </w:rPr>
        <w:t xml:space="preserve"> </w:t>
      </w:r>
      <w:r w:rsidRPr="004C50E4">
        <w:rPr>
          <w:rFonts w:ascii="Century Gothic" w:eastAsia="Century Gothic" w:hAnsi="Century Gothic" w:cs="Century Gothic"/>
          <w:b w:val="0"/>
          <w:bCs w:val="0"/>
          <w:color w:val="auto"/>
          <w:sz w:val="24"/>
          <w:szCs w:val="24"/>
          <w:lang w:val="en-GB"/>
        </w:rPr>
        <w:t>obtain consent</w:t>
      </w:r>
      <w:r w:rsidR="00A35112">
        <w:rPr>
          <w:rFonts w:ascii="Century Gothic" w:eastAsia="Century Gothic" w:hAnsi="Century Gothic" w:cs="Century Gothic"/>
          <w:b w:val="0"/>
          <w:bCs w:val="0"/>
          <w:color w:val="auto"/>
          <w:sz w:val="24"/>
          <w:szCs w:val="24"/>
          <w:lang w:val="en-GB"/>
        </w:rPr>
        <w:t xml:space="preserve">. </w:t>
      </w:r>
    </w:p>
    <w:p w14:paraId="101DBADF" w14:textId="77777777" w:rsidR="00013414" w:rsidRDefault="00013414" w:rsidP="202401EF">
      <w:pPr>
        <w:pStyle w:val="Heading10"/>
        <w:jc w:val="left"/>
        <w:rPr>
          <w:rFonts w:ascii="Century Gothic" w:eastAsia="Century Gothic" w:hAnsi="Century Gothic" w:cs="Century Gothic"/>
          <w:b w:val="0"/>
          <w:color w:val="auto"/>
          <w:sz w:val="24"/>
          <w:szCs w:val="24"/>
          <w:lang w:val="en-GB"/>
        </w:rPr>
      </w:pPr>
    </w:p>
    <w:p w14:paraId="04F16E00" w14:textId="77777777" w:rsidR="006735FC" w:rsidRDefault="006735FC" w:rsidP="202401EF">
      <w:pPr>
        <w:pStyle w:val="Heading10"/>
        <w:jc w:val="left"/>
        <w:rPr>
          <w:rFonts w:ascii="Century Gothic" w:eastAsia="Century Gothic" w:hAnsi="Century Gothic" w:cs="Century Gothic"/>
          <w:b w:val="0"/>
          <w:color w:val="auto"/>
          <w:sz w:val="24"/>
          <w:szCs w:val="24"/>
          <w:lang w:val="en-GB"/>
        </w:rPr>
      </w:pPr>
    </w:p>
    <w:p w14:paraId="006A3DA6" w14:textId="77777777" w:rsidR="006735FC" w:rsidRDefault="006735FC" w:rsidP="202401EF">
      <w:pPr>
        <w:pStyle w:val="Heading10"/>
        <w:jc w:val="left"/>
        <w:rPr>
          <w:rFonts w:ascii="Century Gothic" w:eastAsia="Century Gothic" w:hAnsi="Century Gothic" w:cs="Century Gothic"/>
          <w:b w:val="0"/>
          <w:color w:val="auto"/>
          <w:sz w:val="24"/>
          <w:szCs w:val="24"/>
          <w:lang w:val="en-GB"/>
        </w:rPr>
      </w:pPr>
    </w:p>
    <w:p w14:paraId="4DE89AEE" w14:textId="77777777" w:rsidR="006735FC" w:rsidRDefault="006735FC" w:rsidP="202401EF">
      <w:pPr>
        <w:pStyle w:val="Heading10"/>
        <w:jc w:val="left"/>
        <w:rPr>
          <w:rFonts w:ascii="Century Gothic" w:eastAsia="Century Gothic" w:hAnsi="Century Gothic" w:cs="Century Gothic"/>
          <w:b w:val="0"/>
          <w:color w:val="auto"/>
          <w:sz w:val="24"/>
          <w:szCs w:val="24"/>
          <w:lang w:val="en-GB"/>
        </w:rPr>
      </w:pPr>
    </w:p>
    <w:p w14:paraId="43D98338" w14:textId="77777777" w:rsidR="00767ACF" w:rsidRDefault="00767ACF" w:rsidP="0065534B">
      <w:pPr>
        <w:pStyle w:val="Heading10"/>
        <w:jc w:val="left"/>
        <w:rPr>
          <w:rFonts w:ascii="Century Gothic" w:eastAsia="Century Gothic" w:hAnsi="Century Gothic" w:cs="Century Gothic"/>
          <w:sz w:val="32"/>
          <w:szCs w:val="32"/>
          <w:u w:val="single"/>
        </w:rPr>
      </w:pPr>
    </w:p>
    <w:p w14:paraId="06609CCF" w14:textId="77777777" w:rsidR="00622F2E" w:rsidRDefault="00622F2E" w:rsidP="0065534B">
      <w:pPr>
        <w:pStyle w:val="Heading10"/>
        <w:jc w:val="left"/>
        <w:rPr>
          <w:rFonts w:ascii="Century Gothic" w:eastAsia="Century Gothic" w:hAnsi="Century Gothic" w:cs="Century Gothic"/>
          <w:sz w:val="32"/>
          <w:szCs w:val="32"/>
          <w:u w:val="single"/>
        </w:rPr>
      </w:pPr>
    </w:p>
    <w:p w14:paraId="306A9201" w14:textId="77777777" w:rsidR="00622F2E" w:rsidRDefault="00622F2E" w:rsidP="0065534B">
      <w:pPr>
        <w:pStyle w:val="Heading10"/>
        <w:jc w:val="left"/>
        <w:rPr>
          <w:rFonts w:ascii="Century Gothic" w:eastAsia="Century Gothic" w:hAnsi="Century Gothic" w:cs="Century Gothic"/>
          <w:sz w:val="32"/>
          <w:szCs w:val="32"/>
          <w:u w:val="single"/>
        </w:rPr>
      </w:pPr>
    </w:p>
    <w:p w14:paraId="79BA9BC9" w14:textId="77777777" w:rsidR="00622F2E" w:rsidRDefault="00622F2E" w:rsidP="0065534B">
      <w:pPr>
        <w:pStyle w:val="Heading10"/>
        <w:jc w:val="left"/>
        <w:rPr>
          <w:rFonts w:ascii="Century Gothic" w:eastAsia="Century Gothic" w:hAnsi="Century Gothic" w:cs="Century Gothic"/>
          <w:sz w:val="32"/>
          <w:szCs w:val="32"/>
          <w:u w:val="single"/>
        </w:rPr>
      </w:pPr>
    </w:p>
    <w:p w14:paraId="5ED340DD" w14:textId="77777777" w:rsidR="00622F2E" w:rsidRDefault="00622F2E" w:rsidP="0065534B">
      <w:pPr>
        <w:pStyle w:val="Heading10"/>
        <w:jc w:val="left"/>
        <w:rPr>
          <w:rFonts w:ascii="Century Gothic" w:eastAsia="Century Gothic" w:hAnsi="Century Gothic" w:cs="Century Gothic"/>
          <w:sz w:val="32"/>
          <w:szCs w:val="32"/>
          <w:u w:val="single"/>
        </w:rPr>
      </w:pPr>
    </w:p>
    <w:p w14:paraId="7AEAF02D" w14:textId="77777777" w:rsidR="00622F2E" w:rsidRDefault="00622F2E" w:rsidP="0065534B">
      <w:pPr>
        <w:pStyle w:val="Heading10"/>
        <w:jc w:val="left"/>
        <w:rPr>
          <w:rFonts w:ascii="Century Gothic" w:eastAsia="Century Gothic" w:hAnsi="Century Gothic" w:cs="Century Gothic"/>
          <w:sz w:val="32"/>
          <w:szCs w:val="32"/>
          <w:u w:val="single"/>
        </w:rPr>
      </w:pPr>
    </w:p>
    <w:p w14:paraId="66113E6B" w14:textId="77777777" w:rsidR="00622F2E" w:rsidRDefault="00622F2E" w:rsidP="0065534B">
      <w:pPr>
        <w:pStyle w:val="Heading10"/>
        <w:jc w:val="left"/>
        <w:rPr>
          <w:rFonts w:ascii="Century Gothic" w:eastAsia="Century Gothic" w:hAnsi="Century Gothic" w:cs="Century Gothic"/>
          <w:sz w:val="32"/>
          <w:szCs w:val="32"/>
          <w:u w:val="single"/>
        </w:rPr>
      </w:pPr>
    </w:p>
    <w:p w14:paraId="60286CC7" w14:textId="77777777" w:rsidR="00622F2E" w:rsidRDefault="00622F2E" w:rsidP="0065534B">
      <w:pPr>
        <w:pStyle w:val="Heading10"/>
        <w:jc w:val="left"/>
        <w:rPr>
          <w:rFonts w:ascii="Century Gothic" w:eastAsia="Century Gothic" w:hAnsi="Century Gothic" w:cs="Century Gothic"/>
          <w:sz w:val="32"/>
          <w:szCs w:val="32"/>
          <w:u w:val="single"/>
        </w:rPr>
      </w:pPr>
    </w:p>
    <w:p w14:paraId="3BB584F6" w14:textId="77777777" w:rsidR="00622F2E" w:rsidRDefault="00622F2E" w:rsidP="0065534B">
      <w:pPr>
        <w:pStyle w:val="Heading10"/>
        <w:jc w:val="left"/>
        <w:rPr>
          <w:rFonts w:ascii="Century Gothic" w:eastAsia="Century Gothic" w:hAnsi="Century Gothic" w:cs="Century Gothic"/>
          <w:sz w:val="32"/>
          <w:szCs w:val="32"/>
          <w:u w:val="single"/>
        </w:rPr>
      </w:pPr>
    </w:p>
    <w:p w14:paraId="3E12F8BE" w14:textId="77777777" w:rsidR="00622F2E" w:rsidRDefault="00622F2E" w:rsidP="0065534B">
      <w:pPr>
        <w:pStyle w:val="Heading10"/>
        <w:jc w:val="left"/>
        <w:rPr>
          <w:rFonts w:ascii="Century Gothic" w:eastAsia="Century Gothic" w:hAnsi="Century Gothic" w:cs="Century Gothic"/>
          <w:sz w:val="32"/>
          <w:szCs w:val="32"/>
          <w:u w:val="single"/>
        </w:rPr>
      </w:pPr>
    </w:p>
    <w:p w14:paraId="636D3A08" w14:textId="77777777" w:rsidR="00622F2E" w:rsidRDefault="00622F2E" w:rsidP="0065534B">
      <w:pPr>
        <w:pStyle w:val="Heading10"/>
        <w:jc w:val="left"/>
        <w:rPr>
          <w:rFonts w:ascii="Century Gothic" w:eastAsia="Century Gothic" w:hAnsi="Century Gothic" w:cs="Century Gothic"/>
          <w:sz w:val="32"/>
          <w:szCs w:val="32"/>
          <w:u w:val="single"/>
        </w:rPr>
      </w:pPr>
    </w:p>
    <w:p w14:paraId="004CCF4E" w14:textId="77777777" w:rsidR="00622F2E" w:rsidRDefault="00622F2E" w:rsidP="0065534B">
      <w:pPr>
        <w:pStyle w:val="Heading10"/>
        <w:jc w:val="left"/>
        <w:rPr>
          <w:rFonts w:ascii="Century Gothic" w:eastAsia="Century Gothic" w:hAnsi="Century Gothic" w:cs="Century Gothic"/>
          <w:sz w:val="32"/>
          <w:szCs w:val="32"/>
          <w:u w:val="single"/>
        </w:rPr>
      </w:pPr>
    </w:p>
    <w:p w14:paraId="7140993D" w14:textId="77777777" w:rsidR="00622F2E" w:rsidRDefault="00622F2E" w:rsidP="0065534B">
      <w:pPr>
        <w:pStyle w:val="Heading10"/>
        <w:jc w:val="left"/>
        <w:rPr>
          <w:rFonts w:ascii="Century Gothic" w:eastAsia="Century Gothic" w:hAnsi="Century Gothic" w:cs="Century Gothic"/>
          <w:sz w:val="32"/>
          <w:szCs w:val="32"/>
          <w:u w:val="single"/>
        </w:rPr>
      </w:pPr>
    </w:p>
    <w:p w14:paraId="7B0EE5DD" w14:textId="77777777" w:rsidR="00622F2E" w:rsidRDefault="00622F2E" w:rsidP="0065534B">
      <w:pPr>
        <w:pStyle w:val="Heading10"/>
        <w:jc w:val="left"/>
        <w:rPr>
          <w:rFonts w:ascii="Century Gothic" w:eastAsia="Century Gothic" w:hAnsi="Century Gothic" w:cs="Century Gothic"/>
          <w:sz w:val="32"/>
          <w:szCs w:val="32"/>
          <w:u w:val="single"/>
        </w:rPr>
      </w:pPr>
    </w:p>
    <w:p w14:paraId="49234218" w14:textId="77777777" w:rsidR="00622F2E" w:rsidRDefault="00622F2E" w:rsidP="0065534B">
      <w:pPr>
        <w:pStyle w:val="Heading10"/>
        <w:jc w:val="left"/>
        <w:rPr>
          <w:rFonts w:ascii="Century Gothic" w:eastAsia="Century Gothic" w:hAnsi="Century Gothic" w:cs="Century Gothic"/>
          <w:sz w:val="32"/>
          <w:szCs w:val="32"/>
          <w:u w:val="single"/>
        </w:rPr>
      </w:pPr>
    </w:p>
    <w:p w14:paraId="14D20BB8" w14:textId="77777777" w:rsidR="00622F2E" w:rsidRDefault="00622F2E" w:rsidP="0065534B">
      <w:pPr>
        <w:pStyle w:val="Heading10"/>
        <w:jc w:val="left"/>
        <w:rPr>
          <w:rFonts w:ascii="Century Gothic" w:eastAsia="Century Gothic" w:hAnsi="Century Gothic" w:cs="Century Gothic"/>
          <w:sz w:val="32"/>
          <w:szCs w:val="32"/>
          <w:u w:val="single"/>
        </w:rPr>
      </w:pPr>
    </w:p>
    <w:p w14:paraId="158B2B8D" w14:textId="77777777" w:rsidR="00622F2E" w:rsidRDefault="00622F2E" w:rsidP="0065534B">
      <w:pPr>
        <w:pStyle w:val="Heading10"/>
        <w:jc w:val="left"/>
        <w:rPr>
          <w:rFonts w:ascii="Century Gothic" w:eastAsia="Century Gothic" w:hAnsi="Century Gothic" w:cs="Century Gothic"/>
          <w:sz w:val="32"/>
          <w:szCs w:val="32"/>
          <w:u w:val="single"/>
        </w:rPr>
      </w:pPr>
    </w:p>
    <w:p w14:paraId="4C87A260" w14:textId="77777777" w:rsidR="00FB5515" w:rsidRDefault="00FB5515" w:rsidP="0065534B">
      <w:pPr>
        <w:pStyle w:val="Heading10"/>
        <w:jc w:val="left"/>
        <w:rPr>
          <w:rFonts w:ascii="Century Gothic" w:eastAsia="Century Gothic" w:hAnsi="Century Gothic" w:cs="Century Gothic"/>
          <w:sz w:val="32"/>
          <w:szCs w:val="32"/>
          <w:u w:val="single"/>
        </w:rPr>
      </w:pPr>
    </w:p>
    <w:p w14:paraId="1851E208" w14:textId="77777777" w:rsidR="00FB5515" w:rsidRDefault="00FB5515" w:rsidP="0065534B">
      <w:pPr>
        <w:pStyle w:val="Heading10"/>
        <w:jc w:val="left"/>
        <w:rPr>
          <w:rFonts w:ascii="Century Gothic" w:eastAsia="Century Gothic" w:hAnsi="Century Gothic" w:cs="Century Gothic"/>
          <w:sz w:val="32"/>
          <w:szCs w:val="32"/>
          <w:u w:val="single"/>
        </w:rPr>
      </w:pPr>
    </w:p>
    <w:p w14:paraId="221A4283" w14:textId="247FC598" w:rsidR="005379F0" w:rsidRPr="005379F0" w:rsidRDefault="005379F0" w:rsidP="005379F0">
      <w:pPr>
        <w:pStyle w:val="Heading10"/>
        <w:rPr>
          <w:rFonts w:ascii="Century Gothic" w:hAnsi="Century Gothic"/>
          <w:color w:val="00958E"/>
          <w:sz w:val="28"/>
          <w:szCs w:val="28"/>
          <w:u w:val="single"/>
        </w:rPr>
      </w:pPr>
      <w:r>
        <w:rPr>
          <w:rFonts w:ascii="Century Gothic" w:hAnsi="Century Gothic"/>
          <w:color w:val="00958E"/>
          <w:sz w:val="28"/>
          <w:szCs w:val="28"/>
          <w:u w:val="single"/>
        </w:rPr>
        <w:lastRenderedPageBreak/>
        <w:t>Preceptorship Timeline</w:t>
      </w:r>
    </w:p>
    <w:p w14:paraId="0893B642" w14:textId="2B5C5E1A" w:rsidR="00B6219E" w:rsidRPr="00B6219E" w:rsidRDefault="00B6219E" w:rsidP="00B6219E">
      <w:pPr>
        <w:pStyle w:val="Heading10"/>
        <w:jc w:val="left"/>
        <w:rPr>
          <w:rFonts w:ascii="Century Gothic" w:eastAsia="Century Gothic" w:hAnsi="Century Gothic" w:cs="Century Gothic"/>
          <w:b w:val="0"/>
          <w:bCs w:val="0"/>
          <w:color w:val="000000" w:themeColor="text1"/>
          <w:sz w:val="24"/>
          <w:szCs w:val="24"/>
        </w:rPr>
      </w:pPr>
      <w:r>
        <w:rPr>
          <w:rFonts w:ascii="Century Gothic" w:eastAsia="Century Gothic" w:hAnsi="Century Gothic" w:cs="Century Gothic"/>
          <w:b w:val="0"/>
          <w:bCs w:val="0"/>
          <w:color w:val="000000" w:themeColor="text1"/>
          <w:sz w:val="24"/>
          <w:szCs w:val="24"/>
        </w:rPr>
        <w:t xml:space="preserve">Below is a suggested </w:t>
      </w:r>
      <w:r w:rsidR="00916778">
        <w:rPr>
          <w:rFonts w:ascii="Century Gothic" w:eastAsia="Century Gothic" w:hAnsi="Century Gothic" w:cs="Century Gothic"/>
          <w:b w:val="0"/>
          <w:bCs w:val="0"/>
          <w:color w:val="000000" w:themeColor="text1"/>
          <w:sz w:val="24"/>
          <w:szCs w:val="24"/>
        </w:rPr>
        <w:t>12-month</w:t>
      </w:r>
      <w:r>
        <w:rPr>
          <w:rFonts w:ascii="Century Gothic" w:eastAsia="Century Gothic" w:hAnsi="Century Gothic" w:cs="Century Gothic"/>
          <w:b w:val="0"/>
          <w:bCs w:val="0"/>
          <w:color w:val="000000" w:themeColor="text1"/>
          <w:sz w:val="24"/>
          <w:szCs w:val="24"/>
        </w:rPr>
        <w:t xml:space="preserve"> timeline/ plan </w:t>
      </w:r>
      <w:r w:rsidR="008B5255">
        <w:rPr>
          <w:rFonts w:ascii="Century Gothic" w:eastAsia="Century Gothic" w:hAnsi="Century Gothic" w:cs="Century Gothic"/>
          <w:b w:val="0"/>
          <w:bCs w:val="0"/>
          <w:color w:val="000000" w:themeColor="text1"/>
          <w:sz w:val="24"/>
          <w:szCs w:val="24"/>
        </w:rPr>
        <w:t>for the preceptorship year</w:t>
      </w:r>
      <w:r w:rsidR="005C0551">
        <w:rPr>
          <w:rFonts w:ascii="Century Gothic" w:eastAsia="Century Gothic" w:hAnsi="Century Gothic" w:cs="Century Gothic"/>
          <w:b w:val="0"/>
          <w:bCs w:val="0"/>
          <w:color w:val="000000" w:themeColor="text1"/>
          <w:sz w:val="24"/>
          <w:szCs w:val="24"/>
        </w:rPr>
        <w:t xml:space="preserve">. </w:t>
      </w:r>
      <w:r w:rsidR="00F23CA6">
        <w:rPr>
          <w:rFonts w:ascii="Century Gothic" w:eastAsia="Century Gothic" w:hAnsi="Century Gothic" w:cs="Century Gothic"/>
          <w:b w:val="0"/>
          <w:bCs w:val="0"/>
          <w:color w:val="000000" w:themeColor="text1"/>
          <w:sz w:val="24"/>
          <w:szCs w:val="24"/>
        </w:rPr>
        <w:t xml:space="preserve">This </w:t>
      </w:r>
      <w:r w:rsidR="00916778">
        <w:rPr>
          <w:rFonts w:ascii="Century Gothic" w:eastAsia="Century Gothic" w:hAnsi="Century Gothic" w:cs="Century Gothic"/>
          <w:b w:val="0"/>
          <w:bCs w:val="0"/>
          <w:color w:val="000000" w:themeColor="text1"/>
          <w:sz w:val="24"/>
          <w:szCs w:val="24"/>
        </w:rPr>
        <w:t>timeline</w:t>
      </w:r>
      <w:r w:rsidR="00F23CA6">
        <w:rPr>
          <w:rFonts w:ascii="Century Gothic" w:eastAsia="Century Gothic" w:hAnsi="Century Gothic" w:cs="Century Gothic"/>
          <w:b w:val="0"/>
          <w:bCs w:val="0"/>
          <w:color w:val="000000" w:themeColor="text1"/>
          <w:sz w:val="24"/>
          <w:szCs w:val="24"/>
        </w:rPr>
        <w:t xml:space="preserve"> can be adjusted, extended or reduced dependent upon individual needs. </w:t>
      </w:r>
    </w:p>
    <w:p w14:paraId="3E7047BE" w14:textId="68CE131A" w:rsidR="5E00D80D" w:rsidRDefault="00023EA8" w:rsidP="5E00D80D">
      <w:pPr>
        <w:spacing w:after="0" w:line="240" w:lineRule="auto"/>
        <w:rPr>
          <w:rFonts w:ascii="Century Gothic" w:eastAsia="Century Gothic" w:hAnsi="Century Gothic" w:cs="Century Gothic"/>
          <w:color w:val="FF0000"/>
          <w:sz w:val="24"/>
          <w:szCs w:val="24"/>
        </w:rPr>
      </w:pPr>
      <w:r>
        <w:rPr>
          <w:noProof/>
        </w:rPr>
        <mc:AlternateContent>
          <mc:Choice Requires="wps">
            <w:drawing>
              <wp:anchor distT="0" distB="0" distL="114300" distR="114300" simplePos="0" relativeHeight="251658253" behindDoc="0" locked="0" layoutInCell="1" allowOverlap="1" wp14:anchorId="52CC14BF" wp14:editId="31404D6E">
                <wp:simplePos x="0" y="0"/>
                <wp:positionH relativeFrom="column">
                  <wp:posOffset>809625</wp:posOffset>
                </wp:positionH>
                <wp:positionV relativeFrom="paragraph">
                  <wp:posOffset>99060</wp:posOffset>
                </wp:positionV>
                <wp:extent cx="1524000" cy="485775"/>
                <wp:effectExtent l="0" t="0" r="19050" b="28575"/>
                <wp:wrapNone/>
                <wp:docPr id="154042572" name="Rectangle: Rounded Corners 1"/>
                <wp:cNvGraphicFramePr/>
                <a:graphic xmlns:a="http://schemas.openxmlformats.org/drawingml/2006/main">
                  <a:graphicData uri="http://schemas.microsoft.com/office/word/2010/wordprocessingShape">
                    <wps:wsp>
                      <wps:cNvSpPr/>
                      <wps:spPr>
                        <a:xfrm>
                          <a:off x="0" y="0"/>
                          <a:ext cx="1524000" cy="485775"/>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63541AB" w14:textId="6A27F6F2" w:rsidR="00BA53D6" w:rsidRDefault="0014077C" w:rsidP="00BA53D6">
                            <w:r>
                              <w:t xml:space="preserve">Preceptee / </w:t>
                            </w:r>
                            <w:r w:rsidR="00421EBA">
                              <w:t>A</w:t>
                            </w:r>
                            <w:r w:rsidR="00FE35C5">
                              <w:t>dvanced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C14BF" id="Rectangle: Rounded Corners 1" o:spid="_x0000_s1026" style="position:absolute;margin-left:63.75pt;margin-top:7.8pt;width:120pt;height:38.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" fillcolor="#b4c6e7 [1300]" strokecolor="#09101d [484]" strokeweight="1pt">
                <v:stroke joinstyle="miter"/>
                <v:textbox>
                  <w:txbxContent>
                    <w:p w14:paraId="063541AB" w14:textId="6A27F6F2" w:rsidR="00BA53D6" w:rsidRDefault="0014077C" w:rsidP="00BA53D6">
                      <w:r>
                        <w:t xml:space="preserve">Preceptee / </w:t>
                      </w:r>
                      <w:r w:rsidR="00421EBA">
                        <w:t>A</w:t>
                      </w:r>
                      <w:r w:rsidR="00FE35C5">
                        <w:t>dvanced Practitioner</w:t>
                      </w:r>
                    </w:p>
                  </w:txbxContent>
                </v:textbox>
              </v:roundrect>
            </w:pict>
          </mc:Fallback>
        </mc:AlternateContent>
      </w:r>
      <w:r>
        <w:rPr>
          <w:noProof/>
        </w:rPr>
        <mc:AlternateContent>
          <mc:Choice Requires="wps">
            <w:drawing>
              <wp:anchor distT="0" distB="0" distL="114300" distR="114300" simplePos="0" relativeHeight="251658252" behindDoc="0" locked="0" layoutInCell="1" allowOverlap="1" wp14:anchorId="29FC9653" wp14:editId="50B9CBB2">
                <wp:simplePos x="0" y="0"/>
                <wp:positionH relativeFrom="column">
                  <wp:posOffset>4352290</wp:posOffset>
                </wp:positionH>
                <wp:positionV relativeFrom="paragraph">
                  <wp:posOffset>93980</wp:posOffset>
                </wp:positionV>
                <wp:extent cx="1762125" cy="504825"/>
                <wp:effectExtent l="0" t="0" r="28575" b="28575"/>
                <wp:wrapNone/>
                <wp:docPr id="717125182" name="Rectangle: Rounded Corners 1"/>
                <wp:cNvGraphicFramePr/>
                <a:graphic xmlns:a="http://schemas.openxmlformats.org/drawingml/2006/main">
                  <a:graphicData uri="http://schemas.microsoft.com/office/word/2010/wordprocessingShape">
                    <wps:wsp>
                      <wps:cNvSpPr/>
                      <wps:spPr>
                        <a:xfrm>
                          <a:off x="0" y="0"/>
                          <a:ext cx="1762125" cy="504825"/>
                        </a:xfrm>
                        <a:prstGeom prst="roundRect">
                          <a:avLst/>
                        </a:prstGeom>
                        <a:solidFill>
                          <a:srgbClr val="E6C6E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E7796F4" w14:textId="6F128C17" w:rsidR="00BA53D6" w:rsidRDefault="00074278" w:rsidP="00FE35C5">
                            <w:pPr>
                              <w:jc w:val="center"/>
                            </w:pPr>
                            <w:r>
                              <w:t>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C9653" id="_x0000_s1027" style="position:absolute;margin-left:342.7pt;margin-top:7.4pt;width:138.75pt;height:39.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" fillcolor="#e6c6e1" strokecolor="#09101d [484]" strokeweight="1pt">
                <v:stroke joinstyle="miter"/>
                <v:textbox>
                  <w:txbxContent>
                    <w:p w14:paraId="7E7796F4" w14:textId="6F128C17" w:rsidR="00BA53D6" w:rsidRDefault="00074278" w:rsidP="00FE35C5">
                      <w:pPr>
                        <w:jc w:val="center"/>
                      </w:pPr>
                      <w:r>
                        <w:t>Organisation</w:t>
                      </w:r>
                    </w:p>
                  </w:txbxContent>
                </v:textbox>
              </v:roundrect>
            </w:pict>
          </mc:Fallback>
        </mc:AlternateContent>
      </w:r>
      <w:r w:rsidR="00BA53D6">
        <w:rPr>
          <w:noProof/>
        </w:rPr>
        <mc:AlternateContent>
          <mc:Choice Requires="wps">
            <w:drawing>
              <wp:anchor distT="0" distB="0" distL="114300" distR="114300" simplePos="0" relativeHeight="251658251" behindDoc="0" locked="0" layoutInCell="1" allowOverlap="1" wp14:anchorId="3A97C62F" wp14:editId="24A8E861">
                <wp:simplePos x="0" y="0"/>
                <wp:positionH relativeFrom="column">
                  <wp:posOffset>2490470</wp:posOffset>
                </wp:positionH>
                <wp:positionV relativeFrom="paragraph">
                  <wp:posOffset>93980</wp:posOffset>
                </wp:positionV>
                <wp:extent cx="1609725" cy="504825"/>
                <wp:effectExtent l="0" t="0" r="28575" b="28575"/>
                <wp:wrapNone/>
                <wp:docPr id="852534822" name="Rectangle: Rounded Corners 1"/>
                <wp:cNvGraphicFramePr/>
                <a:graphic xmlns:a="http://schemas.openxmlformats.org/drawingml/2006/main">
                  <a:graphicData uri="http://schemas.microsoft.com/office/word/2010/wordprocessingShape">
                    <wps:wsp>
                      <wps:cNvSpPr/>
                      <wps:spPr>
                        <a:xfrm>
                          <a:off x="0" y="0"/>
                          <a:ext cx="1609725" cy="504825"/>
                        </a:xfrm>
                        <a:prstGeom prst="roundRect">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6E836D" w14:textId="2A0C8CC2" w:rsidR="00BA53D6" w:rsidRDefault="00B20DCF" w:rsidP="00FE35C5">
                            <w:pPr>
                              <w:jc w:val="center"/>
                            </w:pPr>
                            <w:r>
                              <w:t xml:space="preserve">Preceptor / </w:t>
                            </w:r>
                            <w:r w:rsidR="00421EBA">
                              <w:t>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7C62F" id="_x0000_s1028" style="position:absolute;margin-left:196.1pt;margin-top:7.4pt;width:126.75pt;height:39.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" fillcolor="#92d050" strokecolor="#09101d [484]" strokeweight="1pt">
                <v:stroke joinstyle="miter"/>
                <v:textbox>
                  <w:txbxContent>
                    <w:p w14:paraId="566E836D" w14:textId="2A0C8CC2" w:rsidR="00BA53D6" w:rsidRDefault="00B20DCF" w:rsidP="00FE35C5">
                      <w:pPr>
                        <w:jc w:val="center"/>
                      </w:pPr>
                      <w:r>
                        <w:t xml:space="preserve">Preceptor / </w:t>
                      </w:r>
                      <w:r w:rsidR="00421EBA">
                        <w:t>Supervisor</w:t>
                      </w:r>
                    </w:p>
                  </w:txbxContent>
                </v:textbox>
              </v:roundrect>
            </w:pict>
          </mc:Fallback>
        </mc:AlternateContent>
      </w:r>
    </w:p>
    <w:p w14:paraId="747D1DA3" w14:textId="77777777" w:rsidR="5E00D80D" w:rsidRDefault="5E00D80D" w:rsidP="5E00D80D">
      <w:pPr>
        <w:spacing w:after="0" w:line="240" w:lineRule="auto"/>
        <w:rPr>
          <w:rFonts w:ascii="Century Gothic" w:eastAsia="Century Gothic" w:hAnsi="Century Gothic" w:cs="Century Gothic"/>
          <w:color w:val="FF0000"/>
          <w:sz w:val="24"/>
          <w:szCs w:val="24"/>
        </w:rPr>
      </w:pPr>
    </w:p>
    <w:p w14:paraId="7EE6D957" w14:textId="43A6A912" w:rsidR="5E00D80D" w:rsidRDefault="5E00D80D" w:rsidP="5E00D80D">
      <w:pPr>
        <w:spacing w:after="0" w:line="240" w:lineRule="auto"/>
        <w:rPr>
          <w:rFonts w:ascii="Century Gothic" w:eastAsia="Century Gothic" w:hAnsi="Century Gothic" w:cs="Century Gothic"/>
          <w:color w:val="FF0000"/>
          <w:sz w:val="24"/>
          <w:szCs w:val="24"/>
        </w:rPr>
      </w:pPr>
    </w:p>
    <w:p w14:paraId="792CEACB" w14:textId="421DF247" w:rsidR="5E00D80D" w:rsidRDefault="00023EA8" w:rsidP="5E00D80D">
      <w:pPr>
        <w:spacing w:after="0" w:line="240" w:lineRule="auto"/>
        <w:rPr>
          <w:rFonts w:ascii="Century Gothic" w:eastAsia="Century Gothic" w:hAnsi="Century Gothic" w:cs="Century Gothic"/>
          <w:color w:val="FF0000"/>
          <w:sz w:val="24"/>
          <w:szCs w:val="24"/>
        </w:rPr>
      </w:pPr>
      <w:r>
        <w:rPr>
          <w:rFonts w:ascii="Century Gothic" w:eastAsia="Century Gothic" w:hAnsi="Century Gothic" w:cs="Century Gothic"/>
          <w:noProof/>
          <w:color w:val="FF0000"/>
          <w:sz w:val="24"/>
          <w:szCs w:val="24"/>
        </w:rPr>
        <mc:AlternateContent>
          <mc:Choice Requires="wps">
            <w:drawing>
              <wp:anchor distT="0" distB="0" distL="114300" distR="114300" simplePos="0" relativeHeight="251658256" behindDoc="0" locked="0" layoutInCell="1" allowOverlap="1" wp14:anchorId="75E67DE1" wp14:editId="11E469A8">
                <wp:simplePos x="0" y="0"/>
                <wp:positionH relativeFrom="column">
                  <wp:posOffset>5276850</wp:posOffset>
                </wp:positionH>
                <wp:positionV relativeFrom="paragraph">
                  <wp:posOffset>46355</wp:posOffset>
                </wp:positionV>
                <wp:extent cx="0" cy="180975"/>
                <wp:effectExtent l="76200" t="0" r="57150" b="47625"/>
                <wp:wrapNone/>
                <wp:docPr id="1871012560" name="Straight Arrow Connector 1"/>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185F2C32">
              <v:shapetype id="_x0000_t32" coordsize="21600,21600" o:oned="t" filled="f" o:spt="32" path="m,l21600,21600e" w14:anchorId="1C3CB0E1">
                <v:path fillok="f" arrowok="t" o:connecttype="none"/>
                <o:lock v:ext="edit" shapetype="t"/>
              </v:shapetype>
              <v:shape id="Straight Arrow Connector 1" style="position:absolute;margin-left:415.5pt;margin-top:3.65pt;width:0;height:14.25pt;z-index:25165825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">
                <v:stroke joinstyle="miter" endarrow="block"/>
              </v:shape>
            </w:pict>
          </mc:Fallback>
        </mc:AlternateContent>
      </w:r>
      <w:r>
        <w:rPr>
          <w:rFonts w:ascii="Century Gothic" w:eastAsia="Century Gothic" w:hAnsi="Century Gothic" w:cs="Century Gothic"/>
          <w:noProof/>
          <w:color w:val="FF0000"/>
          <w:sz w:val="24"/>
          <w:szCs w:val="24"/>
        </w:rPr>
        <mc:AlternateContent>
          <mc:Choice Requires="wps">
            <w:drawing>
              <wp:anchor distT="0" distB="0" distL="114300" distR="114300" simplePos="0" relativeHeight="251658255" behindDoc="0" locked="0" layoutInCell="1" allowOverlap="1" wp14:anchorId="63871C7D" wp14:editId="59CE5C31">
                <wp:simplePos x="0" y="0"/>
                <wp:positionH relativeFrom="column">
                  <wp:posOffset>3267075</wp:posOffset>
                </wp:positionH>
                <wp:positionV relativeFrom="paragraph">
                  <wp:posOffset>46355</wp:posOffset>
                </wp:positionV>
                <wp:extent cx="0" cy="180975"/>
                <wp:effectExtent l="76200" t="0" r="57150" b="47625"/>
                <wp:wrapNone/>
                <wp:docPr id="962880362" name="Straight Arrow Connector 1"/>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2623810">
              <v:shape id="Straight Arrow Connector 1" style="position:absolute;margin-left:257.25pt;margin-top:3.65pt;width:0;height:14.25pt;z-index:251658255;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" w14:anchorId="6E50497C">
                <v:stroke joinstyle="miter" endarrow="block"/>
              </v:shape>
            </w:pict>
          </mc:Fallback>
        </mc:AlternateContent>
      </w:r>
      <w:r>
        <w:rPr>
          <w:rFonts w:ascii="Century Gothic" w:eastAsia="Century Gothic" w:hAnsi="Century Gothic" w:cs="Century Gothic"/>
          <w:noProof/>
          <w:color w:val="FF0000"/>
          <w:sz w:val="24"/>
          <w:szCs w:val="24"/>
        </w:rPr>
        <mc:AlternateContent>
          <mc:Choice Requires="wps">
            <w:drawing>
              <wp:anchor distT="0" distB="0" distL="114300" distR="114300" simplePos="0" relativeHeight="251658254" behindDoc="0" locked="0" layoutInCell="1" allowOverlap="1" wp14:anchorId="3F45DD0F" wp14:editId="11F7BA09">
                <wp:simplePos x="0" y="0"/>
                <wp:positionH relativeFrom="column">
                  <wp:posOffset>1571625</wp:posOffset>
                </wp:positionH>
                <wp:positionV relativeFrom="paragraph">
                  <wp:posOffset>36830</wp:posOffset>
                </wp:positionV>
                <wp:extent cx="0" cy="180975"/>
                <wp:effectExtent l="76200" t="0" r="57150" b="47625"/>
                <wp:wrapNone/>
                <wp:docPr id="399525906" name="Straight Arrow Connector 1"/>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32802683">
              <v:shape id="Straight Arrow Connector 1" style="position:absolute;margin-left:123.75pt;margin-top:2.9pt;width:0;height:14.25pt;z-index:25165825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" w14:anchorId="54333B2E">
                <v:stroke joinstyle="miter" endarrow="block"/>
              </v:shape>
            </w:pict>
          </mc:Fallback>
        </mc:AlternateContent>
      </w:r>
    </w:p>
    <w:p w14:paraId="4B386841" w14:textId="77152430" w:rsidR="5E00D80D" w:rsidRDefault="00091DBD" w:rsidP="5E00D80D">
      <w:pPr>
        <w:spacing w:after="0" w:line="240" w:lineRule="auto"/>
        <w:rPr>
          <w:rFonts w:ascii="Century Gothic" w:eastAsia="Century Gothic" w:hAnsi="Century Gothic" w:cs="Century Gothic"/>
          <w:color w:val="FF0000"/>
          <w:sz w:val="24"/>
          <w:szCs w:val="24"/>
        </w:rPr>
      </w:pPr>
      <w:r>
        <w:rPr>
          <w:noProof/>
        </w:rPr>
        <mc:AlternateContent>
          <mc:Choice Requires="wps">
            <w:drawing>
              <wp:anchor distT="0" distB="0" distL="114300" distR="114300" simplePos="0" relativeHeight="251658247" behindDoc="0" locked="0" layoutInCell="1" allowOverlap="1" wp14:anchorId="63F6642C" wp14:editId="25DAE941">
                <wp:simplePos x="0" y="0"/>
                <wp:positionH relativeFrom="column">
                  <wp:posOffset>817845</wp:posOffset>
                </wp:positionH>
                <wp:positionV relativeFrom="paragraph">
                  <wp:posOffset>47402</wp:posOffset>
                </wp:positionV>
                <wp:extent cx="1524000" cy="857250"/>
                <wp:effectExtent l="0" t="0" r="19050" b="19050"/>
                <wp:wrapNone/>
                <wp:docPr id="2089387086" name="Rectangle: Rounded Corners 1"/>
                <wp:cNvGraphicFramePr/>
                <a:graphic xmlns:a="http://schemas.openxmlformats.org/drawingml/2006/main">
                  <a:graphicData uri="http://schemas.microsoft.com/office/word/2010/wordprocessingShape">
                    <wps:wsp>
                      <wps:cNvSpPr/>
                      <wps:spPr>
                        <a:xfrm>
                          <a:off x="0" y="0"/>
                          <a:ext cx="1524000" cy="857250"/>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9A77546" w14:textId="12D445E3" w:rsidR="00BA53D6" w:rsidRDefault="00BA53D6" w:rsidP="00BA53D6">
                            <w:pPr>
                              <w:spacing w:after="0"/>
                            </w:pPr>
                            <w:r>
                              <w:t xml:space="preserve">Ensure Job Description </w:t>
                            </w:r>
                            <w:r w:rsidR="0011447B">
                              <w:t>&amp; job plan are up to date</w:t>
                            </w:r>
                          </w:p>
                          <w:p w14:paraId="484AAE9C" w14:textId="77777777" w:rsidR="00BA53D6" w:rsidRDefault="00BA53D6" w:rsidP="00BA53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6642C" id="_x0000_s1029" style="position:absolute;margin-left:64.4pt;margin-top:3.75pt;width:120pt;height: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" fillcolor="#b4c6e7 [1300]" strokecolor="#09101d [484]" strokeweight="1pt">
                <v:stroke joinstyle="miter"/>
                <v:textbox>
                  <w:txbxContent>
                    <w:p w14:paraId="19A77546" w14:textId="12D445E3" w:rsidR="00BA53D6" w:rsidRDefault="00BA53D6" w:rsidP="00BA53D6">
                      <w:pPr>
                        <w:spacing w:after="0"/>
                      </w:pPr>
                      <w:r>
                        <w:t xml:space="preserve">Ensure Job Description </w:t>
                      </w:r>
                      <w:r w:rsidR="0011447B">
                        <w:t>&amp; job plan are up to date</w:t>
                      </w:r>
                    </w:p>
                    <w:p w14:paraId="484AAE9C" w14:textId="77777777" w:rsidR="00BA53D6" w:rsidRDefault="00BA53D6" w:rsidP="00BA53D6"/>
                  </w:txbxContent>
                </v:textbox>
              </v:roundrect>
            </w:pict>
          </mc:Fallback>
        </mc:AlternateContent>
      </w:r>
      <w:r w:rsidR="00023EA8">
        <w:rPr>
          <w:noProof/>
        </w:rPr>
        <mc:AlternateContent>
          <mc:Choice Requires="wps">
            <w:drawing>
              <wp:anchor distT="0" distB="0" distL="114300" distR="114300" simplePos="0" relativeHeight="251658245" behindDoc="0" locked="0" layoutInCell="1" allowOverlap="1" wp14:anchorId="53B4EFE6" wp14:editId="4F84C8E0">
                <wp:simplePos x="0" y="0"/>
                <wp:positionH relativeFrom="column">
                  <wp:posOffset>4352925</wp:posOffset>
                </wp:positionH>
                <wp:positionV relativeFrom="paragraph">
                  <wp:posOffset>37465</wp:posOffset>
                </wp:positionV>
                <wp:extent cx="1913255" cy="857250"/>
                <wp:effectExtent l="0" t="0" r="10795" b="19050"/>
                <wp:wrapNone/>
                <wp:docPr id="1507063205" name="Rectangle: Rounded Corners 1"/>
                <wp:cNvGraphicFramePr/>
                <a:graphic xmlns:a="http://schemas.openxmlformats.org/drawingml/2006/main">
                  <a:graphicData uri="http://schemas.microsoft.com/office/word/2010/wordprocessingShape">
                    <wps:wsp>
                      <wps:cNvSpPr/>
                      <wps:spPr>
                        <a:xfrm>
                          <a:off x="0" y="0"/>
                          <a:ext cx="1913255" cy="857250"/>
                        </a:xfrm>
                        <a:prstGeom prst="roundRect">
                          <a:avLst/>
                        </a:prstGeom>
                        <a:solidFill>
                          <a:srgbClr val="E6C6E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56B95A6" w14:textId="33FF9BFD" w:rsidR="00BA53D6" w:rsidRPr="000D017D" w:rsidRDefault="00BA53D6" w:rsidP="00E51824">
                            <w:pPr>
                              <w:spacing w:after="0" w:line="240" w:lineRule="auto"/>
                              <w:rPr>
                                <w:sz w:val="20"/>
                                <w:szCs w:val="20"/>
                              </w:rPr>
                            </w:pPr>
                            <w:r w:rsidRPr="000D017D">
                              <w:rPr>
                                <w:sz w:val="20"/>
                                <w:szCs w:val="20"/>
                              </w:rPr>
                              <w:t xml:space="preserve">Assign Preceptor </w:t>
                            </w:r>
                            <w:r w:rsidR="00E51824">
                              <w:rPr>
                                <w:sz w:val="20"/>
                                <w:szCs w:val="20"/>
                              </w:rPr>
                              <w:t xml:space="preserve">/ </w:t>
                            </w:r>
                            <w:r w:rsidR="00074278">
                              <w:rPr>
                                <w:sz w:val="20"/>
                                <w:szCs w:val="20"/>
                              </w:rPr>
                              <w:t>supervisor</w:t>
                            </w:r>
                          </w:p>
                          <w:p w14:paraId="3B58F5F8" w14:textId="77777777" w:rsidR="00BA53D6" w:rsidRPr="000D017D" w:rsidRDefault="00BA53D6" w:rsidP="00E51824">
                            <w:pPr>
                              <w:spacing w:after="0" w:line="240" w:lineRule="auto"/>
                              <w:rPr>
                                <w:sz w:val="20"/>
                                <w:szCs w:val="20"/>
                              </w:rPr>
                            </w:pPr>
                            <w:r w:rsidRPr="000D017D">
                              <w:rPr>
                                <w:sz w:val="20"/>
                                <w:szCs w:val="20"/>
                              </w:rPr>
                              <w:t xml:space="preserve">Ensure Job Description in </w:t>
                            </w:r>
                          </w:p>
                          <w:p w14:paraId="5EE0FDE3" w14:textId="77777777" w:rsidR="00BA53D6" w:rsidRDefault="00BA53D6" w:rsidP="00E51824">
                            <w:pPr>
                              <w:spacing w:after="0" w:line="240" w:lineRule="auto"/>
                            </w:pPr>
                            <w:r w:rsidRPr="000D017D">
                              <w:rPr>
                                <w:sz w:val="20"/>
                                <w:szCs w:val="20"/>
                              </w:rPr>
                              <w:t xml:space="preserve">Governance Matrix </w:t>
                            </w:r>
                          </w:p>
                          <w:p w14:paraId="7878E2A6" w14:textId="24CA518E" w:rsidR="00BA53D6" w:rsidRDefault="00BA53D6" w:rsidP="00BA53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4EFE6" id="_x0000_s1030" style="position:absolute;margin-left:342.75pt;margin-top:2.95pt;width:150.65pt;height: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" fillcolor="#e6c6e1" strokecolor="#09101d [484]" strokeweight="1pt">
                <v:stroke joinstyle="miter"/>
                <v:textbox>
                  <w:txbxContent>
                    <w:p w14:paraId="756B95A6" w14:textId="33FF9BFD" w:rsidR="00BA53D6" w:rsidRPr="000D017D" w:rsidRDefault="00BA53D6" w:rsidP="00E51824">
                      <w:pPr>
                        <w:spacing w:after="0" w:line="240" w:lineRule="auto"/>
                        <w:rPr>
                          <w:sz w:val="20"/>
                          <w:szCs w:val="20"/>
                        </w:rPr>
                      </w:pPr>
                      <w:r w:rsidRPr="000D017D">
                        <w:rPr>
                          <w:sz w:val="20"/>
                          <w:szCs w:val="20"/>
                        </w:rPr>
                        <w:t xml:space="preserve">Assign Preceptor </w:t>
                      </w:r>
                      <w:r w:rsidR="00E51824">
                        <w:rPr>
                          <w:sz w:val="20"/>
                          <w:szCs w:val="20"/>
                        </w:rPr>
                        <w:t xml:space="preserve">/ </w:t>
                      </w:r>
                      <w:r w:rsidR="00074278">
                        <w:rPr>
                          <w:sz w:val="20"/>
                          <w:szCs w:val="20"/>
                        </w:rPr>
                        <w:t>supervisor</w:t>
                      </w:r>
                    </w:p>
                    <w:p w14:paraId="3B58F5F8" w14:textId="77777777" w:rsidR="00BA53D6" w:rsidRPr="000D017D" w:rsidRDefault="00BA53D6" w:rsidP="00E51824">
                      <w:pPr>
                        <w:spacing w:after="0" w:line="240" w:lineRule="auto"/>
                        <w:rPr>
                          <w:sz w:val="20"/>
                          <w:szCs w:val="20"/>
                        </w:rPr>
                      </w:pPr>
                      <w:r w:rsidRPr="000D017D">
                        <w:rPr>
                          <w:sz w:val="20"/>
                          <w:szCs w:val="20"/>
                        </w:rPr>
                        <w:t xml:space="preserve">Ensure Job Description in </w:t>
                      </w:r>
                    </w:p>
                    <w:p w14:paraId="5EE0FDE3" w14:textId="77777777" w:rsidR="00BA53D6" w:rsidRDefault="00BA53D6" w:rsidP="00E51824">
                      <w:pPr>
                        <w:spacing w:after="0" w:line="240" w:lineRule="auto"/>
                      </w:pPr>
                      <w:r w:rsidRPr="000D017D">
                        <w:rPr>
                          <w:sz w:val="20"/>
                          <w:szCs w:val="20"/>
                        </w:rPr>
                        <w:t xml:space="preserve">Governance Matrix </w:t>
                      </w:r>
                    </w:p>
                    <w:p w14:paraId="7878E2A6" w14:textId="24CA518E" w:rsidR="00BA53D6" w:rsidRDefault="00BA53D6" w:rsidP="00BA53D6"/>
                  </w:txbxContent>
                </v:textbox>
              </v:roundrect>
            </w:pict>
          </mc:Fallback>
        </mc:AlternateContent>
      </w:r>
      <w:r w:rsidR="00023EA8">
        <w:rPr>
          <w:noProof/>
        </w:rPr>
        <mc:AlternateContent>
          <mc:Choice Requires="wps">
            <w:drawing>
              <wp:anchor distT="0" distB="0" distL="114300" distR="114300" simplePos="0" relativeHeight="251658240" behindDoc="0" locked="0" layoutInCell="1" allowOverlap="1" wp14:anchorId="0DDB48E2" wp14:editId="09CAC9DB">
                <wp:simplePos x="0" y="0"/>
                <wp:positionH relativeFrom="column">
                  <wp:posOffset>-676275</wp:posOffset>
                </wp:positionH>
                <wp:positionV relativeFrom="paragraph">
                  <wp:posOffset>115570</wp:posOffset>
                </wp:positionV>
                <wp:extent cx="1238250" cy="381000"/>
                <wp:effectExtent l="0" t="0" r="19050" b="19050"/>
                <wp:wrapNone/>
                <wp:docPr id="1775407388" name="Rectangle: Rounded Corners 1"/>
                <wp:cNvGraphicFramePr/>
                <a:graphic xmlns:a="http://schemas.openxmlformats.org/drawingml/2006/main">
                  <a:graphicData uri="http://schemas.microsoft.com/office/word/2010/wordprocessingShape">
                    <wps:wsp>
                      <wps:cNvSpPr/>
                      <wps:spPr>
                        <a:xfrm>
                          <a:off x="0" y="0"/>
                          <a:ext cx="1238250" cy="381000"/>
                        </a:xfrm>
                        <a:prstGeom prst="round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EC4951" w14:textId="77777777" w:rsidR="00BA53D6" w:rsidRDefault="00BA53D6" w:rsidP="00BA53D6">
                            <w:pPr>
                              <w:jc w:val="center"/>
                            </w:pPr>
                            <w:r>
                              <w:t xml:space="preserve">Start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DB48E2" id="_x0000_s1031" style="position:absolute;margin-left:-53.25pt;margin-top:9.1pt;width:97.5pt;height:30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" fillcolor="#00b0f0" strokecolor="#09101d [484]" strokeweight="1pt">
                <v:stroke joinstyle="miter"/>
                <v:textbox>
                  <w:txbxContent>
                    <w:p w14:paraId="56EC4951" w14:textId="77777777" w:rsidR="00BA53D6" w:rsidRDefault="00BA53D6" w:rsidP="00BA53D6">
                      <w:pPr>
                        <w:jc w:val="center"/>
                      </w:pPr>
                      <w:r>
                        <w:t xml:space="preserve">Start </w:t>
                      </w:r>
                    </w:p>
                  </w:txbxContent>
                </v:textbox>
              </v:roundrect>
            </w:pict>
          </mc:Fallback>
        </mc:AlternateContent>
      </w:r>
      <w:r w:rsidR="00023EA8">
        <w:rPr>
          <w:noProof/>
        </w:rPr>
        <mc:AlternateContent>
          <mc:Choice Requires="wps">
            <w:drawing>
              <wp:anchor distT="0" distB="0" distL="114300" distR="114300" simplePos="0" relativeHeight="251658244" behindDoc="0" locked="0" layoutInCell="1" allowOverlap="1" wp14:anchorId="5F9DAEE6" wp14:editId="73B45DEA">
                <wp:simplePos x="0" y="0"/>
                <wp:positionH relativeFrom="column">
                  <wp:posOffset>2485390</wp:posOffset>
                </wp:positionH>
                <wp:positionV relativeFrom="paragraph">
                  <wp:posOffset>27940</wp:posOffset>
                </wp:positionV>
                <wp:extent cx="1690370" cy="857250"/>
                <wp:effectExtent l="0" t="0" r="24130" b="19050"/>
                <wp:wrapNone/>
                <wp:docPr id="1667345202" name="Rectangle: Rounded Corners 1"/>
                <wp:cNvGraphicFramePr/>
                <a:graphic xmlns:a="http://schemas.openxmlformats.org/drawingml/2006/main">
                  <a:graphicData uri="http://schemas.microsoft.com/office/word/2010/wordprocessingShape">
                    <wps:wsp>
                      <wps:cNvSpPr/>
                      <wps:spPr>
                        <a:xfrm>
                          <a:off x="0" y="0"/>
                          <a:ext cx="1690370" cy="857250"/>
                        </a:xfrm>
                        <a:prstGeom prst="roundRect">
                          <a:avLst/>
                        </a:prstGeom>
                        <a:solidFill>
                          <a:srgbClr val="92D050"/>
                        </a:solidFill>
                        <a:ln/>
                      </wps:spPr>
                      <wps:style>
                        <a:lnRef idx="2">
                          <a:schemeClr val="accent1">
                            <a:shade val="15000"/>
                          </a:schemeClr>
                        </a:lnRef>
                        <a:fillRef idx="1">
                          <a:schemeClr val="accent1"/>
                        </a:fillRef>
                        <a:effectRef idx="0">
                          <a:scrgbClr r="0" g="0" b="0"/>
                        </a:effectRef>
                        <a:fontRef idx="minor">
                          <a:schemeClr val="lt1"/>
                        </a:fontRef>
                      </wps:style>
                      <wps:txbx>
                        <w:txbxContent>
                          <w:p w14:paraId="1A121AB1" w14:textId="77777777" w:rsidR="0011447B" w:rsidRDefault="008A152D" w:rsidP="0011447B">
                            <w:pPr>
                              <w:spacing w:after="0" w:line="240" w:lineRule="auto"/>
                              <w:rPr>
                                <w:rFonts w:eastAsia="Calibri" w:hAnsi="Calibri" w:cs="Calibri"/>
                                <w:color w:val="FFFFFF"/>
                                <w:lang w:val="en-US"/>
                              </w:rPr>
                            </w:pPr>
                            <w:r>
                              <w:rPr>
                                <w:rFonts w:eastAsia="Calibri" w:hAnsi="Calibri" w:cs="Calibri"/>
                                <w:color w:val="FFFFFF"/>
                                <w:lang w:val="en-US"/>
                              </w:rPr>
                              <w:t xml:space="preserve">Induction </w:t>
                            </w:r>
                          </w:p>
                          <w:p w14:paraId="58142785" w14:textId="1F9108FA" w:rsidR="008A152D" w:rsidRDefault="008A152D" w:rsidP="0011447B">
                            <w:pPr>
                              <w:spacing w:after="0" w:line="240" w:lineRule="auto"/>
                              <w:rPr>
                                <w:rFonts w:eastAsia="Calibri" w:hAnsi="Calibri" w:cs="Calibri"/>
                                <w:color w:val="FFFFFF"/>
                                <w:lang w:val="en-US"/>
                              </w:rPr>
                            </w:pPr>
                            <w:r>
                              <w:rPr>
                                <w:rFonts w:eastAsia="Calibri" w:hAnsi="Calibri" w:cs="Calibri"/>
                                <w:color w:val="FFFFFF"/>
                                <w:lang w:val="en-US"/>
                              </w:rPr>
                              <w:t xml:space="preserve">SWOT analysis </w:t>
                            </w:r>
                          </w:p>
                          <w:p w14:paraId="36EBEC05" w14:textId="6A65718D" w:rsidR="0011447B" w:rsidRDefault="00E51824" w:rsidP="0011447B">
                            <w:pPr>
                              <w:spacing w:after="0" w:line="240" w:lineRule="auto"/>
                              <w:rPr>
                                <w:rFonts w:eastAsia="Calibri" w:hAnsi="Calibri" w:cs="Calibri"/>
                                <w:color w:val="FFFFFF"/>
                                <w:lang w:val="en-US"/>
                              </w:rPr>
                            </w:pPr>
                            <w:r>
                              <w:rPr>
                                <w:rFonts w:eastAsia="Calibri" w:hAnsi="Calibri" w:cs="Calibri"/>
                                <w:color w:val="FFFFFF"/>
                                <w:lang w:val="en-US"/>
                              </w:rPr>
                              <w:t xml:space="preserve">Plan meetings </w:t>
                            </w:r>
                          </w:p>
                          <w:p w14:paraId="677839FE" w14:textId="77777777" w:rsidR="0011447B" w:rsidRDefault="0011447B">
                            <w:pPr>
                              <w:spacing w:line="254" w:lineRule="auto"/>
                              <w:rPr>
                                <w:rFonts w:eastAsia="Calibri" w:hAnsi="Calibri" w:cs="Calibri"/>
                                <w:color w:val="FFFFFF"/>
                                <w:lang w:val="en-US"/>
                              </w:rPr>
                            </w:pP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5F9DAEE6" id="_x0000_s1032" style="position:absolute;margin-left:195.7pt;margin-top:2.2pt;width:133.1pt;height: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" fillcolor="#92d050" strokecolor="#09101d [484]" strokeweight="1pt">
                <v:stroke joinstyle="miter"/>
                <v:textbox>
                  <w:txbxContent>
                    <w:p w14:paraId="1A121AB1" w14:textId="77777777" w:rsidR="0011447B" w:rsidRDefault="008A152D" w:rsidP="0011447B">
                      <w:pPr>
                        <w:spacing w:after="0" w:line="240" w:lineRule="auto"/>
                        <w:rPr>
                          <w:rFonts w:eastAsia="Calibri" w:hAnsi="Calibri" w:cs="Calibri"/>
                          <w:color w:val="FFFFFF"/>
                          <w:lang w:val="en-US"/>
                        </w:rPr>
                      </w:pPr>
                      <w:r>
                        <w:rPr>
                          <w:rFonts w:eastAsia="Calibri" w:hAnsi="Calibri" w:cs="Calibri"/>
                          <w:color w:val="FFFFFF"/>
                          <w:lang w:val="en-US"/>
                        </w:rPr>
                        <w:t xml:space="preserve">Induction </w:t>
                      </w:r>
                    </w:p>
                    <w:p w14:paraId="58142785" w14:textId="1F9108FA" w:rsidR="008A152D" w:rsidRDefault="008A152D" w:rsidP="0011447B">
                      <w:pPr>
                        <w:spacing w:after="0" w:line="240" w:lineRule="auto"/>
                        <w:rPr>
                          <w:rFonts w:eastAsia="Calibri" w:hAnsi="Calibri" w:cs="Calibri"/>
                          <w:color w:val="FFFFFF"/>
                          <w:lang w:val="en-US"/>
                        </w:rPr>
                      </w:pPr>
                      <w:r>
                        <w:rPr>
                          <w:rFonts w:eastAsia="Calibri" w:hAnsi="Calibri" w:cs="Calibri"/>
                          <w:color w:val="FFFFFF"/>
                          <w:lang w:val="en-US"/>
                        </w:rPr>
                        <w:t xml:space="preserve">SWOT analysis </w:t>
                      </w:r>
                    </w:p>
                    <w:p w14:paraId="36EBEC05" w14:textId="6A65718D" w:rsidR="0011447B" w:rsidRDefault="00E51824" w:rsidP="0011447B">
                      <w:pPr>
                        <w:spacing w:after="0" w:line="240" w:lineRule="auto"/>
                        <w:rPr>
                          <w:rFonts w:eastAsia="Calibri" w:hAnsi="Calibri" w:cs="Calibri"/>
                          <w:color w:val="FFFFFF"/>
                          <w:lang w:val="en-US"/>
                        </w:rPr>
                      </w:pPr>
                      <w:r>
                        <w:rPr>
                          <w:rFonts w:eastAsia="Calibri" w:hAnsi="Calibri" w:cs="Calibri"/>
                          <w:color w:val="FFFFFF"/>
                          <w:lang w:val="en-US"/>
                        </w:rPr>
                        <w:t xml:space="preserve">Plan meetings </w:t>
                      </w:r>
                    </w:p>
                    <w:p w14:paraId="677839FE" w14:textId="77777777" w:rsidR="0011447B" w:rsidRDefault="0011447B">
                      <w:pPr>
                        <w:spacing w:line="254" w:lineRule="auto"/>
                        <w:rPr>
                          <w:rFonts w:eastAsia="Calibri" w:hAnsi="Calibri" w:cs="Calibri"/>
                          <w:color w:val="FFFFFF"/>
                          <w:lang w:val="en-US"/>
                        </w:rPr>
                      </w:pPr>
                    </w:p>
                  </w:txbxContent>
                </v:textbox>
              </v:roundrect>
            </w:pict>
          </mc:Fallback>
        </mc:AlternateContent>
      </w:r>
      <w:r w:rsidR="00BA53D6">
        <w:rPr>
          <w:noProof/>
        </w:rPr>
        <mc:AlternateContent>
          <mc:Choice Requires="wps">
            <w:drawing>
              <wp:anchor distT="0" distB="0" distL="114300" distR="114300" simplePos="0" relativeHeight="251658242" behindDoc="0" locked="0" layoutInCell="1" allowOverlap="1" wp14:anchorId="7A022F5C" wp14:editId="1D478383">
                <wp:simplePos x="0" y="0"/>
                <wp:positionH relativeFrom="column">
                  <wp:posOffset>-680085</wp:posOffset>
                </wp:positionH>
                <wp:positionV relativeFrom="paragraph">
                  <wp:posOffset>2799080</wp:posOffset>
                </wp:positionV>
                <wp:extent cx="1238250" cy="381000"/>
                <wp:effectExtent l="0" t="0" r="19050" b="19050"/>
                <wp:wrapNone/>
                <wp:docPr id="1372549732" name="Rectangle: Rounded Corners 1"/>
                <wp:cNvGraphicFramePr/>
                <a:graphic xmlns:a="http://schemas.openxmlformats.org/drawingml/2006/main">
                  <a:graphicData uri="http://schemas.microsoft.com/office/word/2010/wordprocessingShape">
                    <wps:wsp>
                      <wps:cNvSpPr/>
                      <wps:spPr>
                        <a:xfrm>
                          <a:off x="0" y="0"/>
                          <a:ext cx="1238250" cy="381000"/>
                        </a:xfrm>
                        <a:prstGeom prst="roundRect">
                          <a:avLst/>
                        </a:prstGeom>
                        <a:solidFill>
                          <a:srgbClr val="00B0F0"/>
                        </a:solidFill>
                        <a:ln/>
                      </wps:spPr>
                      <wps:style>
                        <a:lnRef idx="2">
                          <a:schemeClr val="accent1">
                            <a:shade val="15000"/>
                          </a:schemeClr>
                        </a:lnRef>
                        <a:fillRef idx="1">
                          <a:schemeClr val="accent1"/>
                        </a:fillRef>
                        <a:effectRef idx="0">
                          <a:scrgbClr r="0" g="0" b="0"/>
                        </a:effectRef>
                        <a:fontRef idx="minor">
                          <a:schemeClr val="lt1"/>
                        </a:fontRef>
                      </wps:style>
                      <wps:txbx>
                        <w:txbxContent>
                          <w:p w14:paraId="6A05E496" w14:textId="77777777" w:rsidR="008A152D" w:rsidRDefault="008A152D">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xml:space="preserve">6 </w:t>
                            </w:r>
                            <w:r>
                              <w:rPr>
                                <w:rFonts w:ascii="Calibri" w:hAnsi="Calibri" w:cs="Calibri"/>
                                <w:color w:val="FFFFFF" w:themeColor="light1"/>
                                <w:lang w:val="en-US"/>
                              </w:rPr>
                              <w:t xml:space="preserve">- 12 months </w:t>
                            </w:r>
                          </w:p>
                        </w:txbxContent>
                      </wps:txbx>
                      <wps:bodyPr spcFirstLastPara="0" wrap="square" lIns="91440" tIns="45720" rIns="91440" bIns="45720" anchor="ctr">
                        <a:noAutofit/>
                      </wps:bodyPr>
                    </wps:wsp>
                  </a:graphicData>
                </a:graphic>
              </wp:anchor>
            </w:drawing>
          </mc:Choice>
          <mc:Fallback>
            <w:pict>
              <v:roundrect w14:anchorId="7A022F5C" id="_x0000_s1033" style="position:absolute;margin-left:-53.55pt;margin-top:220.4pt;width:97.5pt;height:30pt;z-index:25165824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" fillcolor="#00b0f0" strokecolor="#09101d [484]" strokeweight="1pt">
                <v:stroke joinstyle="miter"/>
                <v:textbox>
                  <w:txbxContent>
                    <w:p w14:paraId="6A05E496" w14:textId="77777777" w:rsidR="008A152D" w:rsidRDefault="008A152D">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xml:space="preserve">6 </w:t>
                      </w:r>
                      <w:r>
                        <w:rPr>
                          <w:rFonts w:ascii="Calibri" w:hAnsi="Calibri" w:cs="Calibri"/>
                          <w:color w:val="FFFFFF" w:themeColor="light1"/>
                          <w:lang w:val="en-US"/>
                        </w:rPr>
                        <w:t xml:space="preserve">- 12 months </w:t>
                      </w:r>
                    </w:p>
                  </w:txbxContent>
                </v:textbox>
              </v:roundrect>
            </w:pict>
          </mc:Fallback>
        </mc:AlternateContent>
      </w:r>
    </w:p>
    <w:p w14:paraId="4E045EDA" w14:textId="78C4B1B1" w:rsidR="5E00D80D" w:rsidRDefault="5E00D80D" w:rsidP="5E00D80D">
      <w:pPr>
        <w:spacing w:after="0" w:line="240" w:lineRule="auto"/>
        <w:rPr>
          <w:rFonts w:ascii="Century Gothic" w:eastAsia="Century Gothic" w:hAnsi="Century Gothic" w:cs="Century Gothic"/>
          <w:color w:val="FF0000"/>
          <w:sz w:val="24"/>
          <w:szCs w:val="24"/>
        </w:rPr>
      </w:pPr>
    </w:p>
    <w:p w14:paraId="18B7B7DA" w14:textId="537162F2" w:rsidR="5E00D80D" w:rsidRDefault="5E00D80D" w:rsidP="5E00D80D">
      <w:pPr>
        <w:spacing w:after="0" w:line="240" w:lineRule="auto"/>
        <w:rPr>
          <w:rFonts w:ascii="Century Gothic" w:eastAsia="Century Gothic" w:hAnsi="Century Gothic" w:cs="Century Gothic"/>
          <w:color w:val="FF0000"/>
          <w:sz w:val="24"/>
          <w:szCs w:val="24"/>
        </w:rPr>
      </w:pPr>
    </w:p>
    <w:p w14:paraId="5B14D3D3" w14:textId="742BFC6D" w:rsidR="5E00D80D" w:rsidRDefault="5E00D80D" w:rsidP="5E00D80D">
      <w:pPr>
        <w:spacing w:after="0" w:line="240" w:lineRule="auto"/>
        <w:rPr>
          <w:rFonts w:ascii="Century Gothic" w:eastAsia="Century Gothic" w:hAnsi="Century Gothic" w:cs="Century Gothic"/>
          <w:color w:val="FF0000"/>
          <w:sz w:val="24"/>
          <w:szCs w:val="24"/>
        </w:rPr>
      </w:pPr>
    </w:p>
    <w:p w14:paraId="490F373E" w14:textId="725DC913" w:rsidR="5E00D80D" w:rsidRDefault="00023EA8" w:rsidP="5E00D80D">
      <w:pPr>
        <w:spacing w:after="0" w:line="240" w:lineRule="auto"/>
        <w:rPr>
          <w:rFonts w:ascii="Century Gothic" w:eastAsia="Century Gothic" w:hAnsi="Century Gothic" w:cs="Century Gothic"/>
          <w:color w:val="FF0000"/>
          <w:sz w:val="24"/>
          <w:szCs w:val="24"/>
        </w:rPr>
      </w:pPr>
      <w:r>
        <w:rPr>
          <w:rFonts w:ascii="Century Gothic" w:eastAsia="Century Gothic" w:hAnsi="Century Gothic" w:cs="Century Gothic"/>
          <w:noProof/>
          <w:color w:val="FF0000"/>
          <w:sz w:val="24"/>
          <w:szCs w:val="24"/>
        </w:rPr>
        <mc:AlternateContent>
          <mc:Choice Requires="wps">
            <w:drawing>
              <wp:anchor distT="0" distB="0" distL="114300" distR="114300" simplePos="0" relativeHeight="251658259" behindDoc="0" locked="0" layoutInCell="1" allowOverlap="1" wp14:anchorId="26AAFDCD" wp14:editId="49F3C4D9">
                <wp:simplePos x="0" y="0"/>
                <wp:positionH relativeFrom="column">
                  <wp:posOffset>5276850</wp:posOffset>
                </wp:positionH>
                <wp:positionV relativeFrom="paragraph">
                  <wp:posOffset>151765</wp:posOffset>
                </wp:positionV>
                <wp:extent cx="0" cy="352425"/>
                <wp:effectExtent l="76200" t="0" r="76200" b="47625"/>
                <wp:wrapNone/>
                <wp:docPr id="1028415843" name="Straight Arrow Connector 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6562749">
              <v:shape id="Straight Arrow Connector 2" style="position:absolute;margin-left:415.5pt;margin-top:11.95pt;width:0;height:27.75pt;z-index:251658259;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" w14:anchorId="1008DE7B">
                <v:stroke joinstyle="miter" endarrow="block"/>
              </v:shape>
            </w:pict>
          </mc:Fallback>
        </mc:AlternateContent>
      </w:r>
      <w:r>
        <w:rPr>
          <w:rFonts w:ascii="Century Gothic" w:eastAsia="Century Gothic" w:hAnsi="Century Gothic" w:cs="Century Gothic"/>
          <w:noProof/>
          <w:color w:val="FF0000"/>
          <w:sz w:val="24"/>
          <w:szCs w:val="24"/>
        </w:rPr>
        <mc:AlternateContent>
          <mc:Choice Requires="wps">
            <w:drawing>
              <wp:anchor distT="0" distB="0" distL="114300" distR="114300" simplePos="0" relativeHeight="251658258" behindDoc="0" locked="0" layoutInCell="1" allowOverlap="1" wp14:anchorId="7CC32738" wp14:editId="6CBEAFB7">
                <wp:simplePos x="0" y="0"/>
                <wp:positionH relativeFrom="column">
                  <wp:posOffset>3238500</wp:posOffset>
                </wp:positionH>
                <wp:positionV relativeFrom="paragraph">
                  <wp:posOffset>150495</wp:posOffset>
                </wp:positionV>
                <wp:extent cx="0" cy="352425"/>
                <wp:effectExtent l="76200" t="0" r="76200" b="47625"/>
                <wp:wrapNone/>
                <wp:docPr id="1095021472" name="Straight Arrow Connector 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05705F0D">
              <v:shape id="Straight Arrow Connector 2" style="position:absolute;margin-left:255pt;margin-top:11.85pt;width:0;height:27.75pt;z-index:25165825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" w14:anchorId="0CB9F517">
                <v:stroke joinstyle="miter" endarrow="block"/>
              </v:shape>
            </w:pict>
          </mc:Fallback>
        </mc:AlternateContent>
      </w:r>
      <w:r>
        <w:rPr>
          <w:rFonts w:ascii="Century Gothic" w:eastAsia="Century Gothic" w:hAnsi="Century Gothic" w:cs="Century Gothic"/>
          <w:noProof/>
          <w:color w:val="FF0000"/>
          <w:sz w:val="24"/>
          <w:szCs w:val="24"/>
        </w:rPr>
        <mc:AlternateContent>
          <mc:Choice Requires="wps">
            <w:drawing>
              <wp:anchor distT="0" distB="0" distL="114300" distR="114300" simplePos="0" relativeHeight="251658257" behindDoc="0" locked="0" layoutInCell="1" allowOverlap="1" wp14:anchorId="7C2C473D" wp14:editId="5A10F7B4">
                <wp:simplePos x="0" y="0"/>
                <wp:positionH relativeFrom="column">
                  <wp:posOffset>1571625</wp:posOffset>
                </wp:positionH>
                <wp:positionV relativeFrom="paragraph">
                  <wp:posOffset>150495</wp:posOffset>
                </wp:positionV>
                <wp:extent cx="0" cy="352425"/>
                <wp:effectExtent l="76200" t="0" r="76200" b="47625"/>
                <wp:wrapNone/>
                <wp:docPr id="1165567804" name="Straight Arrow Connector 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BABF38D">
              <v:shape id="Straight Arrow Connector 2" style="position:absolute;margin-left:123.75pt;margin-top:11.85pt;width:0;height:27.75pt;z-index:251658257;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" w14:anchorId="7F4C31FF">
                <v:stroke joinstyle="miter" endarrow="block"/>
              </v:shape>
            </w:pict>
          </mc:Fallback>
        </mc:AlternateContent>
      </w:r>
    </w:p>
    <w:p w14:paraId="67C72D72" w14:textId="0F84DEDF" w:rsidR="5E00D80D" w:rsidRDefault="5E00D80D" w:rsidP="5E00D80D">
      <w:pPr>
        <w:spacing w:after="0" w:line="240" w:lineRule="auto"/>
        <w:rPr>
          <w:rFonts w:ascii="Century Gothic" w:eastAsia="Century Gothic" w:hAnsi="Century Gothic" w:cs="Century Gothic"/>
          <w:color w:val="FF0000"/>
          <w:sz w:val="24"/>
          <w:szCs w:val="24"/>
        </w:rPr>
      </w:pPr>
    </w:p>
    <w:p w14:paraId="5F276C24" w14:textId="60CDBF00" w:rsidR="5E00D80D" w:rsidRDefault="00023EA8" w:rsidP="5E00D80D">
      <w:pPr>
        <w:spacing w:after="0" w:line="240" w:lineRule="auto"/>
        <w:rPr>
          <w:rFonts w:ascii="Century Gothic" w:eastAsia="Century Gothic" w:hAnsi="Century Gothic" w:cs="Century Gothic"/>
          <w:color w:val="FF0000"/>
          <w:sz w:val="24"/>
          <w:szCs w:val="24"/>
        </w:rPr>
      </w:pPr>
      <w:r>
        <w:rPr>
          <w:noProof/>
        </w:rPr>
        <mc:AlternateContent>
          <mc:Choice Requires="wps">
            <w:drawing>
              <wp:anchor distT="0" distB="0" distL="114300" distR="114300" simplePos="0" relativeHeight="251658241" behindDoc="0" locked="0" layoutInCell="1" allowOverlap="1" wp14:anchorId="6300E7C3" wp14:editId="43420BBF">
                <wp:simplePos x="0" y="0"/>
                <wp:positionH relativeFrom="column">
                  <wp:posOffset>-678815</wp:posOffset>
                </wp:positionH>
                <wp:positionV relativeFrom="paragraph">
                  <wp:posOffset>259080</wp:posOffset>
                </wp:positionV>
                <wp:extent cx="1238250" cy="381000"/>
                <wp:effectExtent l="0" t="0" r="19050" b="19050"/>
                <wp:wrapNone/>
                <wp:docPr id="1270702658" name="Rectangle: Rounded Corners 1"/>
                <wp:cNvGraphicFramePr/>
                <a:graphic xmlns:a="http://schemas.openxmlformats.org/drawingml/2006/main">
                  <a:graphicData uri="http://schemas.microsoft.com/office/word/2010/wordprocessingShape">
                    <wps:wsp>
                      <wps:cNvSpPr/>
                      <wps:spPr>
                        <a:xfrm>
                          <a:off x="0" y="0"/>
                          <a:ext cx="1238250" cy="381000"/>
                        </a:xfrm>
                        <a:prstGeom prst="round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5702AD8" w14:textId="77777777" w:rsidR="00BA53D6" w:rsidRDefault="00BA53D6" w:rsidP="00BA53D6">
                            <w:pPr>
                              <w:jc w:val="center"/>
                            </w:pPr>
                            <w:r>
                              <w:t xml:space="preserve">1-5 month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00E7C3" id="_x0000_s1034" style="position:absolute;margin-left:-53.45pt;margin-top:20.4pt;width:97.5pt;height:30pt;z-index:25165824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" fillcolor="#00b0f0" strokecolor="#09101d [484]" strokeweight="1pt">
                <v:stroke joinstyle="miter"/>
                <v:textbox>
                  <w:txbxContent>
                    <w:p w14:paraId="55702AD8" w14:textId="77777777" w:rsidR="00BA53D6" w:rsidRDefault="00BA53D6" w:rsidP="00BA53D6">
                      <w:pPr>
                        <w:jc w:val="center"/>
                      </w:pPr>
                      <w:r>
                        <w:t xml:space="preserve">1-5 month </w:t>
                      </w:r>
                    </w:p>
                  </w:txbxContent>
                </v:textbox>
              </v:roundrect>
            </w:pict>
          </mc:Fallback>
        </mc:AlternateContent>
      </w:r>
      <w:r>
        <w:rPr>
          <w:noProof/>
        </w:rPr>
        <mc:AlternateContent>
          <mc:Choice Requires="wps">
            <w:drawing>
              <wp:anchor distT="0" distB="0" distL="114300" distR="114300" simplePos="0" relativeHeight="251658248" behindDoc="0" locked="0" layoutInCell="1" allowOverlap="1" wp14:anchorId="54E35A78" wp14:editId="2D234CAC">
                <wp:simplePos x="0" y="0"/>
                <wp:positionH relativeFrom="column">
                  <wp:posOffset>755015</wp:posOffset>
                </wp:positionH>
                <wp:positionV relativeFrom="paragraph">
                  <wp:posOffset>125095</wp:posOffset>
                </wp:positionV>
                <wp:extent cx="3338195" cy="1041400"/>
                <wp:effectExtent l="0" t="0" r="14605" b="25400"/>
                <wp:wrapNone/>
                <wp:docPr id="534051100" name="Rectangle: Rounded Corners 2"/>
                <wp:cNvGraphicFramePr/>
                <a:graphic xmlns:a="http://schemas.openxmlformats.org/drawingml/2006/main">
                  <a:graphicData uri="http://schemas.microsoft.com/office/word/2010/wordprocessingShape">
                    <wps:wsp>
                      <wps:cNvSpPr/>
                      <wps:spPr>
                        <a:xfrm>
                          <a:off x="0" y="0"/>
                          <a:ext cx="3338195" cy="1041400"/>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BA2C4A" w14:textId="79D5D1E2" w:rsidR="00BA53D6" w:rsidRDefault="00BA53D6" w:rsidP="00BA53D6">
                            <w:pPr>
                              <w:spacing w:after="0" w:line="240" w:lineRule="auto"/>
                            </w:pPr>
                            <w:r>
                              <w:t>Set meeting dates</w:t>
                            </w:r>
                            <w:r w:rsidR="00B65ACA">
                              <w:t xml:space="preserve"> and attend </w:t>
                            </w:r>
                            <w:r w:rsidR="00074278">
                              <w:t>monthly</w:t>
                            </w:r>
                            <w:r w:rsidR="00B65ACA">
                              <w:t xml:space="preserve"> meetings</w:t>
                            </w:r>
                          </w:p>
                          <w:p w14:paraId="0041C0BE" w14:textId="77777777" w:rsidR="00BA53D6" w:rsidRDefault="00BA53D6" w:rsidP="00BA53D6">
                            <w:pPr>
                              <w:spacing w:after="0" w:line="240" w:lineRule="auto"/>
                            </w:pPr>
                            <w:r>
                              <w:t xml:space="preserve">Complete learning contract </w:t>
                            </w:r>
                          </w:p>
                          <w:p w14:paraId="758BF2CA" w14:textId="48A3FFF2" w:rsidR="00BA53D6" w:rsidRDefault="00BA53D6" w:rsidP="00BA53D6">
                            <w:pPr>
                              <w:spacing w:after="0" w:line="240" w:lineRule="auto"/>
                            </w:pPr>
                            <w:r>
                              <w:t>Identify learning activities</w:t>
                            </w:r>
                          </w:p>
                          <w:p w14:paraId="14EE3150" w14:textId="45A64F5B" w:rsidR="00BA53D6" w:rsidRDefault="00E51824" w:rsidP="00BA53D6">
                            <w:pPr>
                              <w:spacing w:after="0" w:line="240" w:lineRule="auto"/>
                            </w:pPr>
                            <w:r>
                              <w:t>Complete ACP competency framework</w:t>
                            </w:r>
                            <w:r w:rsidR="00BA53D6">
                              <w:t xml:space="preserve"> </w:t>
                            </w:r>
                          </w:p>
                          <w:p w14:paraId="10E68A94" w14:textId="77777777" w:rsidR="00BA53D6" w:rsidRDefault="00BA53D6" w:rsidP="00BA53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35A78" id="Rectangle: Rounded Corners 2" o:spid="_x0000_s1035" style="position:absolute;margin-left:59.45pt;margin-top:9.85pt;width:262.85pt;height:8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" fillcolor="#b4c6e7 [1300]" strokecolor="#09101d [484]" strokeweight="1pt">
                <v:stroke joinstyle="miter"/>
                <v:textbox>
                  <w:txbxContent>
                    <w:p w14:paraId="0BBA2C4A" w14:textId="79D5D1E2" w:rsidR="00BA53D6" w:rsidRDefault="00BA53D6" w:rsidP="00BA53D6">
                      <w:pPr>
                        <w:spacing w:after="0" w:line="240" w:lineRule="auto"/>
                      </w:pPr>
                      <w:r>
                        <w:t>Set meeting dates</w:t>
                      </w:r>
                      <w:r w:rsidR="00B65ACA">
                        <w:t xml:space="preserve"> and attend </w:t>
                      </w:r>
                      <w:r w:rsidR="00074278">
                        <w:t>monthly</w:t>
                      </w:r>
                      <w:r w:rsidR="00B65ACA">
                        <w:t xml:space="preserve"> meetings</w:t>
                      </w:r>
                    </w:p>
                    <w:p w14:paraId="0041C0BE" w14:textId="77777777" w:rsidR="00BA53D6" w:rsidRDefault="00BA53D6" w:rsidP="00BA53D6">
                      <w:pPr>
                        <w:spacing w:after="0" w:line="240" w:lineRule="auto"/>
                      </w:pPr>
                      <w:r>
                        <w:t xml:space="preserve">Complete learning contract </w:t>
                      </w:r>
                    </w:p>
                    <w:p w14:paraId="758BF2CA" w14:textId="48A3FFF2" w:rsidR="00BA53D6" w:rsidRDefault="00BA53D6" w:rsidP="00BA53D6">
                      <w:pPr>
                        <w:spacing w:after="0" w:line="240" w:lineRule="auto"/>
                      </w:pPr>
                      <w:r>
                        <w:t>Identify learning activities</w:t>
                      </w:r>
                    </w:p>
                    <w:p w14:paraId="14EE3150" w14:textId="45A64F5B" w:rsidR="00BA53D6" w:rsidRDefault="00E51824" w:rsidP="00BA53D6">
                      <w:pPr>
                        <w:spacing w:after="0" w:line="240" w:lineRule="auto"/>
                      </w:pPr>
                      <w:r>
                        <w:t>Complete ACP competency framework</w:t>
                      </w:r>
                      <w:r w:rsidR="00BA53D6">
                        <w:t xml:space="preserve"> </w:t>
                      </w:r>
                    </w:p>
                    <w:p w14:paraId="10E68A94" w14:textId="77777777" w:rsidR="00BA53D6" w:rsidRDefault="00BA53D6" w:rsidP="00BA53D6">
                      <w:pPr>
                        <w:jc w:val="center"/>
                      </w:pPr>
                    </w:p>
                  </w:txbxContent>
                </v:textbox>
              </v:roundrect>
            </w:pict>
          </mc:Fallback>
        </mc:AlternateContent>
      </w:r>
    </w:p>
    <w:p w14:paraId="066C9958" w14:textId="214B03AF" w:rsidR="5E00D80D" w:rsidRDefault="00E51824" w:rsidP="5E00D80D">
      <w:pPr>
        <w:spacing w:after="0" w:line="240" w:lineRule="auto"/>
        <w:rPr>
          <w:rFonts w:ascii="Century Gothic" w:eastAsia="Century Gothic" w:hAnsi="Century Gothic" w:cs="Century Gothic"/>
          <w:color w:val="FF0000"/>
          <w:sz w:val="24"/>
          <w:szCs w:val="24"/>
        </w:rPr>
      </w:pPr>
      <w:r>
        <w:rPr>
          <w:noProof/>
        </w:rPr>
        <mc:AlternateContent>
          <mc:Choice Requires="wps">
            <w:drawing>
              <wp:anchor distT="0" distB="0" distL="114300" distR="114300" simplePos="0" relativeHeight="251658246" behindDoc="0" locked="0" layoutInCell="1" allowOverlap="1" wp14:anchorId="2313C2FD" wp14:editId="09D024C0">
                <wp:simplePos x="0" y="0"/>
                <wp:positionH relativeFrom="column">
                  <wp:posOffset>4352925</wp:posOffset>
                </wp:positionH>
                <wp:positionV relativeFrom="paragraph">
                  <wp:posOffset>6350</wp:posOffset>
                </wp:positionV>
                <wp:extent cx="1913255" cy="1285875"/>
                <wp:effectExtent l="0" t="0" r="10795" b="28575"/>
                <wp:wrapNone/>
                <wp:docPr id="1690613943" name="Rectangle: Rounded Corners 1"/>
                <wp:cNvGraphicFramePr/>
                <a:graphic xmlns:a="http://schemas.openxmlformats.org/drawingml/2006/main">
                  <a:graphicData uri="http://schemas.microsoft.com/office/word/2010/wordprocessingShape">
                    <wps:wsp>
                      <wps:cNvSpPr/>
                      <wps:spPr>
                        <a:xfrm>
                          <a:off x="0" y="0"/>
                          <a:ext cx="1913255" cy="1285875"/>
                        </a:xfrm>
                        <a:prstGeom prst="roundRect">
                          <a:avLst/>
                        </a:prstGeom>
                        <a:solidFill>
                          <a:srgbClr val="E6C6E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649949" w14:textId="5E9E5A6E" w:rsidR="00BA53D6" w:rsidRDefault="00BA53D6" w:rsidP="00E51824">
                            <w:pPr>
                              <w:spacing w:after="0"/>
                            </w:pPr>
                            <w:r>
                              <w:t>Organise Stat man Training</w:t>
                            </w:r>
                          </w:p>
                          <w:p w14:paraId="363D2B55" w14:textId="5DA2CE64" w:rsidR="00E51824" w:rsidRDefault="00E51824" w:rsidP="00E51824">
                            <w:pPr>
                              <w:spacing w:after="0"/>
                            </w:pPr>
                            <w:r>
                              <w:t xml:space="preserve">Ensure indemnity insurance in place </w:t>
                            </w:r>
                          </w:p>
                          <w:p w14:paraId="038860DC" w14:textId="029E43FF" w:rsidR="00E51824" w:rsidRDefault="00E51824" w:rsidP="00E51824">
                            <w:pPr>
                              <w:spacing w:after="0"/>
                            </w:pPr>
                            <w:r>
                              <w:t xml:space="preserve">Provide protected time to complete program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3C2FD" id="_x0000_s1036" style="position:absolute;margin-left:342.75pt;margin-top:.5pt;width:150.65pt;height:101.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" fillcolor="#e6c6e1" strokecolor="#09101d [484]" strokeweight="1pt">
                <v:stroke joinstyle="miter"/>
                <v:textbox>
                  <w:txbxContent>
                    <w:p w14:paraId="0B649949" w14:textId="5E9E5A6E" w:rsidR="00BA53D6" w:rsidRDefault="00BA53D6" w:rsidP="00E51824">
                      <w:pPr>
                        <w:spacing w:after="0"/>
                      </w:pPr>
                      <w:r>
                        <w:t>Organise Stat man Training</w:t>
                      </w:r>
                    </w:p>
                    <w:p w14:paraId="363D2B55" w14:textId="5DA2CE64" w:rsidR="00E51824" w:rsidRDefault="00E51824" w:rsidP="00E51824">
                      <w:pPr>
                        <w:spacing w:after="0"/>
                      </w:pPr>
                      <w:r>
                        <w:t xml:space="preserve">Ensure indemnity insurance in place </w:t>
                      </w:r>
                    </w:p>
                    <w:p w14:paraId="038860DC" w14:textId="029E43FF" w:rsidR="00E51824" w:rsidRDefault="00E51824" w:rsidP="00E51824">
                      <w:pPr>
                        <w:spacing w:after="0"/>
                      </w:pPr>
                      <w:r>
                        <w:t xml:space="preserve">Provide protected time to complete program </w:t>
                      </w:r>
                    </w:p>
                  </w:txbxContent>
                </v:textbox>
              </v:roundrect>
            </w:pict>
          </mc:Fallback>
        </mc:AlternateContent>
      </w:r>
    </w:p>
    <w:p w14:paraId="0F43668A" w14:textId="6C161136" w:rsidR="5E00D80D" w:rsidRDefault="5E00D80D" w:rsidP="5E00D80D">
      <w:pPr>
        <w:spacing w:after="0" w:line="240" w:lineRule="auto"/>
        <w:rPr>
          <w:rFonts w:ascii="Century Gothic" w:eastAsia="Century Gothic" w:hAnsi="Century Gothic" w:cs="Century Gothic"/>
          <w:color w:val="FF0000"/>
          <w:sz w:val="24"/>
          <w:szCs w:val="24"/>
        </w:rPr>
      </w:pPr>
    </w:p>
    <w:p w14:paraId="27C17DFF" w14:textId="1740856A" w:rsidR="5E00D80D" w:rsidRDefault="5E00D80D" w:rsidP="5E00D80D">
      <w:pPr>
        <w:spacing w:after="0" w:line="240" w:lineRule="auto"/>
        <w:rPr>
          <w:rFonts w:ascii="Century Gothic" w:eastAsia="Century Gothic" w:hAnsi="Century Gothic" w:cs="Century Gothic"/>
          <w:color w:val="FF0000"/>
          <w:sz w:val="24"/>
          <w:szCs w:val="24"/>
        </w:rPr>
      </w:pPr>
    </w:p>
    <w:p w14:paraId="450B6C83" w14:textId="12B35239" w:rsidR="5E00D80D" w:rsidRDefault="5E00D80D" w:rsidP="5E00D80D">
      <w:pPr>
        <w:spacing w:after="0" w:line="240" w:lineRule="auto"/>
        <w:rPr>
          <w:rFonts w:ascii="Century Gothic" w:eastAsia="Century Gothic" w:hAnsi="Century Gothic" w:cs="Century Gothic"/>
          <w:color w:val="FF0000"/>
          <w:sz w:val="24"/>
          <w:szCs w:val="24"/>
        </w:rPr>
      </w:pPr>
    </w:p>
    <w:p w14:paraId="624EC55D" w14:textId="27543A95" w:rsidR="5E00D80D" w:rsidRDefault="5E00D80D" w:rsidP="5E00D80D">
      <w:pPr>
        <w:spacing w:after="0" w:line="240" w:lineRule="auto"/>
        <w:rPr>
          <w:rFonts w:ascii="Century Gothic" w:eastAsia="Century Gothic" w:hAnsi="Century Gothic" w:cs="Century Gothic"/>
          <w:color w:val="FF0000"/>
          <w:sz w:val="24"/>
          <w:szCs w:val="24"/>
        </w:rPr>
      </w:pPr>
    </w:p>
    <w:p w14:paraId="02F67095" w14:textId="0B2A7287" w:rsidR="5E00D80D" w:rsidRDefault="00023EA8" w:rsidP="5E00D80D">
      <w:pPr>
        <w:spacing w:after="0" w:line="240" w:lineRule="auto"/>
        <w:rPr>
          <w:rFonts w:ascii="Century Gothic" w:eastAsia="Century Gothic" w:hAnsi="Century Gothic" w:cs="Century Gothic"/>
          <w:color w:val="FF0000"/>
          <w:sz w:val="24"/>
          <w:szCs w:val="24"/>
        </w:rPr>
      </w:pPr>
      <w:r>
        <w:rPr>
          <w:rFonts w:ascii="Century Gothic" w:eastAsia="Century Gothic" w:hAnsi="Century Gothic" w:cs="Century Gothic"/>
          <w:noProof/>
          <w:color w:val="FF0000"/>
          <w:sz w:val="24"/>
          <w:szCs w:val="24"/>
        </w:rPr>
        <mc:AlternateContent>
          <mc:Choice Requires="wps">
            <w:drawing>
              <wp:anchor distT="0" distB="0" distL="114300" distR="114300" simplePos="0" relativeHeight="251658260" behindDoc="0" locked="0" layoutInCell="1" allowOverlap="1" wp14:anchorId="76784BEE" wp14:editId="1251A202">
                <wp:simplePos x="0" y="0"/>
                <wp:positionH relativeFrom="column">
                  <wp:posOffset>2438400</wp:posOffset>
                </wp:positionH>
                <wp:positionV relativeFrom="paragraph">
                  <wp:posOffset>49530</wp:posOffset>
                </wp:positionV>
                <wp:extent cx="0" cy="311150"/>
                <wp:effectExtent l="76200" t="0" r="57150" b="50800"/>
                <wp:wrapNone/>
                <wp:docPr id="906287409" name="Straight Arrow Connector 3"/>
                <wp:cNvGraphicFramePr/>
                <a:graphic xmlns:a="http://schemas.openxmlformats.org/drawingml/2006/main">
                  <a:graphicData uri="http://schemas.microsoft.com/office/word/2010/wordprocessingShape">
                    <wps:wsp>
                      <wps:cNvCnPr/>
                      <wps:spPr>
                        <a:xfrm>
                          <a:off x="0" y="0"/>
                          <a:ext cx="0" cy="311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4F4D198B">
              <v:shape id="Straight Arrow Connector 3" style="position:absolute;margin-left:192pt;margin-top:3.9pt;width:0;height:24.5pt;z-index:2516582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" w14:anchorId="5730E392">
                <v:stroke joinstyle="miter" endarrow="block"/>
              </v:shape>
            </w:pict>
          </mc:Fallback>
        </mc:AlternateContent>
      </w:r>
    </w:p>
    <w:p w14:paraId="4349B7E8" w14:textId="308D5E5E" w:rsidR="5E00D80D" w:rsidRDefault="00023EA8" w:rsidP="5E00D80D">
      <w:pPr>
        <w:spacing w:after="0" w:line="240" w:lineRule="auto"/>
        <w:rPr>
          <w:rFonts w:ascii="Century Gothic" w:eastAsia="Century Gothic" w:hAnsi="Century Gothic" w:cs="Century Gothic"/>
          <w:color w:val="FF0000"/>
          <w:sz w:val="24"/>
          <w:szCs w:val="24"/>
        </w:rPr>
      </w:pPr>
      <w:r>
        <w:rPr>
          <w:noProof/>
        </w:rPr>
        <mc:AlternateContent>
          <mc:Choice Requires="wps">
            <w:drawing>
              <wp:anchor distT="0" distB="0" distL="114300" distR="114300" simplePos="0" relativeHeight="251658249" behindDoc="0" locked="0" layoutInCell="1" allowOverlap="1" wp14:anchorId="30976B57" wp14:editId="10F77250">
                <wp:simplePos x="0" y="0"/>
                <wp:positionH relativeFrom="column">
                  <wp:posOffset>752475</wp:posOffset>
                </wp:positionH>
                <wp:positionV relativeFrom="paragraph">
                  <wp:posOffset>170815</wp:posOffset>
                </wp:positionV>
                <wp:extent cx="3338195" cy="1114425"/>
                <wp:effectExtent l="0" t="0" r="14605" b="28575"/>
                <wp:wrapNone/>
                <wp:docPr id="1139869135" name="Rectangle: Rounded Corners 2"/>
                <wp:cNvGraphicFramePr/>
                <a:graphic xmlns:a="http://schemas.openxmlformats.org/drawingml/2006/main">
                  <a:graphicData uri="http://schemas.microsoft.com/office/word/2010/wordprocessingShape">
                    <wps:wsp>
                      <wps:cNvSpPr/>
                      <wps:spPr>
                        <a:xfrm>
                          <a:off x="0" y="0"/>
                          <a:ext cx="3338195" cy="1114425"/>
                        </a:xfrm>
                        <a:prstGeom prst="roundRect">
                          <a:avLst/>
                        </a:prstGeom>
                        <a:solidFill>
                          <a:schemeClr val="accent1">
                            <a:lumMod val="40000"/>
                            <a:lumOff val="60000"/>
                          </a:schemeClr>
                        </a:solidFill>
                        <a:ln/>
                      </wps:spPr>
                      <wps:style>
                        <a:lnRef idx="2">
                          <a:schemeClr val="accent1">
                            <a:shade val="15000"/>
                          </a:schemeClr>
                        </a:lnRef>
                        <a:fillRef idx="1">
                          <a:schemeClr val="accent1"/>
                        </a:fillRef>
                        <a:effectRef idx="0">
                          <a:scrgbClr r="0" g="0" b="0"/>
                        </a:effectRef>
                        <a:fontRef idx="minor">
                          <a:schemeClr val="lt1"/>
                        </a:fontRef>
                      </wps:style>
                      <wps:txbx>
                        <w:txbxContent>
                          <w:p w14:paraId="154DF934" w14:textId="77777777" w:rsidR="008A152D" w:rsidRDefault="008A152D" w:rsidP="00E51824">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6 monthly reviews </w:t>
                            </w:r>
                          </w:p>
                          <w:p w14:paraId="6B5E02A6" w14:textId="77777777" w:rsidR="008A152D" w:rsidRDefault="008A152D" w:rsidP="00E51824">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Review learning activities. </w:t>
                            </w:r>
                          </w:p>
                          <w:p w14:paraId="10989471" w14:textId="17F5E977" w:rsidR="008A152D" w:rsidRPr="00CF0BBC" w:rsidRDefault="008A152D" w:rsidP="00E51824">
                            <w:pPr>
                              <w:spacing w:after="0" w:line="256" w:lineRule="auto"/>
                              <w:rPr>
                                <w:rFonts w:eastAsia="Calibri" w:hAnsi="Calibri" w:cs="Calibri"/>
                                <w:color w:val="FFFFFF" w:themeColor="light1"/>
                                <w:lang w:val="en-US"/>
                              </w:rPr>
                            </w:pPr>
                            <w:r w:rsidRPr="00CF0BBC">
                              <w:rPr>
                                <w:rFonts w:eastAsia="Calibri" w:hAnsi="Calibri" w:cs="Calibri"/>
                                <w:color w:val="FFFFFF" w:themeColor="light1"/>
                                <w:lang w:val="en-US"/>
                              </w:rPr>
                              <w:t xml:space="preserve">Plan </w:t>
                            </w:r>
                            <w:r w:rsidR="00E51824" w:rsidRPr="00CF0BBC">
                              <w:rPr>
                                <w:rFonts w:eastAsia="Calibri" w:hAnsi="Calibri" w:cs="Calibri"/>
                                <w:color w:val="FFFFFF" w:themeColor="light1"/>
                                <w:lang w:val="en-US"/>
                              </w:rPr>
                              <w:t>work-based</w:t>
                            </w:r>
                            <w:r w:rsidRPr="00CF0BBC">
                              <w:rPr>
                                <w:rFonts w:eastAsia="Calibri" w:hAnsi="Calibri" w:cs="Calibri"/>
                                <w:color w:val="FFFFFF" w:themeColor="light1"/>
                                <w:lang w:val="en-US"/>
                              </w:rPr>
                              <w:t xml:space="preserve"> activities </w:t>
                            </w:r>
                          </w:p>
                          <w:p w14:paraId="48836986" w14:textId="30A81484" w:rsidR="008A152D" w:rsidRDefault="008A152D" w:rsidP="00E51824">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Plan next </w:t>
                            </w:r>
                            <w:r w:rsidR="00E51824">
                              <w:rPr>
                                <w:rFonts w:eastAsia="Calibri" w:hAnsi="Calibri" w:cs="Calibri"/>
                                <w:color w:val="FFFFFF" w:themeColor="light1"/>
                                <w:lang w:val="en-US"/>
                              </w:rPr>
                              <w:t>6-month</w:t>
                            </w:r>
                            <w:r>
                              <w:rPr>
                                <w:rFonts w:eastAsia="Calibri" w:hAnsi="Calibri" w:cs="Calibri"/>
                                <w:color w:val="FFFFFF" w:themeColor="light1"/>
                                <w:lang w:val="en-US"/>
                              </w:rPr>
                              <w:t xml:space="preserve"> meetings</w:t>
                            </w:r>
                          </w:p>
                          <w:p w14:paraId="7474158A" w14:textId="77777777" w:rsidR="008A152D" w:rsidRDefault="008A152D" w:rsidP="00E51824">
                            <w:pPr>
                              <w:spacing w:after="0" w:line="256" w:lineRule="auto"/>
                              <w:rPr>
                                <w:rFonts w:ascii="Calibri" w:hAnsi="Calibri" w:cs="Calibri"/>
                                <w:color w:val="FFFFFF" w:themeColor="light1"/>
                                <w:lang w:val="en-US"/>
                              </w:rPr>
                            </w:pPr>
                            <w:r>
                              <w:rPr>
                                <w:rFonts w:ascii="Calibri" w:hAnsi="Calibri" w:cs="Calibri"/>
                                <w:color w:val="FFFFFF" w:themeColor="light1"/>
                                <w:lang w:val="en-US"/>
                              </w:rPr>
                              <w:t xml:space="preserve">Document evidence </w:t>
                            </w:r>
                          </w:p>
                          <w:p w14:paraId="246B4380" w14:textId="77777777" w:rsidR="008A152D" w:rsidRDefault="008A152D">
                            <w:pPr>
                              <w:spacing w:line="256" w:lineRule="auto"/>
                              <w:rPr>
                                <w:rFonts w:eastAsia="Calibri" w:hAnsi="Calibri" w:cs="Calibri"/>
                                <w:color w:val="FFFFFF" w:themeColor="light1"/>
                                <w:lang w:val="en-US"/>
                              </w:rPr>
                            </w:pPr>
                            <w:r>
                              <w:rPr>
                                <w:rFonts w:eastAsia="Calibri" w:hAnsi="Calibri" w:cs="Calibri"/>
                                <w:color w:val="FFFFFF" w:themeColor="light1"/>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30976B57" id="_x0000_s1037" style="position:absolute;margin-left:59.25pt;margin-top:13.45pt;width:262.85pt;height:87.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" fillcolor="#b4c6e7 [1300]" strokecolor="#09101d [484]" strokeweight="1pt">
                <v:stroke joinstyle="miter"/>
                <v:textbox>
                  <w:txbxContent>
                    <w:p w14:paraId="154DF934" w14:textId="77777777" w:rsidR="008A152D" w:rsidRDefault="008A152D" w:rsidP="00E51824">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6 monthly reviews </w:t>
                      </w:r>
                    </w:p>
                    <w:p w14:paraId="6B5E02A6" w14:textId="77777777" w:rsidR="008A152D" w:rsidRDefault="008A152D" w:rsidP="00E51824">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Review learning activities. </w:t>
                      </w:r>
                    </w:p>
                    <w:p w14:paraId="10989471" w14:textId="17F5E977" w:rsidR="008A152D" w:rsidRPr="00CF0BBC" w:rsidRDefault="008A152D" w:rsidP="00E51824">
                      <w:pPr>
                        <w:spacing w:after="0" w:line="256" w:lineRule="auto"/>
                        <w:rPr>
                          <w:rFonts w:eastAsia="Calibri" w:hAnsi="Calibri" w:cs="Calibri"/>
                          <w:color w:val="FFFFFF" w:themeColor="light1"/>
                          <w:lang w:val="en-US"/>
                        </w:rPr>
                      </w:pPr>
                      <w:r w:rsidRPr="00CF0BBC">
                        <w:rPr>
                          <w:rFonts w:eastAsia="Calibri" w:hAnsi="Calibri" w:cs="Calibri"/>
                          <w:color w:val="FFFFFF" w:themeColor="light1"/>
                          <w:lang w:val="en-US"/>
                        </w:rPr>
                        <w:t xml:space="preserve">Plan </w:t>
                      </w:r>
                      <w:r w:rsidR="00E51824" w:rsidRPr="00CF0BBC">
                        <w:rPr>
                          <w:rFonts w:eastAsia="Calibri" w:hAnsi="Calibri" w:cs="Calibri"/>
                          <w:color w:val="FFFFFF" w:themeColor="light1"/>
                          <w:lang w:val="en-US"/>
                        </w:rPr>
                        <w:t>work-based</w:t>
                      </w:r>
                      <w:r w:rsidRPr="00CF0BBC">
                        <w:rPr>
                          <w:rFonts w:eastAsia="Calibri" w:hAnsi="Calibri" w:cs="Calibri"/>
                          <w:color w:val="FFFFFF" w:themeColor="light1"/>
                          <w:lang w:val="en-US"/>
                        </w:rPr>
                        <w:t xml:space="preserve"> activities </w:t>
                      </w:r>
                    </w:p>
                    <w:p w14:paraId="48836986" w14:textId="30A81484" w:rsidR="008A152D" w:rsidRDefault="008A152D" w:rsidP="00E51824">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Plan next </w:t>
                      </w:r>
                      <w:r w:rsidR="00E51824">
                        <w:rPr>
                          <w:rFonts w:eastAsia="Calibri" w:hAnsi="Calibri" w:cs="Calibri"/>
                          <w:color w:val="FFFFFF" w:themeColor="light1"/>
                          <w:lang w:val="en-US"/>
                        </w:rPr>
                        <w:t>6-month</w:t>
                      </w:r>
                      <w:r>
                        <w:rPr>
                          <w:rFonts w:eastAsia="Calibri" w:hAnsi="Calibri" w:cs="Calibri"/>
                          <w:color w:val="FFFFFF" w:themeColor="light1"/>
                          <w:lang w:val="en-US"/>
                        </w:rPr>
                        <w:t xml:space="preserve"> meetings</w:t>
                      </w:r>
                    </w:p>
                    <w:p w14:paraId="7474158A" w14:textId="77777777" w:rsidR="008A152D" w:rsidRDefault="008A152D" w:rsidP="00E51824">
                      <w:pPr>
                        <w:spacing w:after="0" w:line="256" w:lineRule="auto"/>
                        <w:rPr>
                          <w:rFonts w:ascii="Calibri" w:hAnsi="Calibri" w:cs="Calibri"/>
                          <w:color w:val="FFFFFF" w:themeColor="light1"/>
                          <w:lang w:val="en-US"/>
                        </w:rPr>
                      </w:pPr>
                      <w:r>
                        <w:rPr>
                          <w:rFonts w:ascii="Calibri" w:hAnsi="Calibri" w:cs="Calibri"/>
                          <w:color w:val="FFFFFF" w:themeColor="light1"/>
                          <w:lang w:val="en-US"/>
                        </w:rPr>
                        <w:t xml:space="preserve">Document evidence </w:t>
                      </w:r>
                    </w:p>
                    <w:p w14:paraId="246B4380" w14:textId="77777777" w:rsidR="008A152D" w:rsidRDefault="008A152D">
                      <w:pPr>
                        <w:spacing w:line="256" w:lineRule="auto"/>
                        <w:rPr>
                          <w:rFonts w:eastAsia="Calibri" w:hAnsi="Calibri" w:cs="Calibri"/>
                          <w:color w:val="FFFFFF" w:themeColor="light1"/>
                          <w:lang w:val="en-US"/>
                        </w:rPr>
                      </w:pPr>
                      <w:r>
                        <w:rPr>
                          <w:rFonts w:eastAsia="Calibri" w:hAnsi="Calibri" w:cs="Calibri"/>
                          <w:color w:val="FFFFFF" w:themeColor="light1"/>
                          <w:lang w:val="en-US"/>
                        </w:rPr>
                        <w:t> </w:t>
                      </w:r>
                    </w:p>
                  </w:txbxContent>
                </v:textbox>
              </v:roundrect>
            </w:pict>
          </mc:Fallback>
        </mc:AlternateContent>
      </w:r>
    </w:p>
    <w:p w14:paraId="7E210676" w14:textId="7FC2106D" w:rsidR="5E00D80D" w:rsidRDefault="00074278" w:rsidP="5E00D80D">
      <w:pPr>
        <w:spacing w:after="0" w:line="240" w:lineRule="auto"/>
        <w:rPr>
          <w:rFonts w:ascii="Century Gothic" w:eastAsia="Century Gothic" w:hAnsi="Century Gothic" w:cs="Century Gothic"/>
          <w:color w:val="FF0000"/>
          <w:sz w:val="24"/>
          <w:szCs w:val="24"/>
        </w:rPr>
      </w:pPr>
      <w:r>
        <w:rPr>
          <w:rFonts w:ascii="Century Gothic" w:eastAsia="Century Gothic" w:hAnsi="Century Gothic" w:cs="Century Gothic"/>
          <w:noProof/>
          <w:color w:val="FF0000"/>
          <w:sz w:val="24"/>
          <w:szCs w:val="24"/>
        </w:rPr>
        <mc:AlternateContent>
          <mc:Choice Requires="wps">
            <w:drawing>
              <wp:anchor distT="0" distB="0" distL="114300" distR="114300" simplePos="0" relativeHeight="251658266" behindDoc="0" locked="0" layoutInCell="1" allowOverlap="1" wp14:anchorId="52FD2FD7" wp14:editId="0ED2B1B6">
                <wp:simplePos x="0" y="0"/>
                <wp:positionH relativeFrom="column">
                  <wp:posOffset>5353050</wp:posOffset>
                </wp:positionH>
                <wp:positionV relativeFrom="paragraph">
                  <wp:posOffset>79375</wp:posOffset>
                </wp:positionV>
                <wp:extent cx="0" cy="1544320"/>
                <wp:effectExtent l="76200" t="0" r="76200" b="55880"/>
                <wp:wrapNone/>
                <wp:docPr id="191821354" name="Straight Arrow Connector 1"/>
                <wp:cNvGraphicFramePr/>
                <a:graphic xmlns:a="http://schemas.openxmlformats.org/drawingml/2006/main">
                  <a:graphicData uri="http://schemas.microsoft.com/office/word/2010/wordprocessingShape">
                    <wps:wsp>
                      <wps:cNvCnPr/>
                      <wps:spPr>
                        <a:xfrm>
                          <a:off x="0" y="0"/>
                          <a:ext cx="0" cy="154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38231E44">
              <v:shapetype id="_x0000_t32" coordsize="21600,21600" o:oned="t" filled="f" o:spt="32" path="m,l21600,21600e" w14:anchorId="11A9A933">
                <v:path fillok="f" arrowok="t" o:connecttype="none"/>
                <o:lock v:ext="edit" shapetype="t"/>
              </v:shapetype>
              <v:shape id="Straight Arrow Connector 1" style="position:absolute;margin-left:421.5pt;margin-top:6.25pt;width:0;height:121.6pt;z-index:25166747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">
                <v:stroke joinstyle="miter" endarrow="block"/>
              </v:shape>
            </w:pict>
          </mc:Fallback>
        </mc:AlternateContent>
      </w:r>
    </w:p>
    <w:p w14:paraId="5401E323" w14:textId="765AE6F6" w:rsidR="5E00D80D" w:rsidRDefault="5E00D80D" w:rsidP="5E00D80D">
      <w:pPr>
        <w:spacing w:after="0" w:line="240" w:lineRule="auto"/>
        <w:rPr>
          <w:rFonts w:ascii="Century Gothic" w:eastAsia="Century Gothic" w:hAnsi="Century Gothic" w:cs="Century Gothic"/>
          <w:color w:val="FF0000"/>
          <w:sz w:val="24"/>
          <w:szCs w:val="24"/>
        </w:rPr>
      </w:pPr>
    </w:p>
    <w:p w14:paraId="6773A2BC" w14:textId="551BA8E8" w:rsidR="5E00D80D" w:rsidRDefault="5E00D80D" w:rsidP="5E00D80D">
      <w:pPr>
        <w:spacing w:after="0" w:line="240" w:lineRule="auto"/>
        <w:jc w:val="center"/>
        <w:rPr>
          <w:rFonts w:ascii="Century Gothic" w:eastAsia="Century Gothic" w:hAnsi="Century Gothic" w:cs="Century Gothic"/>
          <w:color w:val="FF0000"/>
          <w:sz w:val="24"/>
          <w:szCs w:val="24"/>
        </w:rPr>
      </w:pPr>
    </w:p>
    <w:p w14:paraId="5A36EB26" w14:textId="79063790" w:rsidR="5E00D80D" w:rsidRDefault="5E00D80D" w:rsidP="5E00D80D">
      <w:pPr>
        <w:spacing w:after="0" w:line="240" w:lineRule="auto"/>
        <w:rPr>
          <w:rFonts w:ascii="Century Gothic" w:eastAsia="Century Gothic" w:hAnsi="Century Gothic" w:cs="Century Gothic"/>
          <w:color w:val="FF0000"/>
          <w:sz w:val="24"/>
          <w:szCs w:val="24"/>
        </w:rPr>
      </w:pPr>
    </w:p>
    <w:p w14:paraId="07E7FD61" w14:textId="42ED0005" w:rsidR="5E00D80D" w:rsidRDefault="5E00D80D" w:rsidP="5E00D80D">
      <w:pPr>
        <w:spacing w:after="0" w:line="240" w:lineRule="auto"/>
        <w:rPr>
          <w:rFonts w:ascii="Century Gothic" w:eastAsia="Century Gothic" w:hAnsi="Century Gothic" w:cs="Century Gothic"/>
          <w:color w:val="FF0000"/>
          <w:sz w:val="24"/>
          <w:szCs w:val="24"/>
        </w:rPr>
      </w:pPr>
    </w:p>
    <w:p w14:paraId="69F02D48" w14:textId="1B612228" w:rsidR="2FD344D1" w:rsidRDefault="2FD344D1" w:rsidP="5E00D80D">
      <w:pPr>
        <w:spacing w:after="0" w:line="240" w:lineRule="auto"/>
      </w:pPr>
    </w:p>
    <w:p w14:paraId="3E060217" w14:textId="37AD7983" w:rsidR="5E00D80D" w:rsidRDefault="00E51824" w:rsidP="5E00D80D">
      <w:pPr>
        <w:spacing w:after="0" w:line="240" w:lineRule="auto"/>
      </w:pPr>
      <w:r>
        <w:rPr>
          <w:noProof/>
        </w:rPr>
        <mc:AlternateContent>
          <mc:Choice Requires="wps">
            <w:drawing>
              <wp:anchor distT="0" distB="0" distL="114300" distR="114300" simplePos="0" relativeHeight="251658263" behindDoc="0" locked="0" layoutInCell="1" allowOverlap="1" wp14:anchorId="0BB2BD0E" wp14:editId="05CB0B98">
                <wp:simplePos x="0" y="0"/>
                <wp:positionH relativeFrom="column">
                  <wp:posOffset>3467100</wp:posOffset>
                </wp:positionH>
                <wp:positionV relativeFrom="paragraph">
                  <wp:posOffset>88900</wp:posOffset>
                </wp:positionV>
                <wp:extent cx="0" cy="429895"/>
                <wp:effectExtent l="76200" t="0" r="57150" b="65405"/>
                <wp:wrapNone/>
                <wp:docPr id="355103440" name="Straight Arrow Connector 4"/>
                <wp:cNvGraphicFramePr/>
                <a:graphic xmlns:a="http://schemas.openxmlformats.org/drawingml/2006/main">
                  <a:graphicData uri="http://schemas.microsoft.com/office/word/2010/wordprocessingShape">
                    <wps:wsp>
                      <wps:cNvCnPr/>
                      <wps:spPr>
                        <a:xfrm>
                          <a:off x="0" y="0"/>
                          <a:ext cx="0" cy="429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8795C36">
              <v:shape id="Straight Arrow Connector 4" style="position:absolute;margin-left:273pt;margin-top:7pt;width:0;height:33.85pt;z-index:25166031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" w14:anchorId="38130C77">
                <v:stroke joinstyle="miter" endarrow="block"/>
              </v:shape>
            </w:pict>
          </mc:Fallback>
        </mc:AlternateContent>
      </w:r>
      <w:r>
        <w:rPr>
          <w:noProof/>
        </w:rPr>
        <mc:AlternateContent>
          <mc:Choice Requires="wps">
            <w:drawing>
              <wp:anchor distT="0" distB="0" distL="114300" distR="114300" simplePos="0" relativeHeight="251658261" behindDoc="0" locked="0" layoutInCell="1" allowOverlap="1" wp14:anchorId="7895CBC2" wp14:editId="2C18B352">
                <wp:simplePos x="0" y="0"/>
                <wp:positionH relativeFrom="column">
                  <wp:posOffset>1619250</wp:posOffset>
                </wp:positionH>
                <wp:positionV relativeFrom="paragraph">
                  <wp:posOffset>88900</wp:posOffset>
                </wp:positionV>
                <wp:extent cx="0" cy="429895"/>
                <wp:effectExtent l="76200" t="0" r="57150" b="65405"/>
                <wp:wrapNone/>
                <wp:docPr id="1128849077" name="Straight Arrow Connector 4"/>
                <wp:cNvGraphicFramePr/>
                <a:graphic xmlns:a="http://schemas.openxmlformats.org/drawingml/2006/main">
                  <a:graphicData uri="http://schemas.microsoft.com/office/word/2010/wordprocessingShape">
                    <wps:wsp>
                      <wps:cNvCnPr/>
                      <wps:spPr>
                        <a:xfrm>
                          <a:off x="0" y="0"/>
                          <a:ext cx="0" cy="429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43FB3ADC">
              <v:shape id="Straight Arrow Connector 4" style="position:absolute;margin-left:127.5pt;margin-top:7pt;width:0;height:33.85pt;z-index:251658261;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" w14:anchorId="1200F4FA">
                <v:stroke joinstyle="miter" endarrow="block"/>
              </v:shape>
            </w:pict>
          </mc:Fallback>
        </mc:AlternateContent>
      </w:r>
    </w:p>
    <w:p w14:paraId="078B0B85" w14:textId="0662421A" w:rsidR="5E00D80D" w:rsidRDefault="5E00D80D" w:rsidP="5E00D80D">
      <w:pPr>
        <w:spacing w:after="0" w:line="240" w:lineRule="auto"/>
        <w:rPr>
          <w:rFonts w:ascii="Century Gothic" w:eastAsia="Century Gothic" w:hAnsi="Century Gothic" w:cs="Century Gothic"/>
          <w:color w:val="FF0000"/>
          <w:sz w:val="24"/>
          <w:szCs w:val="24"/>
        </w:rPr>
      </w:pPr>
    </w:p>
    <w:p w14:paraId="7C4594A7" w14:textId="26D9FF88" w:rsidR="5E00D80D" w:rsidRDefault="5E00D80D" w:rsidP="5E00D80D">
      <w:pPr>
        <w:spacing w:after="0" w:line="240" w:lineRule="auto"/>
      </w:pPr>
    </w:p>
    <w:p w14:paraId="1464B25F" w14:textId="5481F4C9" w:rsidR="5E00D80D" w:rsidRDefault="00074278" w:rsidP="5E00D80D">
      <w:pPr>
        <w:spacing w:after="0" w:line="240" w:lineRule="auto"/>
        <w:rPr>
          <w:rFonts w:ascii="Century Gothic" w:eastAsia="Century Gothic" w:hAnsi="Century Gothic" w:cs="Century Gothic"/>
          <w:color w:val="FF0000"/>
          <w:sz w:val="24"/>
          <w:szCs w:val="24"/>
        </w:rPr>
      </w:pPr>
      <w:r>
        <w:rPr>
          <w:noProof/>
        </w:rPr>
        <mc:AlternateContent>
          <mc:Choice Requires="wps">
            <w:drawing>
              <wp:anchor distT="0" distB="0" distL="114300" distR="114300" simplePos="0" relativeHeight="251658265" behindDoc="0" locked="0" layoutInCell="1" allowOverlap="1" wp14:anchorId="04C5B5C2" wp14:editId="4BBCD89B">
                <wp:simplePos x="0" y="0"/>
                <wp:positionH relativeFrom="column">
                  <wp:posOffset>4514850</wp:posOffset>
                </wp:positionH>
                <wp:positionV relativeFrom="paragraph">
                  <wp:posOffset>170815</wp:posOffset>
                </wp:positionV>
                <wp:extent cx="1885950" cy="1457325"/>
                <wp:effectExtent l="0" t="0" r="19050" b="28575"/>
                <wp:wrapNone/>
                <wp:docPr id="1988115833" name="Rectangle: Rounded Corners 1"/>
                <wp:cNvGraphicFramePr/>
                <a:graphic xmlns:a="http://schemas.openxmlformats.org/drawingml/2006/main">
                  <a:graphicData uri="http://schemas.microsoft.com/office/word/2010/wordprocessingShape">
                    <wps:wsp>
                      <wps:cNvSpPr/>
                      <wps:spPr>
                        <a:xfrm>
                          <a:off x="0" y="0"/>
                          <a:ext cx="1885950" cy="1457325"/>
                        </a:xfrm>
                        <a:prstGeom prst="roundRect">
                          <a:avLst/>
                        </a:prstGeom>
                        <a:solidFill>
                          <a:srgbClr val="E6C6E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6C95A07" w14:textId="77777777" w:rsidR="00074278" w:rsidRDefault="00074278" w:rsidP="00074278">
                            <w:r>
                              <w:t xml:space="preserve">Review Job plan </w:t>
                            </w:r>
                          </w:p>
                          <w:p w14:paraId="1F8BFFA4" w14:textId="5E7A1A88" w:rsidR="00416E48" w:rsidRDefault="00074278" w:rsidP="00074278">
                            <w:pPr>
                              <w:spacing w:after="0"/>
                            </w:pPr>
                            <w:r>
                              <w:t xml:space="preserve">Update job description where appropriate </w:t>
                            </w:r>
                            <w:r w:rsidR="00181B13">
                              <w:t xml:space="preserve"> </w:t>
                            </w:r>
                          </w:p>
                          <w:p w14:paraId="2A0620DF" w14:textId="5E10A26C" w:rsidR="00074278" w:rsidRDefault="00074278" w:rsidP="00074278">
                            <w:pPr>
                              <w:spacing w:after="0"/>
                            </w:pPr>
                            <w:r>
                              <w:t xml:space="preserve">Meet with both AP and Preceptor to review last 12 months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5B5C2" id="_x0000_s1038" style="position:absolute;margin-left:355.5pt;margin-top:13.45pt;width:148.5pt;height:114.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" fillcolor="#e6c6e1" strokecolor="#09101d [484]" strokeweight="1pt">
                <v:stroke joinstyle="miter"/>
                <v:textbox>
                  <w:txbxContent>
                    <w:p w14:paraId="66C95A07" w14:textId="77777777" w:rsidR="00074278" w:rsidRDefault="00074278" w:rsidP="00074278">
                      <w:r>
                        <w:t xml:space="preserve">Review Job plan </w:t>
                      </w:r>
                    </w:p>
                    <w:p w14:paraId="1F8BFFA4" w14:textId="5E7A1A88" w:rsidR="00416E48" w:rsidRDefault="00074278" w:rsidP="00074278">
                      <w:pPr>
                        <w:spacing w:after="0"/>
                      </w:pPr>
                      <w:r>
                        <w:t xml:space="preserve">Update job description where appropriate </w:t>
                      </w:r>
                      <w:r w:rsidR="00181B13">
                        <w:t xml:space="preserve"> </w:t>
                      </w:r>
                    </w:p>
                    <w:p w14:paraId="2A0620DF" w14:textId="5E10A26C" w:rsidR="00074278" w:rsidRDefault="00074278" w:rsidP="00074278">
                      <w:pPr>
                        <w:spacing w:after="0"/>
                      </w:pPr>
                      <w:r>
                        <w:t xml:space="preserve">Meet with both AP and Preceptor to review last 12 months </w:t>
                      </w:r>
                    </w:p>
                  </w:txbxContent>
                </v:textbox>
              </v:roundrect>
            </w:pict>
          </mc:Fallback>
        </mc:AlternateContent>
      </w:r>
      <w:r>
        <w:rPr>
          <w:noProof/>
        </w:rPr>
        <mc:AlternateContent>
          <mc:Choice Requires="wps">
            <w:drawing>
              <wp:anchor distT="0" distB="0" distL="114300" distR="114300" simplePos="0" relativeHeight="251658264" behindDoc="0" locked="0" layoutInCell="1" allowOverlap="1" wp14:anchorId="5C449253" wp14:editId="53C5AB85">
                <wp:simplePos x="0" y="0"/>
                <wp:positionH relativeFrom="column">
                  <wp:posOffset>2343150</wp:posOffset>
                </wp:positionH>
                <wp:positionV relativeFrom="paragraph">
                  <wp:posOffset>170815</wp:posOffset>
                </wp:positionV>
                <wp:extent cx="2085975" cy="885825"/>
                <wp:effectExtent l="0" t="0" r="28575" b="28575"/>
                <wp:wrapNone/>
                <wp:docPr id="1565003948" name="Rectangle: Rounded Corners 1"/>
                <wp:cNvGraphicFramePr/>
                <a:graphic xmlns:a="http://schemas.openxmlformats.org/drawingml/2006/main">
                  <a:graphicData uri="http://schemas.microsoft.com/office/word/2010/wordprocessingShape">
                    <wps:wsp>
                      <wps:cNvSpPr/>
                      <wps:spPr>
                        <a:xfrm>
                          <a:off x="0" y="0"/>
                          <a:ext cx="2085975" cy="885825"/>
                        </a:xfrm>
                        <a:prstGeom prst="roundRect">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86D4DAD" w14:textId="4378742E" w:rsidR="00E51824" w:rsidRDefault="00E51824" w:rsidP="00E51824">
                            <w:pPr>
                              <w:spacing w:after="0"/>
                              <w:jc w:val="center"/>
                            </w:pPr>
                            <w:r>
                              <w:t xml:space="preserve">Final sign off </w:t>
                            </w:r>
                          </w:p>
                          <w:p w14:paraId="17B0BB43" w14:textId="77777777" w:rsidR="00E51824" w:rsidRDefault="00E51824" w:rsidP="00E51824">
                            <w:pPr>
                              <w:spacing w:after="0"/>
                              <w:jc w:val="center"/>
                            </w:pPr>
                            <w:r>
                              <w:t>Complete annual appraisal</w:t>
                            </w:r>
                          </w:p>
                          <w:p w14:paraId="20506B9A" w14:textId="01BC0A29" w:rsidR="00E51824" w:rsidRDefault="00B65ACA" w:rsidP="00E51824">
                            <w:pPr>
                              <w:spacing w:after="0"/>
                              <w:jc w:val="center"/>
                            </w:pPr>
                            <w:r>
                              <w:t xml:space="preserve">Review job plan for next 12 months </w:t>
                            </w:r>
                            <w:r w:rsidR="00E51824">
                              <w:t xml:space="preserve"> </w:t>
                            </w:r>
                          </w:p>
                          <w:p w14:paraId="0AC4FC93" w14:textId="77777777" w:rsidR="00E51824" w:rsidRDefault="00E51824" w:rsidP="00E51824">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49253" id="_x0000_s1039" style="position:absolute;margin-left:184.5pt;margin-top:13.45pt;width:164.25pt;height:69.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" fillcolor="#92d050" strokecolor="#09101d [484]" strokeweight="1pt">
                <v:stroke joinstyle="miter"/>
                <v:textbox>
                  <w:txbxContent>
                    <w:p w14:paraId="686D4DAD" w14:textId="4378742E" w:rsidR="00E51824" w:rsidRDefault="00E51824" w:rsidP="00E51824">
                      <w:pPr>
                        <w:spacing w:after="0"/>
                        <w:jc w:val="center"/>
                      </w:pPr>
                      <w:r>
                        <w:t xml:space="preserve">Final sign off </w:t>
                      </w:r>
                    </w:p>
                    <w:p w14:paraId="17B0BB43" w14:textId="77777777" w:rsidR="00E51824" w:rsidRDefault="00E51824" w:rsidP="00E51824">
                      <w:pPr>
                        <w:spacing w:after="0"/>
                        <w:jc w:val="center"/>
                      </w:pPr>
                      <w:r>
                        <w:t>Complete annual appraisal</w:t>
                      </w:r>
                    </w:p>
                    <w:p w14:paraId="20506B9A" w14:textId="01BC0A29" w:rsidR="00E51824" w:rsidRDefault="00B65ACA" w:rsidP="00E51824">
                      <w:pPr>
                        <w:spacing w:after="0"/>
                        <w:jc w:val="center"/>
                      </w:pPr>
                      <w:r>
                        <w:t xml:space="preserve">Review job plan for next 12 months </w:t>
                      </w:r>
                      <w:r w:rsidR="00E51824">
                        <w:t xml:space="preserve"> </w:t>
                      </w:r>
                    </w:p>
                    <w:p w14:paraId="0AC4FC93" w14:textId="77777777" w:rsidR="00E51824" w:rsidRDefault="00E51824" w:rsidP="00E51824">
                      <w:pPr>
                        <w:spacing w:after="0"/>
                        <w:jc w:val="center"/>
                      </w:pPr>
                    </w:p>
                  </w:txbxContent>
                </v:textbox>
              </v:roundrect>
            </w:pict>
          </mc:Fallback>
        </mc:AlternateContent>
      </w:r>
      <w:r w:rsidR="00E51824">
        <w:rPr>
          <w:noProof/>
        </w:rPr>
        <mc:AlternateContent>
          <mc:Choice Requires="wps">
            <w:drawing>
              <wp:anchor distT="0" distB="0" distL="114300" distR="114300" simplePos="0" relativeHeight="251658250" behindDoc="0" locked="0" layoutInCell="1" allowOverlap="1" wp14:anchorId="0F253798" wp14:editId="35AE12DB">
                <wp:simplePos x="0" y="0"/>
                <wp:positionH relativeFrom="column">
                  <wp:posOffset>762001</wp:posOffset>
                </wp:positionH>
                <wp:positionV relativeFrom="paragraph">
                  <wp:posOffset>170815</wp:posOffset>
                </wp:positionV>
                <wp:extent cx="1504950" cy="585470"/>
                <wp:effectExtent l="0" t="0" r="19050" b="24130"/>
                <wp:wrapNone/>
                <wp:docPr id="788839968" name="Rectangle: Rounded Corners 2"/>
                <wp:cNvGraphicFramePr/>
                <a:graphic xmlns:a="http://schemas.openxmlformats.org/drawingml/2006/main">
                  <a:graphicData uri="http://schemas.microsoft.com/office/word/2010/wordprocessingShape">
                    <wps:wsp>
                      <wps:cNvSpPr/>
                      <wps:spPr>
                        <a:xfrm>
                          <a:off x="0" y="0"/>
                          <a:ext cx="1504950" cy="585470"/>
                        </a:xfrm>
                        <a:prstGeom prst="roundRect">
                          <a:avLst/>
                        </a:prstGeom>
                        <a:solidFill>
                          <a:schemeClr val="accent1">
                            <a:lumMod val="40000"/>
                            <a:lumOff val="60000"/>
                          </a:schemeClr>
                        </a:solidFill>
                        <a:ln/>
                      </wps:spPr>
                      <wps:style>
                        <a:lnRef idx="2">
                          <a:schemeClr val="accent1">
                            <a:shade val="15000"/>
                          </a:schemeClr>
                        </a:lnRef>
                        <a:fillRef idx="1">
                          <a:schemeClr val="accent1"/>
                        </a:fillRef>
                        <a:effectRef idx="0">
                          <a:scrgbClr r="0" g="0" b="0"/>
                        </a:effectRef>
                        <a:fontRef idx="minor">
                          <a:schemeClr val="lt1"/>
                        </a:fontRef>
                      </wps:style>
                      <wps:txbx>
                        <w:txbxContent>
                          <w:p w14:paraId="775FDA8A" w14:textId="4DCE6CDF" w:rsidR="008A152D" w:rsidRPr="00E51824" w:rsidRDefault="00E51824">
                            <w:pPr>
                              <w:spacing w:line="256" w:lineRule="auto"/>
                              <w:jc w:val="center"/>
                              <w:rPr>
                                <w:rFonts w:eastAsia="Calibri" w:hAnsi="Calibri" w:cs="Calibri"/>
                                <w:b/>
                                <w:bCs/>
                                <w:color w:val="FFFFFF" w:themeColor="light1"/>
                                <w:lang w:val="en-US"/>
                              </w:rPr>
                            </w:pPr>
                            <w:r w:rsidRPr="00E51824">
                              <w:rPr>
                                <w:rFonts w:eastAsia="Calibri" w:hAnsi="Calibri" w:cs="Calibri"/>
                                <w:b/>
                                <w:bCs/>
                                <w:color w:val="FFFFFF" w:themeColor="light1"/>
                                <w:lang w:val="en-US"/>
                              </w:rPr>
                              <w:t xml:space="preserve">Complete </w:t>
                            </w:r>
                            <w:r>
                              <w:rPr>
                                <w:rFonts w:eastAsia="Calibri" w:hAnsi="Calibri" w:cs="Calibri"/>
                                <w:b/>
                                <w:bCs/>
                                <w:color w:val="FFFFFF" w:themeColor="light1"/>
                                <w:lang w:val="en-US"/>
                              </w:rPr>
                              <w:t xml:space="preserve">Job plan for next 12 months </w:t>
                            </w:r>
                          </w:p>
                          <w:p w14:paraId="23153EDA" w14:textId="19339D1E" w:rsidR="00E51824" w:rsidRDefault="00E51824">
                            <w:pPr>
                              <w:spacing w:line="256" w:lineRule="auto"/>
                              <w:jc w:val="center"/>
                              <w:rPr>
                                <w:rFonts w:eastAsia="Calibri" w:hAnsi="Calibri" w:cs="Calibri"/>
                                <w:b/>
                                <w:bCs/>
                                <w:color w:val="FFFFFF" w:themeColor="light1"/>
                                <w:sz w:val="32"/>
                                <w:szCs w:val="32"/>
                                <w:lang w:val="en-US"/>
                              </w:rPr>
                            </w:pPr>
                          </w:p>
                          <w:p w14:paraId="334FE222" w14:textId="77777777" w:rsidR="008A152D" w:rsidRDefault="008A152D">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0F253798" id="_x0000_s1040" style="position:absolute;margin-left:60pt;margin-top:13.45pt;width:118.5pt;height:46.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" fillcolor="#b4c6e7 [1300]" strokecolor="#09101d [484]" strokeweight="1pt">
                <v:stroke joinstyle="miter"/>
                <v:textbox>
                  <w:txbxContent>
                    <w:p w14:paraId="775FDA8A" w14:textId="4DCE6CDF" w:rsidR="008A152D" w:rsidRPr="00E51824" w:rsidRDefault="00E51824">
                      <w:pPr>
                        <w:spacing w:line="256" w:lineRule="auto"/>
                        <w:jc w:val="center"/>
                        <w:rPr>
                          <w:rFonts w:eastAsia="Calibri" w:hAnsi="Calibri" w:cs="Calibri"/>
                          <w:b/>
                          <w:bCs/>
                          <w:color w:val="FFFFFF" w:themeColor="light1"/>
                          <w:lang w:val="en-US"/>
                        </w:rPr>
                      </w:pPr>
                      <w:r w:rsidRPr="00E51824">
                        <w:rPr>
                          <w:rFonts w:eastAsia="Calibri" w:hAnsi="Calibri" w:cs="Calibri"/>
                          <w:b/>
                          <w:bCs/>
                          <w:color w:val="FFFFFF" w:themeColor="light1"/>
                          <w:lang w:val="en-US"/>
                        </w:rPr>
                        <w:t xml:space="preserve">Complete </w:t>
                      </w:r>
                      <w:r>
                        <w:rPr>
                          <w:rFonts w:eastAsia="Calibri" w:hAnsi="Calibri" w:cs="Calibri"/>
                          <w:b/>
                          <w:bCs/>
                          <w:color w:val="FFFFFF" w:themeColor="light1"/>
                          <w:lang w:val="en-US"/>
                        </w:rPr>
                        <w:t xml:space="preserve">Job plan for next 12 months </w:t>
                      </w:r>
                    </w:p>
                    <w:p w14:paraId="23153EDA" w14:textId="19339D1E" w:rsidR="00E51824" w:rsidRDefault="00E51824">
                      <w:pPr>
                        <w:spacing w:line="256" w:lineRule="auto"/>
                        <w:jc w:val="center"/>
                        <w:rPr>
                          <w:rFonts w:eastAsia="Calibri" w:hAnsi="Calibri" w:cs="Calibri"/>
                          <w:b/>
                          <w:bCs/>
                          <w:color w:val="FFFFFF" w:themeColor="light1"/>
                          <w:sz w:val="32"/>
                          <w:szCs w:val="32"/>
                          <w:lang w:val="en-US"/>
                        </w:rPr>
                      </w:pPr>
                    </w:p>
                    <w:p w14:paraId="334FE222" w14:textId="77777777" w:rsidR="008A152D" w:rsidRDefault="008A152D">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w:t>
                      </w:r>
                    </w:p>
                  </w:txbxContent>
                </v:textbox>
              </v:roundrect>
            </w:pict>
          </mc:Fallback>
        </mc:AlternateContent>
      </w:r>
      <w:r w:rsidR="00E51824">
        <w:rPr>
          <w:noProof/>
        </w:rPr>
        <mc:AlternateContent>
          <mc:Choice Requires="wps">
            <w:drawing>
              <wp:anchor distT="0" distB="0" distL="114300" distR="114300" simplePos="0" relativeHeight="251658243" behindDoc="0" locked="0" layoutInCell="1" allowOverlap="1" wp14:anchorId="65090FED" wp14:editId="0DF983AF">
                <wp:simplePos x="0" y="0"/>
                <wp:positionH relativeFrom="column">
                  <wp:posOffset>-622935</wp:posOffset>
                </wp:positionH>
                <wp:positionV relativeFrom="paragraph">
                  <wp:posOffset>280670</wp:posOffset>
                </wp:positionV>
                <wp:extent cx="1238250" cy="381000"/>
                <wp:effectExtent l="0" t="0" r="19050" b="19050"/>
                <wp:wrapNone/>
                <wp:docPr id="1183197997" name="Rectangle: Rounded Corners 1"/>
                <wp:cNvGraphicFramePr/>
                <a:graphic xmlns:a="http://schemas.openxmlformats.org/drawingml/2006/main">
                  <a:graphicData uri="http://schemas.microsoft.com/office/word/2010/wordprocessingShape">
                    <wps:wsp>
                      <wps:cNvSpPr/>
                      <wps:spPr>
                        <a:xfrm>
                          <a:off x="0" y="0"/>
                          <a:ext cx="1238250" cy="381000"/>
                        </a:xfrm>
                        <a:prstGeom prst="round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C15971F" w14:textId="77777777" w:rsidR="00BA53D6" w:rsidRDefault="00BA53D6" w:rsidP="00BA53D6">
                            <w:pPr>
                              <w:jc w:val="center"/>
                            </w:pPr>
                            <w:r>
                              <w:t xml:space="preserve">12 months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090FED" id="_x0000_s1041" style="position:absolute;margin-left:-49.05pt;margin-top:22.1pt;width:97.5pt;height:30pt;z-index:25165824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" fillcolor="#00b0f0" strokecolor="#09101d [484]" strokeweight="1pt">
                <v:stroke joinstyle="miter"/>
                <v:textbox>
                  <w:txbxContent>
                    <w:p w14:paraId="6C15971F" w14:textId="77777777" w:rsidR="00BA53D6" w:rsidRDefault="00BA53D6" w:rsidP="00BA53D6">
                      <w:pPr>
                        <w:jc w:val="center"/>
                      </w:pPr>
                      <w:r>
                        <w:t xml:space="preserve">12 months   </w:t>
                      </w:r>
                    </w:p>
                  </w:txbxContent>
                </v:textbox>
              </v:roundrect>
            </w:pict>
          </mc:Fallback>
        </mc:AlternateContent>
      </w:r>
    </w:p>
    <w:p w14:paraId="761BA8F8" w14:textId="0DF3C931" w:rsidR="5E00D80D" w:rsidRDefault="5E00D80D" w:rsidP="5E00D80D">
      <w:pPr>
        <w:spacing w:after="0" w:line="240" w:lineRule="auto"/>
        <w:rPr>
          <w:rFonts w:ascii="Century Gothic" w:eastAsia="Century Gothic" w:hAnsi="Century Gothic" w:cs="Century Gothic"/>
          <w:color w:val="FF0000"/>
          <w:sz w:val="24"/>
          <w:szCs w:val="24"/>
        </w:rPr>
      </w:pPr>
    </w:p>
    <w:p w14:paraId="794097B5" w14:textId="0DC437CB" w:rsidR="11169E73" w:rsidRDefault="11169E73" w:rsidP="11169E73">
      <w:pPr>
        <w:spacing w:after="0" w:line="240" w:lineRule="auto"/>
        <w:rPr>
          <w:rFonts w:ascii="Century Gothic" w:eastAsia="Century Gothic" w:hAnsi="Century Gothic" w:cs="Century Gothic"/>
          <w:color w:val="FF0000"/>
          <w:sz w:val="24"/>
          <w:szCs w:val="24"/>
        </w:rPr>
      </w:pPr>
    </w:p>
    <w:p w14:paraId="1E2E36B8" w14:textId="7DCF67E3" w:rsidR="5E00D80D" w:rsidRDefault="5E00D80D" w:rsidP="5E00D80D">
      <w:pPr>
        <w:spacing w:after="0" w:line="240" w:lineRule="auto"/>
        <w:rPr>
          <w:rFonts w:ascii="Century Gothic" w:eastAsia="Century Gothic" w:hAnsi="Century Gothic" w:cs="Century Gothic"/>
          <w:color w:val="FF0000"/>
          <w:sz w:val="24"/>
          <w:szCs w:val="24"/>
        </w:rPr>
      </w:pPr>
    </w:p>
    <w:p w14:paraId="6DF5F7CC" w14:textId="77777777" w:rsidR="5E00D80D" w:rsidRDefault="5E00D80D" w:rsidP="5E00D80D">
      <w:pPr>
        <w:spacing w:after="0" w:line="240" w:lineRule="auto"/>
        <w:rPr>
          <w:rFonts w:ascii="Century Gothic" w:eastAsia="Century Gothic" w:hAnsi="Century Gothic" w:cs="Century Gothic"/>
          <w:color w:val="FF0000"/>
          <w:sz w:val="24"/>
          <w:szCs w:val="24"/>
        </w:rPr>
      </w:pPr>
    </w:p>
    <w:p w14:paraId="10304DD7" w14:textId="77777777" w:rsidR="5E00D80D" w:rsidRDefault="5E00D80D" w:rsidP="5E00D80D">
      <w:pPr>
        <w:spacing w:after="0" w:line="240" w:lineRule="auto"/>
        <w:rPr>
          <w:rFonts w:ascii="Century Gothic" w:eastAsia="Century Gothic" w:hAnsi="Century Gothic" w:cs="Century Gothic"/>
          <w:color w:val="FF0000"/>
          <w:sz w:val="24"/>
          <w:szCs w:val="24"/>
        </w:rPr>
      </w:pPr>
    </w:p>
    <w:p w14:paraId="034A9917" w14:textId="52855233" w:rsidR="008C2BB3" w:rsidRDefault="008C2BB3" w:rsidP="0056762F">
      <w:pPr>
        <w:pStyle w:val="Heading10"/>
        <w:rPr>
          <w:rFonts w:ascii="Century Gothic" w:eastAsia="Century Gothic" w:hAnsi="Century Gothic" w:cs="Century Gothic"/>
          <w:color w:val="FF0000"/>
          <w:sz w:val="28"/>
          <w:szCs w:val="28"/>
          <w:u w:val="single"/>
        </w:rPr>
      </w:pPr>
    </w:p>
    <w:p w14:paraId="56B23D20" w14:textId="77777777" w:rsidR="00D37C44" w:rsidRDefault="00D37C44" w:rsidP="0056762F">
      <w:pPr>
        <w:pStyle w:val="Heading10"/>
        <w:rPr>
          <w:rFonts w:ascii="Century Gothic" w:eastAsia="Century Gothic" w:hAnsi="Century Gothic" w:cs="Century Gothic"/>
          <w:color w:val="FF0000"/>
          <w:sz w:val="28"/>
          <w:szCs w:val="28"/>
          <w:u w:val="single"/>
        </w:rPr>
      </w:pPr>
    </w:p>
    <w:p w14:paraId="643E9FC4" w14:textId="77777777" w:rsidR="009C41FA" w:rsidRDefault="009C41FA" w:rsidP="0056762F">
      <w:pPr>
        <w:pStyle w:val="Heading10"/>
        <w:rPr>
          <w:rFonts w:ascii="Century Gothic" w:eastAsia="Century Gothic" w:hAnsi="Century Gothic" w:cs="Century Gothic"/>
          <w:color w:val="FF0000"/>
          <w:sz w:val="28"/>
          <w:szCs w:val="28"/>
          <w:u w:val="single"/>
        </w:rPr>
      </w:pPr>
    </w:p>
    <w:p w14:paraId="521AE4A1" w14:textId="77777777" w:rsidR="009C41FA" w:rsidRDefault="009C41FA" w:rsidP="0056762F">
      <w:pPr>
        <w:pStyle w:val="Heading10"/>
        <w:rPr>
          <w:rFonts w:ascii="Century Gothic" w:eastAsia="Century Gothic" w:hAnsi="Century Gothic" w:cs="Century Gothic"/>
          <w:color w:val="FF0000"/>
          <w:sz w:val="28"/>
          <w:szCs w:val="28"/>
          <w:u w:val="single"/>
        </w:rPr>
      </w:pPr>
    </w:p>
    <w:p w14:paraId="5C17A19C" w14:textId="77777777" w:rsidR="005B69B7" w:rsidRPr="005B69B7" w:rsidRDefault="005B69B7" w:rsidP="0056762F">
      <w:pPr>
        <w:spacing w:after="0" w:line="240" w:lineRule="auto"/>
        <w:jc w:val="both"/>
        <w:rPr>
          <w:rFonts w:ascii="Century Gothic" w:hAnsi="Century Gothic"/>
          <w:b/>
          <w:bCs/>
          <w:color w:val="00958E"/>
          <w:sz w:val="24"/>
          <w:szCs w:val="24"/>
          <w:u w:val="single"/>
        </w:rPr>
      </w:pPr>
    </w:p>
    <w:p w14:paraId="5A4EB386" w14:textId="77777777" w:rsidR="005B69B7" w:rsidRDefault="005B69B7" w:rsidP="0056762F">
      <w:pPr>
        <w:spacing w:after="0" w:line="240" w:lineRule="auto"/>
        <w:jc w:val="both"/>
        <w:rPr>
          <w:rFonts w:ascii="Century Gothic" w:hAnsi="Century Gothic"/>
          <w:b/>
          <w:bCs/>
          <w:color w:val="00958E"/>
          <w:sz w:val="28"/>
          <w:szCs w:val="28"/>
          <w:u w:val="single"/>
        </w:rPr>
      </w:pPr>
    </w:p>
    <w:p w14:paraId="3D44D150" w14:textId="617B829D" w:rsidR="0056762F" w:rsidRDefault="0078018D" w:rsidP="0056762F">
      <w:pPr>
        <w:spacing w:after="0" w:line="240" w:lineRule="auto"/>
        <w:jc w:val="both"/>
        <w:rPr>
          <w:rFonts w:ascii="Century Gothic" w:hAnsi="Century Gothic"/>
          <w:b/>
          <w:bCs/>
          <w:color w:val="00958E"/>
          <w:sz w:val="28"/>
          <w:szCs w:val="28"/>
          <w:u w:val="single"/>
        </w:rPr>
      </w:pPr>
      <w:r w:rsidRPr="0078018D">
        <w:rPr>
          <w:rFonts w:ascii="Century Gothic" w:hAnsi="Century Gothic"/>
          <w:b/>
          <w:bCs/>
          <w:color w:val="00958E"/>
          <w:sz w:val="28"/>
          <w:szCs w:val="28"/>
          <w:u w:val="single"/>
        </w:rPr>
        <w:t xml:space="preserve">Applying the 4 pillars of Advanced Practice </w:t>
      </w:r>
    </w:p>
    <w:p w14:paraId="006C3AC6" w14:textId="77777777" w:rsidR="0078018D" w:rsidRPr="0078018D" w:rsidRDefault="0078018D" w:rsidP="0056762F">
      <w:pPr>
        <w:spacing w:after="0" w:line="240" w:lineRule="auto"/>
        <w:jc w:val="both"/>
        <w:rPr>
          <w:rFonts w:ascii="Century Gothic" w:hAnsi="Century Gothic"/>
          <w:b/>
          <w:bCs/>
          <w:color w:val="00958E"/>
          <w:sz w:val="28"/>
          <w:szCs w:val="28"/>
          <w:u w:val="single"/>
        </w:rPr>
      </w:pPr>
    </w:p>
    <w:p w14:paraId="390A89BD" w14:textId="7CDB091D" w:rsidR="00C0273F" w:rsidRPr="00EB4D41" w:rsidRDefault="00B3051A" w:rsidP="202401EF">
      <w:pPr>
        <w:spacing w:after="0" w:line="240" w:lineRule="auto"/>
        <w:jc w:val="both"/>
        <w:rPr>
          <w:rFonts w:ascii="Century Gothic" w:hAnsi="Century Gothic"/>
          <w:color w:val="000000" w:themeColor="text1"/>
          <w:sz w:val="24"/>
          <w:szCs w:val="24"/>
        </w:rPr>
      </w:pPr>
      <w:r w:rsidRPr="202401EF">
        <w:rPr>
          <w:rFonts w:ascii="Century Gothic" w:hAnsi="Century Gothic"/>
          <w:color w:val="000000" w:themeColor="text1"/>
          <w:sz w:val="24"/>
          <w:szCs w:val="24"/>
        </w:rPr>
        <w:t xml:space="preserve">The 4 pillars </w:t>
      </w:r>
      <w:r w:rsidR="4487B7BD" w:rsidRPr="202401EF">
        <w:rPr>
          <w:rFonts w:ascii="Century Gothic" w:hAnsi="Century Gothic"/>
          <w:color w:val="000000" w:themeColor="text1"/>
          <w:sz w:val="24"/>
          <w:szCs w:val="24"/>
        </w:rPr>
        <w:t xml:space="preserve">of </w:t>
      </w:r>
      <w:r w:rsidR="0014077C">
        <w:rPr>
          <w:rFonts w:ascii="Century Gothic" w:hAnsi="Century Gothic"/>
          <w:color w:val="000000" w:themeColor="text1"/>
          <w:sz w:val="24"/>
          <w:szCs w:val="24"/>
        </w:rPr>
        <w:t>A</w:t>
      </w:r>
      <w:r w:rsidR="4487B7BD" w:rsidRPr="202401EF">
        <w:rPr>
          <w:rFonts w:ascii="Century Gothic" w:hAnsi="Century Gothic"/>
          <w:color w:val="000000" w:themeColor="text1"/>
          <w:sz w:val="24"/>
          <w:szCs w:val="24"/>
        </w:rPr>
        <w:t xml:space="preserve">dvanced </w:t>
      </w:r>
      <w:r w:rsidR="0014077C">
        <w:rPr>
          <w:rFonts w:ascii="Century Gothic" w:hAnsi="Century Gothic"/>
          <w:color w:val="000000" w:themeColor="text1"/>
          <w:sz w:val="24"/>
          <w:szCs w:val="24"/>
        </w:rPr>
        <w:t>P</w:t>
      </w:r>
      <w:r w:rsidR="4487B7BD" w:rsidRPr="202401EF">
        <w:rPr>
          <w:rFonts w:ascii="Century Gothic" w:hAnsi="Century Gothic"/>
          <w:color w:val="000000" w:themeColor="text1"/>
          <w:sz w:val="24"/>
          <w:szCs w:val="24"/>
        </w:rPr>
        <w:t xml:space="preserve">ractice </w:t>
      </w:r>
      <w:r w:rsidRPr="202401EF">
        <w:rPr>
          <w:rFonts w:ascii="Century Gothic" w:hAnsi="Century Gothic"/>
          <w:color w:val="000000" w:themeColor="text1"/>
          <w:sz w:val="24"/>
          <w:szCs w:val="24"/>
        </w:rPr>
        <w:t>are the corner stone of Advanced Practice</w:t>
      </w:r>
      <w:r w:rsidR="0B296800" w:rsidRPr="202401EF">
        <w:rPr>
          <w:rFonts w:ascii="Century Gothic" w:hAnsi="Century Gothic"/>
          <w:color w:val="000000" w:themeColor="text1"/>
          <w:sz w:val="24"/>
          <w:szCs w:val="24"/>
        </w:rPr>
        <w:t>.</w:t>
      </w:r>
      <w:r w:rsidR="00AA62C8" w:rsidRPr="202401EF">
        <w:rPr>
          <w:rFonts w:ascii="Century Gothic" w:hAnsi="Century Gothic"/>
          <w:color w:val="000000" w:themeColor="text1"/>
          <w:sz w:val="24"/>
          <w:szCs w:val="24"/>
        </w:rPr>
        <w:t xml:space="preserve"> </w:t>
      </w:r>
      <w:r w:rsidR="009F1E0E">
        <w:rPr>
          <w:rFonts w:ascii="Century Gothic" w:hAnsi="Century Gothic"/>
          <w:color w:val="000000" w:themeColor="text1"/>
          <w:sz w:val="24"/>
          <w:szCs w:val="24"/>
        </w:rPr>
        <w:t>I</w:t>
      </w:r>
      <w:r w:rsidR="00AA62C8" w:rsidRPr="202401EF">
        <w:rPr>
          <w:rFonts w:ascii="Century Gothic" w:hAnsi="Century Gothic"/>
          <w:color w:val="000000" w:themeColor="text1"/>
          <w:sz w:val="24"/>
          <w:szCs w:val="24"/>
        </w:rPr>
        <w:t xml:space="preserve">t is essential </w:t>
      </w:r>
      <w:r w:rsidR="008F79E2" w:rsidRPr="202401EF">
        <w:rPr>
          <w:rFonts w:ascii="Century Gothic" w:hAnsi="Century Gothic"/>
          <w:color w:val="000000" w:themeColor="text1"/>
          <w:sz w:val="24"/>
          <w:szCs w:val="24"/>
        </w:rPr>
        <w:t>that these are brought into every aspect of the AP role</w:t>
      </w:r>
      <w:r w:rsidR="00D72ACA" w:rsidRPr="202401EF">
        <w:rPr>
          <w:rFonts w:ascii="Century Gothic" w:hAnsi="Century Gothic"/>
          <w:color w:val="000000" w:themeColor="text1"/>
          <w:sz w:val="24"/>
          <w:szCs w:val="24"/>
        </w:rPr>
        <w:t>.</w:t>
      </w:r>
      <w:r w:rsidR="006965FF" w:rsidRPr="202401EF">
        <w:rPr>
          <w:rFonts w:ascii="Century Gothic" w:hAnsi="Century Gothic"/>
          <w:color w:val="000000" w:themeColor="text1"/>
          <w:sz w:val="24"/>
          <w:szCs w:val="24"/>
        </w:rPr>
        <w:t xml:space="preserve"> </w:t>
      </w:r>
      <w:r w:rsidR="006E16AB" w:rsidRPr="202401EF">
        <w:rPr>
          <w:rFonts w:ascii="Century Gothic" w:hAnsi="Century Gothic"/>
          <w:color w:val="000000" w:themeColor="text1"/>
          <w:sz w:val="24"/>
          <w:szCs w:val="24"/>
        </w:rPr>
        <w:t xml:space="preserve">Putting these pillars into practice can be as complex </w:t>
      </w:r>
      <w:r w:rsidR="004959D1" w:rsidRPr="202401EF">
        <w:rPr>
          <w:rFonts w:ascii="Century Gothic" w:hAnsi="Century Gothic"/>
          <w:color w:val="000000" w:themeColor="text1"/>
          <w:sz w:val="24"/>
          <w:szCs w:val="24"/>
        </w:rPr>
        <w:t xml:space="preserve">and challenging as the role of an AP. </w:t>
      </w:r>
    </w:p>
    <w:p w14:paraId="7D6695C8" w14:textId="29441336" w:rsidR="006F5013" w:rsidRPr="008C3FD4" w:rsidRDefault="00FA5AD3" w:rsidP="008C3FD4">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 </w:t>
      </w:r>
    </w:p>
    <w:p w14:paraId="47D4385C" w14:textId="0D99B5A8" w:rsidR="00014145" w:rsidRDefault="00014145" w:rsidP="00014145">
      <w:pPr>
        <w:spacing w:after="0" w:line="240" w:lineRule="auto"/>
        <w:jc w:val="both"/>
        <w:rPr>
          <w:rFonts w:ascii="Century Gothic" w:hAnsi="Century Gothic"/>
          <w:color w:val="000000" w:themeColor="text1"/>
          <w:sz w:val="24"/>
          <w:szCs w:val="24"/>
        </w:rPr>
      </w:pPr>
      <w:r w:rsidRPr="00426496">
        <w:rPr>
          <w:rFonts w:ascii="Century Gothic" w:hAnsi="Century Gothic"/>
          <w:color w:val="000000" w:themeColor="text1"/>
          <w:sz w:val="24"/>
          <w:szCs w:val="24"/>
        </w:rPr>
        <w:t xml:space="preserve">The </w:t>
      </w:r>
      <w:r w:rsidR="7800C8FF" w:rsidRPr="2D306134">
        <w:rPr>
          <w:rFonts w:ascii="Century Gothic" w:hAnsi="Century Gothic"/>
          <w:color w:val="000000" w:themeColor="text1"/>
          <w:sz w:val="24"/>
          <w:szCs w:val="24"/>
        </w:rPr>
        <w:t xml:space="preserve">Royal </w:t>
      </w:r>
      <w:r w:rsidRPr="00426496">
        <w:rPr>
          <w:rFonts w:ascii="Century Gothic" w:hAnsi="Century Gothic"/>
          <w:color w:val="000000" w:themeColor="text1"/>
          <w:sz w:val="24"/>
          <w:szCs w:val="24"/>
        </w:rPr>
        <w:t xml:space="preserve">College of </w:t>
      </w:r>
      <w:r w:rsidR="2DB7CA53" w:rsidRPr="2D306134">
        <w:rPr>
          <w:rFonts w:ascii="Century Gothic" w:hAnsi="Century Gothic"/>
          <w:color w:val="000000" w:themeColor="text1"/>
          <w:sz w:val="24"/>
          <w:szCs w:val="24"/>
        </w:rPr>
        <w:t>Nursing</w:t>
      </w:r>
      <w:r w:rsidRPr="00426496">
        <w:rPr>
          <w:rFonts w:ascii="Century Gothic" w:hAnsi="Century Gothic"/>
          <w:color w:val="000000" w:themeColor="text1"/>
          <w:sz w:val="24"/>
          <w:szCs w:val="24"/>
        </w:rPr>
        <w:t xml:space="preserve"> have broken down the 4 pillars </w:t>
      </w:r>
      <w:r w:rsidR="3BEB0BFA" w:rsidRPr="00426496">
        <w:rPr>
          <w:rFonts w:ascii="Century Gothic" w:hAnsi="Century Gothic"/>
          <w:color w:val="000000" w:themeColor="text1"/>
          <w:sz w:val="24"/>
          <w:szCs w:val="24"/>
        </w:rPr>
        <w:t xml:space="preserve">of </w:t>
      </w:r>
      <w:r w:rsidR="0065534B">
        <w:rPr>
          <w:rFonts w:ascii="Century Gothic" w:hAnsi="Century Gothic"/>
          <w:color w:val="000000" w:themeColor="text1"/>
          <w:sz w:val="24"/>
          <w:szCs w:val="24"/>
        </w:rPr>
        <w:t>A</w:t>
      </w:r>
      <w:r w:rsidR="3BEB0BFA" w:rsidRPr="00426496">
        <w:rPr>
          <w:rFonts w:ascii="Century Gothic" w:hAnsi="Century Gothic"/>
          <w:color w:val="000000" w:themeColor="text1"/>
          <w:sz w:val="24"/>
          <w:szCs w:val="24"/>
        </w:rPr>
        <w:t xml:space="preserve">dvanced </w:t>
      </w:r>
      <w:r w:rsidR="0065534B">
        <w:rPr>
          <w:rFonts w:ascii="Century Gothic" w:hAnsi="Century Gothic"/>
          <w:color w:val="000000" w:themeColor="text1"/>
          <w:sz w:val="24"/>
          <w:szCs w:val="24"/>
        </w:rPr>
        <w:t>P</w:t>
      </w:r>
      <w:r w:rsidR="3BEB0BFA" w:rsidRPr="00426496">
        <w:rPr>
          <w:rFonts w:ascii="Century Gothic" w:hAnsi="Century Gothic"/>
          <w:color w:val="000000" w:themeColor="text1"/>
          <w:sz w:val="24"/>
          <w:szCs w:val="24"/>
        </w:rPr>
        <w:t xml:space="preserve">ractice </w:t>
      </w:r>
      <w:proofErr w:type="gramStart"/>
      <w:r w:rsidR="3BEB0BFA" w:rsidRPr="00426496">
        <w:rPr>
          <w:rFonts w:ascii="Century Gothic" w:hAnsi="Century Gothic"/>
          <w:color w:val="000000" w:themeColor="text1"/>
          <w:sz w:val="24"/>
          <w:szCs w:val="24"/>
        </w:rPr>
        <w:t>in order to</w:t>
      </w:r>
      <w:proofErr w:type="gramEnd"/>
      <w:r w:rsidR="3BEB0BFA" w:rsidRPr="00426496">
        <w:rPr>
          <w:rFonts w:ascii="Century Gothic" w:hAnsi="Century Gothic"/>
          <w:color w:val="000000" w:themeColor="text1"/>
          <w:sz w:val="24"/>
          <w:szCs w:val="24"/>
        </w:rPr>
        <w:t xml:space="preserve"> review that they mean</w:t>
      </w:r>
      <w:r w:rsidRPr="00426496">
        <w:rPr>
          <w:rFonts w:ascii="Century Gothic" w:hAnsi="Century Gothic"/>
          <w:color w:val="000000" w:themeColor="text1"/>
          <w:sz w:val="24"/>
          <w:szCs w:val="24"/>
        </w:rPr>
        <w:t xml:space="preserve"> in reality.</w:t>
      </w:r>
      <w:r>
        <w:rPr>
          <w:rFonts w:ascii="Century Gothic" w:hAnsi="Century Gothic"/>
          <w:color w:val="000000" w:themeColor="text1"/>
          <w:sz w:val="24"/>
          <w:szCs w:val="24"/>
        </w:rPr>
        <w:t xml:space="preserve"> </w:t>
      </w:r>
      <w:r w:rsidR="3BEB0BFA" w:rsidRPr="202401EF">
        <w:rPr>
          <w:rFonts w:ascii="Century Gothic" w:hAnsi="Century Gothic"/>
          <w:color w:val="000000" w:themeColor="text1"/>
          <w:sz w:val="24"/>
          <w:szCs w:val="24"/>
        </w:rPr>
        <w:t xml:space="preserve"> </w:t>
      </w:r>
      <w:r w:rsidRPr="202401EF">
        <w:rPr>
          <w:rFonts w:ascii="Century Gothic" w:hAnsi="Century Gothic"/>
          <w:color w:val="000000" w:themeColor="text1"/>
          <w:sz w:val="24"/>
          <w:szCs w:val="24"/>
        </w:rPr>
        <w:t>(</w:t>
      </w:r>
      <w:hyperlink r:id="rId16">
        <w:r w:rsidRPr="202401EF">
          <w:rPr>
            <w:rStyle w:val="Hyperlink"/>
            <w:rFonts w:ascii="Century Gothic" w:hAnsi="Century Gothic"/>
            <w:sz w:val="24"/>
            <w:szCs w:val="24"/>
          </w:rPr>
          <w:t>Advanced practice standards | Royal College of Nursing (rcn.org.uk)</w:t>
        </w:r>
      </w:hyperlink>
      <w:r w:rsidRPr="202401EF">
        <w:rPr>
          <w:rFonts w:ascii="Century Gothic" w:hAnsi="Century Gothic"/>
          <w:color w:val="000000" w:themeColor="text1"/>
          <w:sz w:val="24"/>
          <w:szCs w:val="24"/>
        </w:rPr>
        <w:t xml:space="preserve">) </w:t>
      </w:r>
    </w:p>
    <w:p w14:paraId="738B5A44" w14:textId="77777777" w:rsidR="006F5013" w:rsidRDefault="006F5013" w:rsidP="00014145">
      <w:pPr>
        <w:spacing w:after="0" w:line="240" w:lineRule="auto"/>
        <w:jc w:val="both"/>
        <w:rPr>
          <w:rFonts w:ascii="Century Gothic" w:hAnsi="Century Gothic"/>
          <w:color w:val="000000" w:themeColor="text1"/>
          <w:sz w:val="24"/>
          <w:szCs w:val="24"/>
        </w:rPr>
      </w:pPr>
    </w:p>
    <w:p w14:paraId="7B91EDD4" w14:textId="77777777" w:rsidR="006F5013" w:rsidRDefault="006F5013" w:rsidP="0056762F">
      <w:pPr>
        <w:pStyle w:val="paragraph"/>
        <w:spacing w:before="0" w:beforeAutospacing="0" w:after="0" w:afterAutospacing="0"/>
        <w:rPr>
          <w:rFonts w:ascii="Century Gothic" w:hAnsi="Century Gothic"/>
          <w:b/>
          <w:bCs/>
          <w:color w:val="00958E"/>
          <w:sz w:val="28"/>
          <w:szCs w:val="28"/>
        </w:rPr>
      </w:pPr>
    </w:p>
    <w:tbl>
      <w:tblPr>
        <w:tblStyle w:val="TableGrid"/>
        <w:tblW w:w="10490" w:type="dxa"/>
        <w:tblInd w:w="-714" w:type="dxa"/>
        <w:tblLook w:val="04A0" w:firstRow="1" w:lastRow="0" w:firstColumn="1" w:lastColumn="0" w:noHBand="0" w:noVBand="1"/>
      </w:tblPr>
      <w:tblGrid>
        <w:gridCol w:w="5387"/>
        <w:gridCol w:w="5103"/>
      </w:tblGrid>
      <w:tr w:rsidR="00FA5AD3" w14:paraId="4CB6ECF5" w14:textId="77777777" w:rsidTr="003155A1">
        <w:tc>
          <w:tcPr>
            <w:tcW w:w="5387" w:type="dxa"/>
          </w:tcPr>
          <w:p w14:paraId="67C827E7" w14:textId="5E443833" w:rsidR="00FA5AD3" w:rsidRPr="009A07B0" w:rsidRDefault="008C3FD4" w:rsidP="009A07B0">
            <w:pPr>
              <w:pStyle w:val="paragraph"/>
              <w:spacing w:before="0" w:beforeAutospacing="0" w:after="0" w:afterAutospacing="0"/>
              <w:textAlignment w:val="baseline"/>
              <w:rPr>
                <w:rFonts w:ascii="Century Gothic" w:hAnsi="Century Gothic"/>
                <w:b/>
                <w:bCs/>
                <w:color w:val="00958E"/>
                <w:sz w:val="28"/>
                <w:szCs w:val="28"/>
              </w:rPr>
            </w:pPr>
            <w:r>
              <w:rPr>
                <w:rFonts w:ascii="Century Gothic" w:hAnsi="Century Gothic"/>
                <w:b/>
                <w:bCs/>
                <w:color w:val="00958E"/>
                <w:sz w:val="28"/>
                <w:szCs w:val="28"/>
              </w:rPr>
              <w:t>C</w:t>
            </w:r>
            <w:r w:rsidR="00FA5AD3" w:rsidRPr="00CA6A32">
              <w:rPr>
                <w:rFonts w:ascii="Century Gothic" w:hAnsi="Century Gothic"/>
                <w:b/>
                <w:bCs/>
                <w:color w:val="00958E"/>
                <w:sz w:val="28"/>
                <w:szCs w:val="28"/>
              </w:rPr>
              <w:t xml:space="preserve">linical Practice </w:t>
            </w:r>
          </w:p>
          <w:p w14:paraId="04AFB5B8" w14:textId="77777777" w:rsidR="00FA5AD3" w:rsidRDefault="00FA5AD3" w:rsidP="00FA5AD3">
            <w:pPr>
              <w:pStyle w:val="paragraph"/>
              <w:numPr>
                <w:ilvl w:val="0"/>
                <w:numId w:val="4"/>
              </w:numPr>
              <w:spacing w:before="0" w:beforeAutospacing="0" w:after="0" w:afterAutospacing="0"/>
              <w:rPr>
                <w:rFonts w:ascii="Century Gothic" w:hAnsi="Century Gothic" w:cs="Segoe UI"/>
                <w:color w:val="000000" w:themeColor="text1"/>
              </w:rPr>
            </w:pPr>
            <w:r w:rsidRPr="2990B921">
              <w:rPr>
                <w:rFonts w:ascii="Century Gothic" w:hAnsi="Century Gothic" w:cs="Segoe UI"/>
                <w:color w:val="000000" w:themeColor="text1"/>
              </w:rPr>
              <w:t>Decision making/clinical judgment and problem solving</w:t>
            </w:r>
          </w:p>
          <w:p w14:paraId="63DAFD6D" w14:textId="77777777" w:rsidR="00FA5AD3" w:rsidRDefault="00FA5AD3" w:rsidP="00FA5AD3">
            <w:pPr>
              <w:pStyle w:val="paragraph"/>
              <w:numPr>
                <w:ilvl w:val="0"/>
                <w:numId w:val="4"/>
              </w:numPr>
              <w:spacing w:before="0" w:beforeAutospacing="0" w:after="0" w:afterAutospacing="0"/>
              <w:rPr>
                <w:rFonts w:ascii="Century Gothic" w:hAnsi="Century Gothic" w:cs="Segoe UI"/>
              </w:rPr>
            </w:pPr>
            <w:r w:rsidRPr="2990B921">
              <w:rPr>
                <w:rFonts w:ascii="Century Gothic" w:hAnsi="Century Gothic" w:cs="Segoe UI"/>
                <w:color w:val="000000" w:themeColor="text1"/>
              </w:rPr>
              <w:t>Knowle</w:t>
            </w:r>
            <w:r w:rsidRPr="2990B921">
              <w:rPr>
                <w:rFonts w:ascii="Century Gothic" w:hAnsi="Century Gothic" w:cs="Segoe UI"/>
              </w:rPr>
              <w:t xml:space="preserve">dge, skills, and behaviour </w:t>
            </w:r>
          </w:p>
          <w:p w14:paraId="63393788" w14:textId="77777777" w:rsidR="00FA5AD3" w:rsidRPr="00CA6A32" w:rsidRDefault="00FA5AD3" w:rsidP="00FA5AD3">
            <w:pPr>
              <w:pStyle w:val="paragraph"/>
              <w:numPr>
                <w:ilvl w:val="0"/>
                <w:numId w:val="4"/>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Critical thinking, analytical skills including critical reflection</w:t>
            </w:r>
          </w:p>
          <w:p w14:paraId="25143CB1" w14:textId="77777777" w:rsidR="00FA5AD3" w:rsidRPr="007A433A" w:rsidRDefault="00FA5AD3" w:rsidP="00FA5AD3">
            <w:pPr>
              <w:pStyle w:val="paragraph"/>
              <w:numPr>
                <w:ilvl w:val="0"/>
                <w:numId w:val="4"/>
              </w:numPr>
              <w:spacing w:before="0" w:beforeAutospacing="0" w:after="0" w:afterAutospacing="0"/>
              <w:textAlignment w:val="baseline"/>
              <w:rPr>
                <w:rStyle w:val="eop"/>
                <w:rFonts w:ascii="Century Gothic" w:hAnsi="Century Gothic" w:cs="Segoe UI"/>
              </w:rPr>
            </w:pPr>
            <w:r w:rsidRPr="56297C7E">
              <w:rPr>
                <w:rStyle w:val="normaltextrun"/>
                <w:rFonts w:ascii="Century Gothic" w:hAnsi="Century Gothic" w:cs="Segoe UI"/>
                <w:color w:val="000000" w:themeColor="text1"/>
              </w:rPr>
              <w:t>Managing complexity</w:t>
            </w:r>
          </w:p>
          <w:p w14:paraId="14691571" w14:textId="01102F43" w:rsidR="00FA5AD3" w:rsidRPr="00CA6A32" w:rsidRDefault="00FA5AD3" w:rsidP="00FA5AD3">
            <w:pPr>
              <w:pStyle w:val="paragraph"/>
              <w:numPr>
                <w:ilvl w:val="0"/>
                <w:numId w:val="4"/>
              </w:numPr>
              <w:spacing w:before="0" w:beforeAutospacing="0" w:after="0" w:afterAutospacing="0"/>
              <w:textAlignment w:val="baseline"/>
              <w:rPr>
                <w:rFonts w:ascii="Century Gothic" w:hAnsi="Century Gothic" w:cs="Segoe UI"/>
              </w:rPr>
            </w:pPr>
            <w:r w:rsidRPr="007A433A">
              <w:rPr>
                <w:rFonts w:ascii="Century Gothic" w:hAnsi="Century Gothic" w:cs="Segoe UI"/>
              </w:rPr>
              <w:t>Assessment, diagnosis, referral</w:t>
            </w:r>
            <w:r w:rsidR="003155A1">
              <w:rPr>
                <w:rFonts w:ascii="Century Gothic" w:hAnsi="Century Gothic" w:cs="Segoe UI"/>
              </w:rPr>
              <w:t>s</w:t>
            </w:r>
          </w:p>
          <w:p w14:paraId="1E6839F0" w14:textId="77777777" w:rsidR="00FA5AD3" w:rsidRPr="00CA6A32" w:rsidRDefault="00FA5AD3" w:rsidP="00FA5AD3">
            <w:pPr>
              <w:pStyle w:val="paragraph"/>
              <w:numPr>
                <w:ilvl w:val="0"/>
                <w:numId w:val="4"/>
              </w:numPr>
              <w:spacing w:before="0" w:beforeAutospacing="0" w:after="0" w:afterAutospacing="0"/>
              <w:textAlignment w:val="baseline"/>
              <w:rPr>
                <w:rFonts w:ascii="Century Gothic" w:hAnsi="Century Gothic" w:cs="Segoe UI"/>
              </w:rPr>
            </w:pPr>
            <w:r>
              <w:rPr>
                <w:rStyle w:val="normaltextrun"/>
                <w:rFonts w:ascii="Century Gothic" w:hAnsi="Century Gothic" w:cs="Segoe UI"/>
                <w:color w:val="000000" w:themeColor="text1"/>
              </w:rPr>
              <w:t>Working at a h</w:t>
            </w:r>
            <w:r w:rsidRPr="56297C7E">
              <w:rPr>
                <w:rStyle w:val="normaltextrun"/>
                <w:rFonts w:ascii="Century Gothic" w:hAnsi="Century Gothic" w:cs="Segoe UI"/>
                <w:color w:val="000000" w:themeColor="text1"/>
              </w:rPr>
              <w:t>igher level of autonomy</w:t>
            </w:r>
            <w:r w:rsidRPr="56297C7E">
              <w:rPr>
                <w:rStyle w:val="eop"/>
                <w:rFonts w:ascii="Century Gothic" w:hAnsi="Century Gothic" w:cs="Segoe UI"/>
                <w:color w:val="000000" w:themeColor="text1"/>
              </w:rPr>
              <w:t> </w:t>
            </w:r>
          </w:p>
          <w:p w14:paraId="1F837445" w14:textId="77777777" w:rsidR="00FA5AD3" w:rsidRPr="00CA6A32" w:rsidRDefault="00FA5AD3" w:rsidP="00FA5AD3">
            <w:pPr>
              <w:pStyle w:val="paragraph"/>
              <w:numPr>
                <w:ilvl w:val="0"/>
                <w:numId w:val="4"/>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Assessing and managing risk</w:t>
            </w:r>
            <w:r w:rsidRPr="56297C7E">
              <w:rPr>
                <w:rStyle w:val="eop"/>
                <w:rFonts w:ascii="Century Gothic" w:hAnsi="Century Gothic" w:cs="Segoe UI"/>
                <w:color w:val="000000" w:themeColor="text1"/>
              </w:rPr>
              <w:t> </w:t>
            </w:r>
          </w:p>
          <w:p w14:paraId="11104ADE" w14:textId="4286FD23" w:rsidR="00FA5AD3" w:rsidRPr="00CA6A32" w:rsidRDefault="00FA5AD3" w:rsidP="00FA5AD3">
            <w:pPr>
              <w:pStyle w:val="paragraph"/>
              <w:numPr>
                <w:ilvl w:val="0"/>
                <w:numId w:val="4"/>
              </w:numPr>
              <w:spacing w:before="0" w:beforeAutospacing="0" w:after="0" w:afterAutospacing="0"/>
              <w:textAlignment w:val="baseline"/>
              <w:rPr>
                <w:rStyle w:val="eop"/>
                <w:rFonts w:ascii="Century Gothic" w:hAnsi="Century Gothic" w:cs="Segoe UI"/>
                <w:color w:val="000000"/>
              </w:rPr>
            </w:pPr>
            <w:r w:rsidRPr="56297C7E">
              <w:rPr>
                <w:rStyle w:val="normaltextrun"/>
                <w:rFonts w:ascii="Century Gothic" w:hAnsi="Century Gothic" w:cs="Segoe UI"/>
                <w:color w:val="000000" w:themeColor="text1"/>
              </w:rPr>
              <w:t xml:space="preserve">Non- </w:t>
            </w:r>
            <w:r w:rsidR="00C56FB7">
              <w:rPr>
                <w:rStyle w:val="normaltextrun"/>
                <w:rFonts w:ascii="Century Gothic" w:hAnsi="Century Gothic" w:cs="Segoe UI"/>
                <w:color w:val="000000" w:themeColor="text1"/>
              </w:rPr>
              <w:t>M</w:t>
            </w:r>
            <w:r w:rsidRPr="56297C7E">
              <w:rPr>
                <w:rStyle w:val="normaltextrun"/>
                <w:rFonts w:ascii="Century Gothic" w:hAnsi="Century Gothic" w:cs="Segoe UI"/>
                <w:color w:val="000000" w:themeColor="text1"/>
              </w:rPr>
              <w:t>edical</w:t>
            </w:r>
            <w:r w:rsidR="00C56FB7">
              <w:rPr>
                <w:rStyle w:val="normaltextrun"/>
                <w:rFonts w:ascii="Century Gothic" w:hAnsi="Century Gothic" w:cs="Segoe UI"/>
                <w:color w:val="000000" w:themeColor="text1"/>
              </w:rPr>
              <w:t xml:space="preserve"> P</w:t>
            </w:r>
            <w:r w:rsidRPr="56297C7E">
              <w:rPr>
                <w:rStyle w:val="normaltextrun"/>
                <w:rFonts w:ascii="Century Gothic" w:hAnsi="Century Gothic" w:cs="Segoe UI"/>
                <w:color w:val="000000" w:themeColor="text1"/>
              </w:rPr>
              <w:t xml:space="preserve">rescribing </w:t>
            </w:r>
          </w:p>
          <w:p w14:paraId="3914EB49" w14:textId="0A92412F" w:rsidR="00FA5AD3" w:rsidRPr="00CA6A32" w:rsidRDefault="00FA5AD3" w:rsidP="00FA5AD3">
            <w:pPr>
              <w:pStyle w:val="paragraph"/>
              <w:numPr>
                <w:ilvl w:val="0"/>
                <w:numId w:val="4"/>
              </w:numPr>
              <w:spacing w:before="0" w:beforeAutospacing="0" w:after="0" w:afterAutospacing="0"/>
              <w:textAlignment w:val="baseline"/>
              <w:rPr>
                <w:rStyle w:val="eop"/>
                <w:rFonts w:ascii="Century Gothic" w:hAnsi="Century Gothic" w:cs="Segoe UI"/>
                <w:color w:val="000000"/>
              </w:rPr>
            </w:pPr>
            <w:r w:rsidRPr="56297C7E">
              <w:rPr>
                <w:rStyle w:val="eop"/>
                <w:rFonts w:ascii="Century Gothic" w:hAnsi="Century Gothic" w:cs="Segoe UI"/>
                <w:color w:val="000000" w:themeColor="text1"/>
              </w:rPr>
              <w:t xml:space="preserve">Continued </w:t>
            </w:r>
            <w:r w:rsidR="00C56FB7">
              <w:rPr>
                <w:rStyle w:val="eop"/>
                <w:rFonts w:ascii="Century Gothic" w:hAnsi="Century Gothic" w:cs="Segoe UI"/>
                <w:color w:val="000000" w:themeColor="text1"/>
              </w:rPr>
              <w:t>P</w:t>
            </w:r>
            <w:r w:rsidRPr="56297C7E">
              <w:rPr>
                <w:rStyle w:val="eop"/>
                <w:rFonts w:ascii="Century Gothic" w:hAnsi="Century Gothic" w:cs="Segoe UI"/>
                <w:color w:val="000000" w:themeColor="text1"/>
              </w:rPr>
              <w:t xml:space="preserve">rofessional </w:t>
            </w:r>
            <w:r w:rsidR="00C56FB7">
              <w:rPr>
                <w:rStyle w:val="eop"/>
                <w:rFonts w:ascii="Century Gothic" w:hAnsi="Century Gothic" w:cs="Segoe UI"/>
                <w:color w:val="000000" w:themeColor="text1"/>
              </w:rPr>
              <w:t>D</w:t>
            </w:r>
            <w:r w:rsidRPr="56297C7E">
              <w:rPr>
                <w:rStyle w:val="eop"/>
                <w:rFonts w:ascii="Century Gothic" w:hAnsi="Century Gothic" w:cs="Segoe UI"/>
                <w:color w:val="000000" w:themeColor="text1"/>
              </w:rPr>
              <w:t>evelopment</w:t>
            </w:r>
          </w:p>
          <w:p w14:paraId="729311AE" w14:textId="77777777" w:rsidR="00FA5AD3" w:rsidRPr="007A433A" w:rsidRDefault="00FA5AD3" w:rsidP="00FA5AD3">
            <w:pPr>
              <w:pStyle w:val="paragraph"/>
              <w:numPr>
                <w:ilvl w:val="0"/>
                <w:numId w:val="4"/>
              </w:numPr>
              <w:spacing w:before="0" w:beforeAutospacing="0" w:after="0" w:afterAutospacing="0"/>
              <w:rPr>
                <w:rStyle w:val="eop"/>
                <w:rFonts w:ascii="Century Gothic" w:hAnsi="Century Gothic" w:cs="Segoe UI"/>
              </w:rPr>
            </w:pPr>
            <w:r w:rsidRPr="61D0BCCD">
              <w:rPr>
                <w:rStyle w:val="eop"/>
                <w:rFonts w:ascii="Century Gothic" w:hAnsi="Century Gothic" w:cs="Segoe UI"/>
                <w:color w:val="000000" w:themeColor="text1"/>
              </w:rPr>
              <w:t xml:space="preserve">Developing specialist interests </w:t>
            </w:r>
          </w:p>
          <w:p w14:paraId="0F1A28F7" w14:textId="77777777" w:rsidR="00FA5AD3" w:rsidRPr="009A18B1" w:rsidRDefault="00FA5AD3" w:rsidP="00FA5AD3">
            <w:pPr>
              <w:pStyle w:val="paragraph"/>
              <w:numPr>
                <w:ilvl w:val="0"/>
                <w:numId w:val="4"/>
              </w:numPr>
              <w:spacing w:before="0" w:beforeAutospacing="0" w:after="0" w:afterAutospacing="0"/>
              <w:rPr>
                <w:rStyle w:val="eop"/>
                <w:rFonts w:ascii="Century Gothic" w:hAnsi="Century Gothic" w:cs="Segoe UI"/>
              </w:rPr>
            </w:pPr>
            <w:r>
              <w:rPr>
                <w:rStyle w:val="eop"/>
                <w:rFonts w:ascii="Century Gothic" w:hAnsi="Century Gothic" w:cs="Segoe UI"/>
                <w:color w:val="000000" w:themeColor="text1"/>
              </w:rPr>
              <w:t>Ethical decision making</w:t>
            </w:r>
          </w:p>
          <w:p w14:paraId="79A23CCE" w14:textId="11BC0C0F" w:rsidR="00FA5AD3" w:rsidRDefault="00FA5AD3" w:rsidP="00FA5AD3">
            <w:pPr>
              <w:pStyle w:val="paragraph"/>
              <w:numPr>
                <w:ilvl w:val="0"/>
                <w:numId w:val="4"/>
              </w:numPr>
              <w:spacing w:before="0" w:beforeAutospacing="0" w:after="0" w:afterAutospacing="0"/>
              <w:rPr>
                <w:rFonts w:ascii="Century Gothic" w:hAnsi="Century Gothic" w:cs="Segoe UI"/>
              </w:rPr>
            </w:pPr>
            <w:r w:rsidRPr="009A18B1">
              <w:rPr>
                <w:rFonts w:ascii="Century Gothic" w:hAnsi="Century Gothic" w:cs="Segoe UI"/>
              </w:rPr>
              <w:t xml:space="preserve">Developing therapeutic interventions </w:t>
            </w:r>
          </w:p>
          <w:p w14:paraId="46ED4B32" w14:textId="0D9FBC9F" w:rsidR="00FA5AD3" w:rsidRPr="006F5013" w:rsidRDefault="00FA5AD3" w:rsidP="202401EF">
            <w:pPr>
              <w:pStyle w:val="paragraph"/>
              <w:numPr>
                <w:ilvl w:val="0"/>
                <w:numId w:val="4"/>
              </w:numPr>
              <w:spacing w:before="0" w:beforeAutospacing="0" w:after="0" w:afterAutospacing="0"/>
              <w:rPr>
                <w:rFonts w:ascii="Century Gothic" w:hAnsi="Century Gothic" w:cs="Segoe UI"/>
              </w:rPr>
            </w:pPr>
            <w:r w:rsidRPr="00F479E3">
              <w:rPr>
                <w:rFonts w:ascii="Century Gothic" w:hAnsi="Century Gothic" w:cs="Segoe UI"/>
              </w:rPr>
              <w:t>Higher level communication skills</w:t>
            </w:r>
          </w:p>
        </w:tc>
        <w:tc>
          <w:tcPr>
            <w:tcW w:w="5103" w:type="dxa"/>
          </w:tcPr>
          <w:p w14:paraId="3F26EE58" w14:textId="2C7442B9" w:rsidR="008C3FD4" w:rsidRPr="009A07B0" w:rsidRDefault="00FA5AD3" w:rsidP="008C3FD4">
            <w:pPr>
              <w:pStyle w:val="paragraph"/>
              <w:spacing w:before="0" w:beforeAutospacing="0" w:after="0" w:afterAutospacing="0"/>
              <w:jc w:val="both"/>
              <w:textAlignment w:val="baseline"/>
              <w:rPr>
                <w:rStyle w:val="normaltextrun"/>
                <w:rFonts w:ascii="Century Gothic" w:hAnsi="Century Gothic"/>
                <w:b/>
                <w:bCs/>
                <w:color w:val="00958E"/>
                <w:sz w:val="28"/>
                <w:szCs w:val="28"/>
              </w:rPr>
            </w:pPr>
            <w:r w:rsidRPr="06323DFC">
              <w:rPr>
                <w:rFonts w:ascii="Century Gothic" w:hAnsi="Century Gothic"/>
                <w:b/>
                <w:bCs/>
                <w:color w:val="00958E"/>
                <w:sz w:val="28"/>
                <w:szCs w:val="28"/>
              </w:rPr>
              <w:t xml:space="preserve">Education </w:t>
            </w:r>
          </w:p>
          <w:p w14:paraId="5913FDA1" w14:textId="06C29B17" w:rsidR="00FA5AD3" w:rsidRPr="0012645F" w:rsidRDefault="00FA5AD3" w:rsidP="00FA5AD3">
            <w:pPr>
              <w:pStyle w:val="paragraph"/>
              <w:numPr>
                <w:ilvl w:val="0"/>
                <w:numId w:val="3"/>
              </w:numPr>
              <w:spacing w:before="0" w:beforeAutospacing="0" w:after="0" w:afterAutospacing="0"/>
              <w:textAlignment w:val="baseline"/>
              <w:rPr>
                <w:rStyle w:val="normaltextrun"/>
                <w:rFonts w:ascii="Century Gothic" w:eastAsia="Century Gothic" w:hAnsi="Century Gothic" w:cs="Century Gothic"/>
                <w:color w:val="000000" w:themeColor="text1"/>
              </w:rPr>
            </w:pPr>
            <w:r w:rsidRPr="2990B921">
              <w:rPr>
                <w:rStyle w:val="normaltextrun"/>
                <w:rFonts w:ascii="Century Gothic" w:eastAsia="Century Gothic" w:hAnsi="Century Gothic" w:cs="Century Gothic"/>
                <w:color w:val="000000" w:themeColor="text1"/>
              </w:rPr>
              <w:t xml:space="preserve">Principles of teaching and learning </w:t>
            </w:r>
          </w:p>
          <w:p w14:paraId="6EF5EE1D" w14:textId="77777777" w:rsidR="00FA5AD3" w:rsidRPr="00CA6A32" w:rsidRDefault="00FA5AD3" w:rsidP="00FA5AD3">
            <w:pPr>
              <w:pStyle w:val="paragraph"/>
              <w:numPr>
                <w:ilvl w:val="0"/>
                <w:numId w:val="3"/>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Supporting others to develop knowledge and skills</w:t>
            </w:r>
          </w:p>
          <w:p w14:paraId="6BBCCC90" w14:textId="79ED9BC9" w:rsidR="00FA5AD3" w:rsidRPr="00CA6A32" w:rsidRDefault="003155A1" w:rsidP="00FA5AD3">
            <w:pPr>
              <w:pStyle w:val="paragraph"/>
              <w:numPr>
                <w:ilvl w:val="0"/>
                <w:numId w:val="3"/>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promotion</w:t>
            </w:r>
            <w:r w:rsidR="00FA5AD3" w:rsidRPr="56297C7E">
              <w:rPr>
                <w:rStyle w:val="normaltextrun"/>
                <w:rFonts w:ascii="Century Gothic" w:hAnsi="Century Gothic" w:cs="Segoe UI"/>
                <w:color w:val="000000" w:themeColor="text1"/>
              </w:rPr>
              <w:t xml:space="preserve"> of learning/ creation of learning environment</w:t>
            </w:r>
            <w:r w:rsidR="00FA5AD3" w:rsidRPr="56297C7E">
              <w:rPr>
                <w:rStyle w:val="eop"/>
                <w:rFonts w:ascii="Century Gothic" w:hAnsi="Century Gothic" w:cs="Segoe UI"/>
                <w:color w:val="000000" w:themeColor="text1"/>
              </w:rPr>
              <w:t> </w:t>
            </w:r>
          </w:p>
          <w:p w14:paraId="45009E3B" w14:textId="77777777" w:rsidR="00FA5AD3" w:rsidRPr="00CA6A32" w:rsidRDefault="00FA5AD3" w:rsidP="00FA5AD3">
            <w:pPr>
              <w:pStyle w:val="paragraph"/>
              <w:numPr>
                <w:ilvl w:val="0"/>
                <w:numId w:val="3"/>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Patient/ carer teaching/education</w:t>
            </w:r>
            <w:r w:rsidRPr="56297C7E">
              <w:rPr>
                <w:rStyle w:val="eop"/>
                <w:rFonts w:ascii="Century Gothic" w:hAnsi="Century Gothic" w:cs="Segoe UI"/>
                <w:color w:val="000000" w:themeColor="text1"/>
              </w:rPr>
              <w:t> </w:t>
            </w:r>
          </w:p>
          <w:p w14:paraId="43C32941" w14:textId="77777777" w:rsidR="00FA5AD3" w:rsidRPr="00CA6A32" w:rsidRDefault="00FA5AD3" w:rsidP="00FA5AD3">
            <w:pPr>
              <w:pStyle w:val="paragraph"/>
              <w:numPr>
                <w:ilvl w:val="0"/>
                <w:numId w:val="3"/>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Developing education materials</w:t>
            </w:r>
            <w:r w:rsidRPr="56297C7E">
              <w:rPr>
                <w:rStyle w:val="eop"/>
                <w:rFonts w:ascii="Century Gothic" w:hAnsi="Century Gothic" w:cs="Segoe UI"/>
                <w:color w:val="000000" w:themeColor="text1"/>
              </w:rPr>
              <w:t> </w:t>
            </w:r>
          </w:p>
          <w:p w14:paraId="31128B11" w14:textId="77777777" w:rsidR="00FA5AD3" w:rsidRPr="00CA6A32" w:rsidRDefault="00FA5AD3" w:rsidP="00FA5AD3">
            <w:pPr>
              <w:pStyle w:val="paragraph"/>
              <w:numPr>
                <w:ilvl w:val="0"/>
                <w:numId w:val="3"/>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Teaching, mentoring, coaching</w:t>
            </w:r>
          </w:p>
          <w:p w14:paraId="186A9A87" w14:textId="77777777" w:rsidR="00FA5AD3" w:rsidRDefault="00FA5AD3" w:rsidP="202401EF">
            <w:pPr>
              <w:pStyle w:val="paragraph"/>
              <w:spacing w:before="0" w:beforeAutospacing="0" w:after="0" w:afterAutospacing="0"/>
              <w:rPr>
                <w:rFonts w:ascii="Century Gothic" w:hAnsi="Century Gothic"/>
                <w:b/>
                <w:bCs/>
                <w:color w:val="00958E"/>
                <w:sz w:val="28"/>
                <w:szCs w:val="28"/>
              </w:rPr>
            </w:pPr>
          </w:p>
        </w:tc>
      </w:tr>
      <w:tr w:rsidR="00FA5AD3" w14:paraId="224287DC" w14:textId="77777777" w:rsidTr="003155A1">
        <w:tc>
          <w:tcPr>
            <w:tcW w:w="5387" w:type="dxa"/>
          </w:tcPr>
          <w:p w14:paraId="0EB0BB41" w14:textId="74C3E075" w:rsidR="00FA5AD3" w:rsidRPr="006F5013" w:rsidRDefault="00FA5AD3" w:rsidP="009A07B0">
            <w:pPr>
              <w:pStyle w:val="paragraph"/>
              <w:spacing w:before="0" w:beforeAutospacing="0" w:after="0" w:afterAutospacing="0"/>
              <w:textAlignment w:val="baseline"/>
              <w:rPr>
                <w:rFonts w:ascii="Century Gothic" w:hAnsi="Century Gothic"/>
                <w:b/>
                <w:bCs/>
                <w:color w:val="00958E"/>
                <w:sz w:val="28"/>
                <w:szCs w:val="28"/>
              </w:rPr>
            </w:pPr>
            <w:r w:rsidRPr="2990B921">
              <w:rPr>
                <w:rFonts w:ascii="Century Gothic" w:hAnsi="Century Gothic"/>
                <w:b/>
                <w:bCs/>
                <w:color w:val="00958E"/>
                <w:sz w:val="28"/>
                <w:szCs w:val="28"/>
              </w:rPr>
              <w:t xml:space="preserve">Leadership </w:t>
            </w:r>
          </w:p>
          <w:p w14:paraId="4EF1A27A" w14:textId="262018B7" w:rsidR="00FA5AD3" w:rsidRDefault="00C56FB7" w:rsidP="009A07B0">
            <w:pPr>
              <w:pStyle w:val="paragraph"/>
              <w:numPr>
                <w:ilvl w:val="0"/>
                <w:numId w:val="23"/>
              </w:numPr>
              <w:spacing w:before="0" w:beforeAutospacing="0" w:after="0" w:afterAutospacing="0"/>
              <w:rPr>
                <w:rFonts w:ascii="Poppins" w:eastAsia="Poppins" w:hAnsi="Poppins" w:cs="Poppins"/>
                <w:color w:val="212529"/>
              </w:rPr>
            </w:pPr>
            <w:r>
              <w:rPr>
                <w:rFonts w:ascii="Century Gothic" w:eastAsia="Century Gothic" w:hAnsi="Century Gothic" w:cs="Century Gothic"/>
                <w:color w:val="000000" w:themeColor="text1"/>
              </w:rPr>
              <w:t>W</w:t>
            </w:r>
            <w:r w:rsidR="008C3FD4" w:rsidRPr="2990B921">
              <w:rPr>
                <w:rFonts w:ascii="Century Gothic" w:eastAsia="Century Gothic" w:hAnsi="Century Gothic" w:cs="Century Gothic"/>
                <w:color w:val="000000" w:themeColor="text1"/>
              </w:rPr>
              <w:t>ork effectively in a team, lead in the manner appropriate and fulfil management responsibilities</w:t>
            </w:r>
          </w:p>
          <w:p w14:paraId="26F2F09F" w14:textId="77777777" w:rsidR="00FA5AD3" w:rsidRPr="00B922FE" w:rsidRDefault="00FA5AD3" w:rsidP="009A07B0">
            <w:pPr>
              <w:pStyle w:val="paragraph"/>
              <w:numPr>
                <w:ilvl w:val="0"/>
                <w:numId w:val="15"/>
              </w:numPr>
              <w:spacing w:before="0" w:beforeAutospacing="0" w:after="0" w:afterAutospacing="0"/>
            </w:pPr>
            <w:r w:rsidRPr="4BACDB77">
              <w:rPr>
                <w:rFonts w:ascii="Poppins" w:eastAsia="Poppins" w:hAnsi="Poppins" w:cs="Poppins"/>
                <w:color w:val="212529"/>
              </w:rPr>
              <w:t>The knowledge, skills and behaviours needed to lead and to fulfil management responsibilities</w:t>
            </w:r>
          </w:p>
          <w:p w14:paraId="5105D67B" w14:textId="09F7D957" w:rsidR="00FA5AD3" w:rsidRPr="00CA6A32" w:rsidRDefault="00FA5AD3" w:rsidP="009A07B0">
            <w:pPr>
              <w:pStyle w:val="paragraph"/>
              <w:numPr>
                <w:ilvl w:val="0"/>
                <w:numId w:val="2"/>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 xml:space="preserve">Lead innovation and managing change </w:t>
            </w:r>
          </w:p>
          <w:p w14:paraId="68021AE7" w14:textId="77777777" w:rsidR="00FA5AD3" w:rsidRPr="00CA6A32" w:rsidRDefault="00FA5AD3" w:rsidP="009A07B0">
            <w:pPr>
              <w:pStyle w:val="paragraph"/>
              <w:numPr>
                <w:ilvl w:val="0"/>
                <w:numId w:val="2"/>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Developing care for change</w:t>
            </w:r>
            <w:r w:rsidRPr="56297C7E">
              <w:rPr>
                <w:rStyle w:val="eop"/>
                <w:rFonts w:ascii="Century Gothic" w:hAnsi="Century Gothic" w:cs="Segoe UI"/>
                <w:color w:val="000000" w:themeColor="text1"/>
              </w:rPr>
              <w:t> </w:t>
            </w:r>
          </w:p>
          <w:p w14:paraId="33CEF12D" w14:textId="77777777" w:rsidR="00FA5AD3" w:rsidRPr="00CA6A32" w:rsidRDefault="00FA5AD3" w:rsidP="009A07B0">
            <w:pPr>
              <w:pStyle w:val="paragraph"/>
              <w:numPr>
                <w:ilvl w:val="0"/>
                <w:numId w:val="2"/>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Team development</w:t>
            </w:r>
            <w:r w:rsidRPr="56297C7E">
              <w:rPr>
                <w:rStyle w:val="eop"/>
                <w:rFonts w:ascii="Century Gothic" w:hAnsi="Century Gothic" w:cs="Segoe UI"/>
                <w:color w:val="000000" w:themeColor="text1"/>
              </w:rPr>
              <w:t> </w:t>
            </w:r>
          </w:p>
          <w:p w14:paraId="20AD4A86" w14:textId="77777777" w:rsidR="00FA5AD3" w:rsidRDefault="00FA5AD3" w:rsidP="009A07B0">
            <w:pPr>
              <w:pStyle w:val="paragraph"/>
              <w:spacing w:before="0" w:beforeAutospacing="0" w:after="0" w:afterAutospacing="0"/>
              <w:ind w:left="720"/>
              <w:textAlignment w:val="baseline"/>
              <w:rPr>
                <w:rFonts w:ascii="Century Gothic" w:hAnsi="Century Gothic"/>
                <w:b/>
                <w:bCs/>
                <w:color w:val="00958E"/>
                <w:sz w:val="28"/>
                <w:szCs w:val="28"/>
              </w:rPr>
            </w:pPr>
          </w:p>
        </w:tc>
        <w:tc>
          <w:tcPr>
            <w:tcW w:w="5103" w:type="dxa"/>
          </w:tcPr>
          <w:p w14:paraId="37C1E1AB" w14:textId="01A92D5F" w:rsidR="008C3FD4" w:rsidRPr="006F5013" w:rsidRDefault="00FA5AD3" w:rsidP="003155A1">
            <w:pPr>
              <w:pStyle w:val="paragraph"/>
              <w:spacing w:before="0" w:beforeAutospacing="0" w:after="0" w:afterAutospacing="0"/>
              <w:textAlignment w:val="baseline"/>
              <w:rPr>
                <w:rFonts w:ascii="Century Gothic" w:hAnsi="Century Gothic"/>
                <w:b/>
                <w:bCs/>
                <w:color w:val="00958E"/>
                <w:sz w:val="28"/>
                <w:szCs w:val="28"/>
              </w:rPr>
            </w:pPr>
            <w:r w:rsidRPr="00CA6A32">
              <w:rPr>
                <w:rFonts w:ascii="Century Gothic" w:hAnsi="Century Gothic"/>
                <w:b/>
                <w:bCs/>
                <w:color w:val="00958E"/>
                <w:sz w:val="28"/>
                <w:szCs w:val="28"/>
              </w:rPr>
              <w:t xml:space="preserve">Research </w:t>
            </w:r>
          </w:p>
          <w:p w14:paraId="4891A799" w14:textId="785D6BBF" w:rsidR="009A07B0" w:rsidRDefault="00C56FB7" w:rsidP="00753AF3">
            <w:pPr>
              <w:pStyle w:val="paragraph"/>
              <w:numPr>
                <w:ilvl w:val="0"/>
                <w:numId w:val="1"/>
              </w:numPr>
              <w:spacing w:before="0" w:beforeAutospacing="0" w:after="0" w:afterAutospacing="0"/>
              <w:textAlignment w:val="baseline"/>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H</w:t>
            </w:r>
            <w:r w:rsidR="00FA5AD3" w:rsidRPr="003155A1">
              <w:rPr>
                <w:rFonts w:ascii="Century Gothic" w:eastAsia="Century Gothic" w:hAnsi="Century Gothic" w:cs="Century Gothic"/>
                <w:color w:val="000000" w:themeColor="text1"/>
              </w:rPr>
              <w:t>igh-quality evidence</w:t>
            </w:r>
            <w:r w:rsidR="009A07B0">
              <w:rPr>
                <w:rFonts w:ascii="Century Gothic" w:eastAsia="Century Gothic" w:hAnsi="Century Gothic" w:cs="Century Gothic"/>
                <w:color w:val="000000" w:themeColor="text1"/>
              </w:rPr>
              <w:t>d</w:t>
            </w:r>
            <w:r w:rsidR="00FA5AD3" w:rsidRPr="003155A1">
              <w:rPr>
                <w:rFonts w:ascii="Century Gothic" w:eastAsia="Century Gothic" w:hAnsi="Century Gothic" w:cs="Century Gothic"/>
                <w:color w:val="000000" w:themeColor="text1"/>
              </w:rPr>
              <w:t xml:space="preserve"> </w:t>
            </w:r>
            <w:r w:rsidR="003155A1" w:rsidRPr="003155A1">
              <w:rPr>
                <w:rFonts w:ascii="Century Gothic" w:eastAsia="Century Gothic" w:hAnsi="Century Gothic" w:cs="Century Gothic"/>
                <w:color w:val="000000" w:themeColor="text1"/>
              </w:rPr>
              <w:t>based</w:t>
            </w:r>
            <w:r w:rsidR="00FA5AD3" w:rsidRPr="003155A1">
              <w:rPr>
                <w:rFonts w:ascii="Century Gothic" w:eastAsia="Century Gothic" w:hAnsi="Century Gothic" w:cs="Century Gothic"/>
                <w:color w:val="000000" w:themeColor="text1"/>
              </w:rPr>
              <w:t xml:space="preserve"> practice</w:t>
            </w:r>
            <w:r w:rsidR="009A07B0">
              <w:rPr>
                <w:rFonts w:ascii="Century Gothic" w:eastAsia="Century Gothic" w:hAnsi="Century Gothic" w:cs="Century Gothic"/>
                <w:color w:val="000000" w:themeColor="text1"/>
              </w:rPr>
              <w:t xml:space="preserve"> &amp; </w:t>
            </w:r>
            <w:r w:rsidR="00FA5AD3" w:rsidRPr="003155A1">
              <w:rPr>
                <w:rFonts w:ascii="Century Gothic" w:eastAsia="Century Gothic" w:hAnsi="Century Gothic" w:cs="Century Gothic"/>
                <w:color w:val="000000" w:themeColor="text1"/>
              </w:rPr>
              <w:t>education activities</w:t>
            </w:r>
          </w:p>
          <w:p w14:paraId="6BCD4BF6" w14:textId="6AA49FC1" w:rsidR="00FA5AD3" w:rsidRPr="003155A1" w:rsidRDefault="00FA5AD3" w:rsidP="00753AF3">
            <w:pPr>
              <w:pStyle w:val="paragraph"/>
              <w:numPr>
                <w:ilvl w:val="0"/>
                <w:numId w:val="1"/>
              </w:numPr>
              <w:spacing w:before="0" w:beforeAutospacing="0" w:after="0" w:afterAutospacing="0"/>
              <w:textAlignment w:val="baseline"/>
              <w:rPr>
                <w:rFonts w:ascii="Century Gothic" w:eastAsia="Century Gothic" w:hAnsi="Century Gothic" w:cs="Century Gothic"/>
                <w:color w:val="000000" w:themeColor="text1"/>
              </w:rPr>
            </w:pPr>
            <w:r w:rsidRPr="003155A1">
              <w:rPr>
                <w:rStyle w:val="normaltextrun"/>
                <w:rFonts w:ascii="Century Gothic" w:eastAsia="Century Gothic" w:hAnsi="Century Gothic" w:cs="Century Gothic"/>
                <w:color w:val="000000" w:themeColor="text1"/>
              </w:rPr>
              <w:t>Ability to access research</w:t>
            </w:r>
          </w:p>
          <w:p w14:paraId="3DE819DF" w14:textId="77777777" w:rsidR="00FA5AD3" w:rsidRPr="00CA6A32" w:rsidRDefault="00FA5AD3" w:rsidP="003155A1">
            <w:pPr>
              <w:pStyle w:val="paragraph"/>
              <w:numPr>
                <w:ilvl w:val="0"/>
                <w:numId w:val="1"/>
              </w:numPr>
              <w:spacing w:before="0" w:beforeAutospacing="0" w:after="0" w:afterAutospacing="0"/>
              <w:textAlignment w:val="baseline"/>
              <w:rPr>
                <w:rFonts w:ascii="Century Gothic" w:eastAsia="Century Gothic" w:hAnsi="Century Gothic" w:cs="Century Gothic"/>
                <w:color w:val="000000" w:themeColor="text1"/>
              </w:rPr>
            </w:pPr>
            <w:r w:rsidRPr="2990B921">
              <w:rPr>
                <w:rStyle w:val="normaltextrun"/>
                <w:rFonts w:ascii="Century Gothic" w:eastAsia="Century Gothic" w:hAnsi="Century Gothic" w:cs="Century Gothic"/>
                <w:color w:val="000000" w:themeColor="text1"/>
              </w:rPr>
              <w:t>Critical appraisal. Evaluation skills</w:t>
            </w:r>
            <w:r w:rsidRPr="2990B921">
              <w:rPr>
                <w:rStyle w:val="eop"/>
                <w:rFonts w:ascii="Century Gothic" w:eastAsia="Century Gothic" w:hAnsi="Century Gothic" w:cs="Century Gothic"/>
                <w:color w:val="000000" w:themeColor="text1"/>
              </w:rPr>
              <w:t> </w:t>
            </w:r>
          </w:p>
          <w:p w14:paraId="0C356372" w14:textId="77777777" w:rsidR="00FA5AD3" w:rsidRPr="00CA6A32" w:rsidRDefault="00FA5AD3" w:rsidP="003155A1">
            <w:pPr>
              <w:pStyle w:val="paragraph"/>
              <w:numPr>
                <w:ilvl w:val="0"/>
                <w:numId w:val="1"/>
              </w:numPr>
              <w:spacing w:before="0" w:beforeAutospacing="0" w:after="0" w:afterAutospacing="0"/>
              <w:textAlignment w:val="baseline"/>
              <w:rPr>
                <w:rFonts w:ascii="Century Gothic" w:hAnsi="Century Gothic" w:cs="Segoe UI"/>
                <w:color w:val="000000" w:themeColor="text1"/>
              </w:rPr>
            </w:pPr>
            <w:r w:rsidRPr="56297C7E">
              <w:rPr>
                <w:rStyle w:val="normaltextrun"/>
                <w:rFonts w:ascii="Century Gothic" w:hAnsi="Century Gothic" w:cs="Segoe UI"/>
                <w:color w:val="000000" w:themeColor="text1"/>
              </w:rPr>
              <w:t>Involvement in research</w:t>
            </w:r>
            <w:r w:rsidRPr="56297C7E">
              <w:rPr>
                <w:rStyle w:val="eop"/>
                <w:rFonts w:ascii="Century Gothic" w:hAnsi="Century Gothic" w:cs="Segoe UI"/>
                <w:color w:val="000000" w:themeColor="text1"/>
              </w:rPr>
              <w:t> </w:t>
            </w:r>
          </w:p>
          <w:p w14:paraId="7734C14F" w14:textId="2ACF0CFE" w:rsidR="00FA5AD3" w:rsidRPr="00CA6A32" w:rsidRDefault="00FA5AD3" w:rsidP="003155A1">
            <w:pPr>
              <w:pStyle w:val="paragraph"/>
              <w:numPr>
                <w:ilvl w:val="0"/>
                <w:numId w:val="1"/>
              </w:numPr>
              <w:spacing w:before="0" w:beforeAutospacing="0" w:after="0" w:afterAutospacing="0"/>
              <w:textAlignment w:val="baseline"/>
              <w:rPr>
                <w:rFonts w:ascii="Century Gothic" w:hAnsi="Century Gothic" w:cs="Segoe UI"/>
                <w:color w:val="000000" w:themeColor="text1"/>
              </w:rPr>
            </w:pPr>
            <w:r w:rsidRPr="56297C7E">
              <w:rPr>
                <w:rStyle w:val="normaltextrun"/>
                <w:rFonts w:ascii="Century Gothic" w:hAnsi="Century Gothic" w:cs="Segoe UI"/>
                <w:color w:val="000000" w:themeColor="text1"/>
              </w:rPr>
              <w:t xml:space="preserve">Involvement in audit </w:t>
            </w:r>
            <w:r w:rsidR="009A07B0">
              <w:rPr>
                <w:rStyle w:val="normaltextrun"/>
                <w:rFonts w:ascii="Century Gothic" w:hAnsi="Century Gothic" w:cs="Segoe UI"/>
                <w:color w:val="000000" w:themeColor="text1"/>
              </w:rPr>
              <w:t xml:space="preserve">&amp; </w:t>
            </w:r>
            <w:r w:rsidRPr="56297C7E">
              <w:rPr>
                <w:rStyle w:val="normaltextrun"/>
                <w:rFonts w:ascii="Century Gothic" w:hAnsi="Century Gothic" w:cs="Segoe UI"/>
                <w:color w:val="000000" w:themeColor="text1"/>
              </w:rPr>
              <w:t>service evaluation</w:t>
            </w:r>
            <w:r w:rsidRPr="56297C7E">
              <w:rPr>
                <w:rStyle w:val="eop"/>
                <w:rFonts w:ascii="Century Gothic" w:hAnsi="Century Gothic" w:cs="Segoe UI"/>
                <w:color w:val="000000" w:themeColor="text1"/>
              </w:rPr>
              <w:t> </w:t>
            </w:r>
          </w:p>
          <w:p w14:paraId="3DE8FD0B" w14:textId="64323687" w:rsidR="00FA5AD3" w:rsidRPr="00CA6A32" w:rsidRDefault="00FA5AD3" w:rsidP="003155A1">
            <w:pPr>
              <w:pStyle w:val="paragraph"/>
              <w:numPr>
                <w:ilvl w:val="0"/>
                <w:numId w:val="1"/>
              </w:numPr>
              <w:spacing w:before="0" w:beforeAutospacing="0" w:after="0" w:afterAutospacing="0"/>
              <w:textAlignment w:val="baseline"/>
              <w:rPr>
                <w:rFonts w:ascii="Century Gothic" w:hAnsi="Century Gothic" w:cs="Segoe UI"/>
                <w:color w:val="000000" w:themeColor="text1"/>
              </w:rPr>
            </w:pPr>
            <w:r w:rsidRPr="56297C7E">
              <w:rPr>
                <w:rStyle w:val="normaltextrun"/>
                <w:rFonts w:ascii="Century Gothic" w:hAnsi="Century Gothic" w:cs="Segoe UI"/>
                <w:color w:val="000000" w:themeColor="text1"/>
              </w:rPr>
              <w:t xml:space="preserve">Ability to implement research </w:t>
            </w:r>
          </w:p>
          <w:p w14:paraId="2E4066E3" w14:textId="77777777" w:rsidR="00FA5AD3" w:rsidRPr="00CA6A32" w:rsidRDefault="00FA5AD3" w:rsidP="009A07B0">
            <w:pPr>
              <w:pStyle w:val="paragraph"/>
              <w:numPr>
                <w:ilvl w:val="0"/>
                <w:numId w:val="1"/>
              </w:numPr>
              <w:spacing w:before="0" w:beforeAutospacing="0" w:after="0" w:afterAutospacing="0"/>
              <w:textAlignment w:val="baseline"/>
              <w:rPr>
                <w:rStyle w:val="eop"/>
                <w:rFonts w:ascii="Century Gothic" w:hAnsi="Century Gothic" w:cs="Segoe UI"/>
                <w:color w:val="000000" w:themeColor="text1"/>
              </w:rPr>
            </w:pPr>
            <w:r w:rsidRPr="56297C7E">
              <w:rPr>
                <w:rStyle w:val="normaltextrun"/>
                <w:rFonts w:ascii="Century Gothic" w:hAnsi="Century Gothic" w:cs="Segoe UI"/>
                <w:color w:val="000000" w:themeColor="text1"/>
              </w:rPr>
              <w:t>Conference presentations</w:t>
            </w:r>
          </w:p>
          <w:p w14:paraId="77B7EEC6" w14:textId="77777777" w:rsidR="00FA5AD3" w:rsidRPr="00CA6A32" w:rsidRDefault="00FA5AD3" w:rsidP="009A07B0">
            <w:pPr>
              <w:pStyle w:val="paragraph"/>
              <w:numPr>
                <w:ilvl w:val="0"/>
                <w:numId w:val="1"/>
              </w:numPr>
              <w:spacing w:before="0" w:beforeAutospacing="0" w:after="0" w:afterAutospacing="0"/>
              <w:textAlignment w:val="baseline"/>
              <w:rPr>
                <w:rStyle w:val="eop"/>
                <w:rFonts w:ascii="Century Gothic" w:hAnsi="Century Gothic" w:cs="Segoe UI"/>
                <w:color w:val="000000" w:themeColor="text1"/>
              </w:rPr>
            </w:pPr>
            <w:r w:rsidRPr="56297C7E">
              <w:rPr>
                <w:rStyle w:val="eop"/>
                <w:rFonts w:ascii="Century Gothic" w:hAnsi="Century Gothic" w:cs="Segoe UI"/>
                <w:color w:val="000000" w:themeColor="text1"/>
              </w:rPr>
              <w:t xml:space="preserve">Quality improvement projects </w:t>
            </w:r>
          </w:p>
          <w:p w14:paraId="29F85296" w14:textId="40D32663" w:rsidR="00FA5AD3" w:rsidRPr="009A07B0" w:rsidRDefault="00FA5AD3" w:rsidP="009A07B0">
            <w:pPr>
              <w:pStyle w:val="paragraph"/>
              <w:numPr>
                <w:ilvl w:val="0"/>
                <w:numId w:val="1"/>
              </w:numPr>
              <w:spacing w:before="0" w:beforeAutospacing="0" w:after="0" w:afterAutospacing="0"/>
              <w:rPr>
                <w:rStyle w:val="eop"/>
                <w:rFonts w:ascii="Century Gothic" w:hAnsi="Century Gothic" w:cs="Segoe UI"/>
                <w:color w:val="000000" w:themeColor="text1"/>
              </w:rPr>
            </w:pPr>
            <w:r w:rsidRPr="009A07B0">
              <w:rPr>
                <w:rStyle w:val="eop"/>
                <w:rFonts w:ascii="Century Gothic" w:hAnsi="Century Gothic" w:cs="Segoe UI"/>
                <w:color w:val="000000" w:themeColor="text1"/>
              </w:rPr>
              <w:t>Develo</w:t>
            </w:r>
            <w:r w:rsidR="009A07B0">
              <w:rPr>
                <w:rStyle w:val="eop"/>
                <w:rFonts w:ascii="Century Gothic" w:hAnsi="Century Gothic" w:cs="Segoe UI"/>
                <w:color w:val="000000" w:themeColor="text1"/>
              </w:rPr>
              <w:t>p</w:t>
            </w:r>
            <w:r w:rsidRPr="009A07B0">
              <w:rPr>
                <w:rStyle w:val="eop"/>
                <w:rFonts w:ascii="Century Gothic" w:hAnsi="Century Gothic" w:cs="Segoe UI"/>
                <w:color w:val="000000" w:themeColor="text1"/>
              </w:rPr>
              <w:t xml:space="preserve"> policies / protocols</w:t>
            </w:r>
            <w:r w:rsidR="009A07B0">
              <w:rPr>
                <w:rStyle w:val="eop"/>
                <w:rFonts w:ascii="Century Gothic" w:hAnsi="Century Gothic" w:cs="Segoe UI"/>
                <w:color w:val="000000" w:themeColor="text1"/>
              </w:rPr>
              <w:t xml:space="preserve"> &amp;</w:t>
            </w:r>
            <w:r w:rsidRPr="009A07B0">
              <w:rPr>
                <w:rStyle w:val="eop"/>
                <w:rFonts w:ascii="Century Gothic" w:hAnsi="Century Gothic" w:cs="Segoe UI"/>
                <w:color w:val="000000" w:themeColor="text1"/>
              </w:rPr>
              <w:t xml:space="preserve"> guidelines</w:t>
            </w:r>
          </w:p>
          <w:p w14:paraId="3684FFB0" w14:textId="77777777" w:rsidR="00FA5AD3" w:rsidRDefault="00FA5AD3" w:rsidP="009A07B0">
            <w:pPr>
              <w:pStyle w:val="paragraph"/>
              <w:numPr>
                <w:ilvl w:val="0"/>
                <w:numId w:val="1"/>
              </w:numPr>
              <w:spacing w:before="0" w:beforeAutospacing="0" w:after="0" w:afterAutospacing="0"/>
              <w:rPr>
                <w:rStyle w:val="eop"/>
                <w:rFonts w:ascii="Century Gothic" w:hAnsi="Century Gothic" w:cs="Segoe UI"/>
                <w:color w:val="000000" w:themeColor="text1"/>
              </w:rPr>
            </w:pPr>
            <w:r>
              <w:rPr>
                <w:rStyle w:val="eop"/>
                <w:rFonts w:ascii="Century Gothic" w:hAnsi="Century Gothic" w:cs="Segoe UI"/>
                <w:color w:val="000000" w:themeColor="text1"/>
              </w:rPr>
              <w:t xml:space="preserve">Conferences and publications </w:t>
            </w:r>
          </w:p>
          <w:p w14:paraId="3310B027" w14:textId="77777777" w:rsidR="00FA5AD3" w:rsidRDefault="00FA5AD3" w:rsidP="202401EF">
            <w:pPr>
              <w:pStyle w:val="paragraph"/>
              <w:spacing w:before="0" w:beforeAutospacing="0" w:after="0" w:afterAutospacing="0"/>
              <w:rPr>
                <w:rFonts w:ascii="Century Gothic" w:hAnsi="Century Gothic"/>
                <w:b/>
                <w:bCs/>
                <w:color w:val="00958E"/>
                <w:sz w:val="28"/>
                <w:szCs w:val="28"/>
              </w:rPr>
            </w:pPr>
          </w:p>
        </w:tc>
      </w:tr>
    </w:tbl>
    <w:p w14:paraId="218389B8" w14:textId="77777777" w:rsidR="00D37C44" w:rsidRDefault="00D37C44" w:rsidP="0056762F">
      <w:pPr>
        <w:pStyle w:val="Heading10"/>
        <w:spacing w:after="0" w:line="240" w:lineRule="auto"/>
        <w:jc w:val="both"/>
        <w:rPr>
          <w:rFonts w:ascii="Century Gothic" w:eastAsia="Century Gothic" w:hAnsi="Century Gothic" w:cs="Century Gothic"/>
          <w:sz w:val="28"/>
          <w:szCs w:val="28"/>
        </w:rPr>
      </w:pPr>
    </w:p>
    <w:p w14:paraId="0F76AC76" w14:textId="6AFA7341" w:rsidR="0056762F" w:rsidRDefault="00D37C44" w:rsidP="2D306134">
      <w:pPr>
        <w:spacing w:after="0" w:line="240" w:lineRule="auto"/>
        <w:jc w:val="both"/>
        <w:rPr>
          <w:rFonts w:ascii="Century Gothic" w:eastAsia="Century Gothic" w:hAnsi="Century Gothic" w:cs="Century Gothic"/>
          <w:sz w:val="24"/>
          <w:szCs w:val="24"/>
          <w:highlight w:val="yellow"/>
        </w:rPr>
      </w:pPr>
      <w:r>
        <w:rPr>
          <w:rFonts w:ascii="Century Gothic" w:hAnsi="Century Gothic"/>
          <w:b/>
          <w:bCs/>
          <w:color w:val="00958E"/>
          <w:sz w:val="28"/>
          <w:szCs w:val="28"/>
        </w:rPr>
        <w:t>Cont</w:t>
      </w:r>
      <w:r w:rsidR="002F32E7">
        <w:rPr>
          <w:rFonts w:ascii="Century Gothic" w:hAnsi="Century Gothic"/>
          <w:b/>
          <w:bCs/>
          <w:color w:val="00958E"/>
          <w:sz w:val="28"/>
          <w:szCs w:val="28"/>
        </w:rPr>
        <w:t>i</w:t>
      </w:r>
      <w:r>
        <w:rPr>
          <w:rFonts w:ascii="Century Gothic" w:hAnsi="Century Gothic"/>
          <w:b/>
          <w:bCs/>
          <w:color w:val="00958E"/>
          <w:sz w:val="28"/>
          <w:szCs w:val="28"/>
        </w:rPr>
        <w:t xml:space="preserve">nued Professional Development </w:t>
      </w:r>
    </w:p>
    <w:p w14:paraId="39782270" w14:textId="3B97E068" w:rsidR="2D306134" w:rsidRDefault="2D306134" w:rsidP="2D306134">
      <w:pPr>
        <w:spacing w:after="0" w:line="240" w:lineRule="auto"/>
        <w:jc w:val="both"/>
        <w:rPr>
          <w:rFonts w:ascii="Century Gothic" w:eastAsia="Century Gothic" w:hAnsi="Century Gothic" w:cs="Century Gothic"/>
          <w:sz w:val="24"/>
          <w:szCs w:val="24"/>
        </w:rPr>
      </w:pPr>
    </w:p>
    <w:p w14:paraId="7B844216" w14:textId="3F410632" w:rsidR="00FD00CD" w:rsidRDefault="00A01291" w:rsidP="2990B921">
      <w:pPr>
        <w:spacing w:after="0" w:line="240" w:lineRule="auto"/>
        <w:jc w:val="both"/>
        <w:rPr>
          <w:rFonts w:ascii="Century Gothic" w:eastAsia="Century Gothic" w:hAnsi="Century Gothic" w:cs="Century Gothic"/>
          <w:sz w:val="24"/>
          <w:szCs w:val="24"/>
        </w:rPr>
      </w:pPr>
      <w:r w:rsidRPr="2990B921">
        <w:rPr>
          <w:rFonts w:ascii="Century Gothic" w:eastAsia="Century Gothic" w:hAnsi="Century Gothic" w:cs="Century Gothic"/>
          <w:sz w:val="24"/>
          <w:szCs w:val="24"/>
        </w:rPr>
        <w:t xml:space="preserve">Personal and </w:t>
      </w:r>
      <w:r w:rsidR="00C56FB7">
        <w:rPr>
          <w:rFonts w:ascii="Century Gothic" w:eastAsia="Century Gothic" w:hAnsi="Century Gothic" w:cs="Century Gothic"/>
          <w:sz w:val="24"/>
          <w:szCs w:val="24"/>
        </w:rPr>
        <w:t>P</w:t>
      </w:r>
      <w:r w:rsidRPr="2990B921">
        <w:rPr>
          <w:rFonts w:ascii="Century Gothic" w:eastAsia="Century Gothic" w:hAnsi="Century Gothic" w:cs="Century Gothic"/>
          <w:sz w:val="24"/>
          <w:szCs w:val="24"/>
        </w:rPr>
        <w:t xml:space="preserve">rofessional development helps manage learning and growth throughout the career of any </w:t>
      </w:r>
      <w:r w:rsidR="00C56FB7">
        <w:rPr>
          <w:rFonts w:ascii="Century Gothic" w:eastAsia="Century Gothic" w:hAnsi="Century Gothic" w:cs="Century Gothic"/>
          <w:sz w:val="24"/>
          <w:szCs w:val="24"/>
        </w:rPr>
        <w:t>AP</w:t>
      </w:r>
      <w:r w:rsidRPr="2990B921">
        <w:rPr>
          <w:rFonts w:ascii="Century Gothic" w:eastAsia="Century Gothic" w:hAnsi="Century Gothic" w:cs="Century Gothic"/>
          <w:sz w:val="24"/>
          <w:szCs w:val="24"/>
        </w:rPr>
        <w:t xml:space="preserve">. </w:t>
      </w:r>
      <w:r w:rsidR="00C42669" w:rsidRPr="2990B921">
        <w:rPr>
          <w:rFonts w:ascii="Century Gothic" w:eastAsia="Century Gothic" w:hAnsi="Century Gothic" w:cs="Century Gothic"/>
          <w:sz w:val="24"/>
          <w:szCs w:val="24"/>
        </w:rPr>
        <w:t>It allows </w:t>
      </w:r>
      <w:r w:rsidR="00F70B68">
        <w:rPr>
          <w:rFonts w:ascii="Century Gothic" w:eastAsia="Century Gothic" w:hAnsi="Century Gothic" w:cs="Century Gothic"/>
          <w:sz w:val="24"/>
          <w:szCs w:val="24"/>
        </w:rPr>
        <w:t>clinicians</w:t>
      </w:r>
      <w:r w:rsidR="00C42669" w:rsidRPr="2990B921">
        <w:rPr>
          <w:rFonts w:ascii="Century Gothic" w:eastAsia="Century Gothic" w:hAnsi="Century Gothic" w:cs="Century Gothic"/>
          <w:sz w:val="24"/>
          <w:szCs w:val="24"/>
        </w:rPr>
        <w:t xml:space="preserve"> to extend their skills and take on new responsibilities, whilst ensuring the safety and effective management of patients</w:t>
      </w:r>
      <w:r w:rsidR="009A07B0">
        <w:rPr>
          <w:rFonts w:ascii="Century Gothic" w:eastAsia="Century Gothic" w:hAnsi="Century Gothic" w:cs="Century Gothic"/>
          <w:sz w:val="24"/>
          <w:szCs w:val="24"/>
        </w:rPr>
        <w:t>.</w:t>
      </w:r>
    </w:p>
    <w:p w14:paraId="3A216F2B" w14:textId="77777777" w:rsidR="00FD00CD" w:rsidRDefault="00FD00CD" w:rsidP="2990B921">
      <w:pPr>
        <w:spacing w:after="0" w:line="240" w:lineRule="auto"/>
        <w:jc w:val="both"/>
        <w:rPr>
          <w:rFonts w:ascii="Century Gothic" w:eastAsia="Century Gothic" w:hAnsi="Century Gothic" w:cs="Century Gothic"/>
          <w:sz w:val="24"/>
          <w:szCs w:val="24"/>
        </w:rPr>
      </w:pPr>
    </w:p>
    <w:p w14:paraId="62FEC04A" w14:textId="19A4CAF8" w:rsidR="00A01291" w:rsidRDefault="00907E94" w:rsidP="2990B921">
      <w:pPr>
        <w:spacing w:after="0" w:line="240" w:lineRule="auto"/>
        <w:jc w:val="both"/>
        <w:rPr>
          <w:rFonts w:ascii="Century Gothic" w:eastAsia="Century Gothic" w:hAnsi="Century Gothic" w:cs="Century Gothic"/>
          <w:sz w:val="24"/>
          <w:szCs w:val="24"/>
        </w:rPr>
      </w:pPr>
      <w:r w:rsidRPr="2990B921">
        <w:rPr>
          <w:rFonts w:ascii="Century Gothic" w:eastAsia="Century Gothic" w:hAnsi="Century Gothic" w:cs="Century Gothic"/>
          <w:sz w:val="24"/>
          <w:szCs w:val="24"/>
        </w:rPr>
        <w:t>It is a requirement</w:t>
      </w:r>
      <w:r w:rsidR="0056762F" w:rsidRPr="2990B921">
        <w:rPr>
          <w:rFonts w:ascii="Century Gothic" w:eastAsia="Century Gothic" w:hAnsi="Century Gothic" w:cs="Century Gothic"/>
          <w:sz w:val="24"/>
          <w:szCs w:val="24"/>
        </w:rPr>
        <w:t xml:space="preserve"> to complete CPD </w:t>
      </w:r>
      <w:r w:rsidR="009A07B0">
        <w:rPr>
          <w:rFonts w:ascii="Century Gothic" w:eastAsia="Century Gothic" w:hAnsi="Century Gothic" w:cs="Century Gothic"/>
          <w:sz w:val="24"/>
          <w:szCs w:val="24"/>
        </w:rPr>
        <w:t xml:space="preserve">to </w:t>
      </w:r>
      <w:r w:rsidR="0056762F" w:rsidRPr="2990B921">
        <w:rPr>
          <w:rFonts w:ascii="Century Gothic" w:eastAsia="Century Gothic" w:hAnsi="Century Gothic" w:cs="Century Gothic"/>
          <w:sz w:val="24"/>
          <w:szCs w:val="24"/>
        </w:rPr>
        <w:t>maintain</w:t>
      </w:r>
      <w:r w:rsidR="00FD00CD">
        <w:rPr>
          <w:rFonts w:ascii="Century Gothic" w:eastAsia="Century Gothic" w:hAnsi="Century Gothic" w:cs="Century Gothic"/>
          <w:sz w:val="24"/>
          <w:szCs w:val="24"/>
        </w:rPr>
        <w:t xml:space="preserve"> your</w:t>
      </w:r>
      <w:r w:rsidRPr="2990B921">
        <w:rPr>
          <w:rFonts w:ascii="Century Gothic" w:eastAsia="Century Gothic" w:hAnsi="Century Gothic" w:cs="Century Gothic"/>
          <w:sz w:val="24"/>
          <w:szCs w:val="24"/>
        </w:rPr>
        <w:t xml:space="preserve"> professional</w:t>
      </w:r>
      <w:r w:rsidR="0056762F" w:rsidRPr="2990B921">
        <w:rPr>
          <w:rFonts w:ascii="Century Gothic" w:eastAsia="Century Gothic" w:hAnsi="Century Gothic" w:cs="Century Gothic"/>
          <w:sz w:val="24"/>
          <w:szCs w:val="24"/>
        </w:rPr>
        <w:t xml:space="preserve"> registration.</w:t>
      </w:r>
      <w:r w:rsidRPr="2990B921">
        <w:rPr>
          <w:rFonts w:ascii="Century Gothic" w:eastAsia="Century Gothic" w:hAnsi="Century Gothic" w:cs="Century Gothic"/>
          <w:sz w:val="24"/>
          <w:szCs w:val="24"/>
        </w:rPr>
        <w:t xml:space="preserve"> </w:t>
      </w:r>
      <w:r w:rsidR="0056762F" w:rsidRPr="2990B921">
        <w:rPr>
          <w:rFonts w:ascii="Century Gothic" w:eastAsia="Century Gothic" w:hAnsi="Century Gothic" w:cs="Century Gothic"/>
          <w:sz w:val="24"/>
          <w:szCs w:val="24"/>
        </w:rPr>
        <w:t xml:space="preserve">The CPD requirement varies depending upon the </w:t>
      </w:r>
      <w:r w:rsidR="00FD00CD">
        <w:rPr>
          <w:rFonts w:ascii="Century Gothic" w:eastAsia="Century Gothic" w:hAnsi="Century Gothic" w:cs="Century Gothic"/>
          <w:sz w:val="24"/>
          <w:szCs w:val="24"/>
        </w:rPr>
        <w:t xml:space="preserve">different regulating body. </w:t>
      </w:r>
      <w:r w:rsidR="0056762F" w:rsidRPr="2990B921">
        <w:rPr>
          <w:rFonts w:ascii="Century Gothic" w:eastAsia="Century Gothic" w:hAnsi="Century Gothic" w:cs="Century Gothic"/>
          <w:sz w:val="24"/>
          <w:szCs w:val="24"/>
        </w:rPr>
        <w:t xml:space="preserve"> The NMC states a clinician should complete 35 hours, however the HCPC ha</w:t>
      </w:r>
      <w:r w:rsidR="00981DD7" w:rsidRPr="2990B921">
        <w:rPr>
          <w:rFonts w:ascii="Century Gothic" w:eastAsia="Century Gothic" w:hAnsi="Century Gothic" w:cs="Century Gothic"/>
          <w:sz w:val="24"/>
          <w:szCs w:val="24"/>
        </w:rPr>
        <w:t>ve</w:t>
      </w:r>
      <w:r w:rsidR="0056762F" w:rsidRPr="2990B921">
        <w:rPr>
          <w:rFonts w:ascii="Century Gothic" w:eastAsia="Century Gothic" w:hAnsi="Century Gothic" w:cs="Century Gothic"/>
          <w:sz w:val="24"/>
          <w:szCs w:val="24"/>
        </w:rPr>
        <w:t xml:space="preserve"> no </w:t>
      </w:r>
      <w:r w:rsidR="00F70B68">
        <w:rPr>
          <w:rFonts w:ascii="Century Gothic" w:eastAsia="Century Gothic" w:hAnsi="Century Gothic" w:cs="Century Gothic"/>
          <w:sz w:val="24"/>
          <w:szCs w:val="24"/>
        </w:rPr>
        <w:t xml:space="preserve">recommended </w:t>
      </w:r>
      <w:r w:rsidR="00981DD7" w:rsidRPr="2990B921">
        <w:rPr>
          <w:rFonts w:ascii="Century Gothic" w:eastAsia="Century Gothic" w:hAnsi="Century Gothic" w:cs="Century Gothic"/>
          <w:sz w:val="24"/>
          <w:szCs w:val="24"/>
        </w:rPr>
        <w:t xml:space="preserve">minimum </w:t>
      </w:r>
      <w:r w:rsidR="0056762F" w:rsidRPr="2990B921">
        <w:rPr>
          <w:rFonts w:ascii="Century Gothic" w:eastAsia="Century Gothic" w:hAnsi="Century Gothic" w:cs="Century Gothic"/>
          <w:sz w:val="24"/>
          <w:szCs w:val="24"/>
        </w:rPr>
        <w:t>hours</w:t>
      </w:r>
      <w:r w:rsidR="00981DD7" w:rsidRPr="2990B921">
        <w:rPr>
          <w:rFonts w:ascii="Century Gothic" w:eastAsia="Century Gothic" w:hAnsi="Century Gothic" w:cs="Century Gothic"/>
          <w:sz w:val="24"/>
          <w:szCs w:val="24"/>
        </w:rPr>
        <w:t xml:space="preserve"> of CPD</w:t>
      </w:r>
      <w:r w:rsidR="0056762F" w:rsidRPr="2990B921">
        <w:rPr>
          <w:rFonts w:ascii="Century Gothic" w:eastAsia="Century Gothic" w:hAnsi="Century Gothic" w:cs="Century Gothic"/>
          <w:sz w:val="24"/>
          <w:szCs w:val="24"/>
        </w:rPr>
        <w:t xml:space="preserve">. </w:t>
      </w:r>
      <w:r w:rsidR="33244D32" w:rsidRPr="2990B921">
        <w:rPr>
          <w:rFonts w:ascii="Century Gothic" w:eastAsia="Century Gothic" w:hAnsi="Century Gothic" w:cs="Century Gothic"/>
          <w:sz w:val="24"/>
          <w:szCs w:val="24"/>
        </w:rPr>
        <w:t xml:space="preserve"> </w:t>
      </w:r>
    </w:p>
    <w:p w14:paraId="243224C1" w14:textId="1DCDDA3E" w:rsidR="00A01291" w:rsidRDefault="00A01291" w:rsidP="2990B921">
      <w:pPr>
        <w:spacing w:after="0" w:line="240" w:lineRule="auto"/>
        <w:jc w:val="both"/>
        <w:rPr>
          <w:rFonts w:ascii="Century Gothic" w:eastAsia="Century Gothic" w:hAnsi="Century Gothic" w:cs="Century Gothic"/>
          <w:sz w:val="24"/>
          <w:szCs w:val="24"/>
        </w:rPr>
      </w:pPr>
    </w:p>
    <w:p w14:paraId="2C4B4775" w14:textId="2CD2C5D2" w:rsidR="0D566CEA" w:rsidRDefault="00C6608D" w:rsidP="0D566CEA">
      <w:pPr>
        <w:spacing w:after="0" w:line="240" w:lineRule="auto"/>
        <w:jc w:val="both"/>
        <w:rPr>
          <w:rFonts w:ascii="Century Gothic" w:eastAsia="Century Gothic" w:hAnsi="Century Gothic" w:cs="Century Gothic"/>
          <w:sz w:val="24"/>
          <w:szCs w:val="24"/>
          <w:highlight w:val="yellow"/>
        </w:rPr>
      </w:pPr>
      <w:r>
        <w:rPr>
          <w:rFonts w:ascii="Century Gothic" w:hAnsi="Century Gothic"/>
          <w:color w:val="000000" w:themeColor="text1"/>
          <w:sz w:val="24"/>
          <w:szCs w:val="24"/>
        </w:rPr>
        <w:t xml:space="preserve">CPD can be obtained from a variety </w:t>
      </w:r>
      <w:r w:rsidR="006017F8">
        <w:rPr>
          <w:rFonts w:ascii="Century Gothic" w:hAnsi="Century Gothic"/>
          <w:color w:val="000000" w:themeColor="text1"/>
          <w:sz w:val="24"/>
          <w:szCs w:val="24"/>
        </w:rPr>
        <w:t xml:space="preserve">of sources and can be formal and informal CPD. </w:t>
      </w:r>
      <w:r w:rsidR="240670D1" w:rsidRPr="2990B921">
        <w:rPr>
          <w:rFonts w:ascii="Century Gothic" w:hAnsi="Century Gothic"/>
          <w:color w:val="000000" w:themeColor="text1"/>
          <w:sz w:val="24"/>
          <w:szCs w:val="24"/>
        </w:rPr>
        <w:t xml:space="preserve">The BNSSG </w:t>
      </w:r>
      <w:r>
        <w:rPr>
          <w:rFonts w:ascii="Century Gothic" w:hAnsi="Century Gothic"/>
          <w:color w:val="000000" w:themeColor="text1"/>
          <w:sz w:val="24"/>
          <w:szCs w:val="24"/>
        </w:rPr>
        <w:t>Train</w:t>
      </w:r>
      <w:r w:rsidR="006017F8">
        <w:rPr>
          <w:rFonts w:ascii="Century Gothic" w:hAnsi="Century Gothic"/>
          <w:color w:val="000000" w:themeColor="text1"/>
          <w:sz w:val="24"/>
          <w:szCs w:val="24"/>
        </w:rPr>
        <w:t>in</w:t>
      </w:r>
      <w:r>
        <w:rPr>
          <w:rFonts w:ascii="Century Gothic" w:hAnsi="Century Gothic"/>
          <w:color w:val="000000" w:themeColor="text1"/>
          <w:sz w:val="24"/>
          <w:szCs w:val="24"/>
        </w:rPr>
        <w:t xml:space="preserve">g </w:t>
      </w:r>
      <w:r w:rsidR="006017F8">
        <w:rPr>
          <w:rFonts w:ascii="Century Gothic" w:hAnsi="Century Gothic"/>
          <w:color w:val="000000" w:themeColor="text1"/>
          <w:sz w:val="24"/>
          <w:szCs w:val="24"/>
        </w:rPr>
        <w:t xml:space="preserve">Hub </w:t>
      </w:r>
      <w:r w:rsidR="240670D1" w:rsidRPr="2990B921">
        <w:rPr>
          <w:rFonts w:ascii="Century Gothic" w:hAnsi="Century Gothic"/>
          <w:color w:val="000000" w:themeColor="text1"/>
          <w:sz w:val="24"/>
          <w:szCs w:val="24"/>
        </w:rPr>
        <w:t>offer a number CPD events throughout the year on different topics and can provide additional support for ongoing CPD (</w:t>
      </w:r>
      <w:hyperlink r:id="rId17">
        <w:r w:rsidR="00652697">
          <w:rPr>
            <w:rStyle w:val="Hyperlink"/>
            <w:rFonts w:ascii="Century Gothic" w:hAnsi="Century Gothic"/>
            <w:sz w:val="24"/>
            <w:szCs w:val="24"/>
          </w:rPr>
          <w:t>BNSSG Training Hub</w:t>
        </w:r>
      </w:hyperlink>
      <w:r w:rsidR="00FD00CD">
        <w:rPr>
          <w:rStyle w:val="Hyperlink"/>
          <w:rFonts w:ascii="Century Gothic" w:hAnsi="Century Gothic"/>
          <w:sz w:val="24"/>
          <w:szCs w:val="24"/>
        </w:rPr>
        <w:t>)</w:t>
      </w:r>
    </w:p>
    <w:p w14:paraId="30551C3C" w14:textId="77777777" w:rsidR="0056762F" w:rsidRDefault="0056762F" w:rsidP="0056762F">
      <w:pPr>
        <w:spacing w:after="0" w:line="240" w:lineRule="auto"/>
        <w:jc w:val="both"/>
        <w:rPr>
          <w:rFonts w:ascii="Century Gothic" w:hAnsi="Century Gothic"/>
          <w:color w:val="000000" w:themeColor="text1"/>
          <w:sz w:val="24"/>
          <w:szCs w:val="24"/>
        </w:rPr>
      </w:pPr>
    </w:p>
    <w:p w14:paraId="5953729E" w14:textId="24389740" w:rsidR="00D76B1A" w:rsidRPr="00484832" w:rsidRDefault="00D76B1A" w:rsidP="0056762F">
      <w:pPr>
        <w:spacing w:after="0" w:line="240" w:lineRule="auto"/>
        <w:jc w:val="both"/>
        <w:rPr>
          <w:rFonts w:ascii="Century Gothic" w:hAnsi="Century Gothic"/>
          <w:b/>
          <w:color w:val="00958E"/>
          <w:sz w:val="28"/>
          <w:szCs w:val="28"/>
        </w:rPr>
      </w:pPr>
    </w:p>
    <w:p w14:paraId="68EB812B" w14:textId="77777777" w:rsidR="00D84445" w:rsidRPr="00484832" w:rsidRDefault="0056762F" w:rsidP="0056762F">
      <w:pPr>
        <w:spacing w:after="0" w:line="240" w:lineRule="auto"/>
        <w:jc w:val="both"/>
        <w:rPr>
          <w:rFonts w:ascii="Century Gothic" w:hAnsi="Century Gothic"/>
          <w:b/>
          <w:bCs/>
          <w:color w:val="00958E"/>
          <w:sz w:val="28"/>
          <w:szCs w:val="28"/>
        </w:rPr>
      </w:pPr>
      <w:r w:rsidRPr="00484832">
        <w:rPr>
          <w:rFonts w:ascii="Century Gothic" w:hAnsi="Century Gothic"/>
          <w:b/>
          <w:bCs/>
          <w:color w:val="00958E"/>
          <w:sz w:val="28"/>
          <w:szCs w:val="28"/>
        </w:rPr>
        <w:t xml:space="preserve">Professional Activities </w:t>
      </w:r>
    </w:p>
    <w:p w14:paraId="4FA3E34B" w14:textId="77777777" w:rsidR="00D84445" w:rsidRDefault="00D84445" w:rsidP="0056762F">
      <w:pPr>
        <w:spacing w:after="0" w:line="240" w:lineRule="auto"/>
        <w:jc w:val="both"/>
        <w:rPr>
          <w:rFonts w:ascii="Century Gothic" w:hAnsi="Century Gothic"/>
          <w:b/>
          <w:bCs/>
          <w:color w:val="00958E"/>
          <w:sz w:val="24"/>
          <w:szCs w:val="24"/>
        </w:rPr>
      </w:pPr>
    </w:p>
    <w:p w14:paraId="4B82C6D7" w14:textId="14B267FB" w:rsidR="0056762F" w:rsidRDefault="00BB23E3" w:rsidP="0056762F">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These can be as big or as small as </w:t>
      </w:r>
      <w:r w:rsidR="00FD00CD">
        <w:rPr>
          <w:rFonts w:ascii="Century Gothic" w:eastAsia="Century Gothic" w:hAnsi="Century Gothic" w:cs="Century Gothic"/>
          <w:sz w:val="24"/>
          <w:szCs w:val="24"/>
        </w:rPr>
        <w:t>you</w:t>
      </w:r>
      <w:r w:rsidR="006049CE">
        <w:rPr>
          <w:rFonts w:ascii="Century Gothic" w:eastAsia="Century Gothic" w:hAnsi="Century Gothic" w:cs="Century Gothic"/>
          <w:sz w:val="24"/>
          <w:szCs w:val="24"/>
        </w:rPr>
        <w:t xml:space="preserve"> want</w:t>
      </w:r>
      <w:r w:rsidR="00FD00CD">
        <w:rPr>
          <w:rFonts w:ascii="Century Gothic" w:eastAsia="Century Gothic" w:hAnsi="Century Gothic" w:cs="Century Gothic"/>
          <w:sz w:val="24"/>
          <w:szCs w:val="24"/>
        </w:rPr>
        <w:t>.</w:t>
      </w:r>
      <w:r w:rsidR="006049CE">
        <w:rPr>
          <w:rFonts w:ascii="Century Gothic" w:eastAsia="Century Gothic" w:hAnsi="Century Gothic" w:cs="Century Gothic"/>
          <w:sz w:val="24"/>
          <w:szCs w:val="24"/>
        </w:rPr>
        <w:t xml:space="preserve"> Activities can range for </w:t>
      </w:r>
      <w:r>
        <w:rPr>
          <w:rFonts w:ascii="Century Gothic" w:eastAsia="Century Gothic" w:hAnsi="Century Gothic" w:cs="Century Gothic"/>
          <w:sz w:val="24"/>
          <w:szCs w:val="24"/>
        </w:rPr>
        <w:t xml:space="preserve">being </w:t>
      </w:r>
      <w:r w:rsidR="0056762F" w:rsidRPr="4B54889A">
        <w:rPr>
          <w:rFonts w:ascii="Century Gothic" w:eastAsia="Century Gothic" w:hAnsi="Century Gothic" w:cs="Century Gothic"/>
          <w:sz w:val="24"/>
          <w:szCs w:val="24"/>
        </w:rPr>
        <w:t>involved in a professional body,</w:t>
      </w:r>
      <w:r w:rsidR="0056762F">
        <w:rPr>
          <w:rFonts w:ascii="Century Gothic" w:eastAsia="Century Gothic" w:hAnsi="Century Gothic" w:cs="Century Gothic"/>
          <w:sz w:val="24"/>
          <w:szCs w:val="24"/>
        </w:rPr>
        <w:t xml:space="preserve"> </w:t>
      </w:r>
      <w:r w:rsidR="00D84445" w:rsidRPr="4B54889A">
        <w:rPr>
          <w:rFonts w:ascii="Century Gothic" w:eastAsia="Century Gothic" w:hAnsi="Century Gothic" w:cs="Century Gothic"/>
          <w:sz w:val="24"/>
          <w:szCs w:val="24"/>
        </w:rPr>
        <w:t>presentati</w:t>
      </w:r>
      <w:r w:rsidR="00D84445">
        <w:rPr>
          <w:rFonts w:ascii="Century Gothic" w:eastAsia="Century Gothic" w:hAnsi="Century Gothic" w:cs="Century Gothic"/>
          <w:sz w:val="24"/>
          <w:szCs w:val="24"/>
        </w:rPr>
        <w:t>on</w:t>
      </w:r>
      <w:r w:rsidR="0056762F" w:rsidRPr="4B54889A">
        <w:rPr>
          <w:rFonts w:ascii="Century Gothic" w:eastAsia="Century Gothic" w:hAnsi="Century Gothic" w:cs="Century Gothic"/>
          <w:sz w:val="24"/>
          <w:szCs w:val="24"/>
        </w:rPr>
        <w:t xml:space="preserve"> at conference</w:t>
      </w:r>
      <w:r w:rsidR="0056762F">
        <w:rPr>
          <w:rFonts w:ascii="Century Gothic" w:eastAsia="Century Gothic" w:hAnsi="Century Gothic" w:cs="Century Gothic"/>
          <w:sz w:val="24"/>
          <w:szCs w:val="24"/>
        </w:rPr>
        <w:t>s, delivering training</w:t>
      </w:r>
      <w:r w:rsidR="006049CE">
        <w:rPr>
          <w:rFonts w:ascii="Century Gothic" w:eastAsia="Century Gothic" w:hAnsi="Century Gothic" w:cs="Century Gothic"/>
          <w:sz w:val="24"/>
          <w:szCs w:val="24"/>
        </w:rPr>
        <w:t xml:space="preserve"> within </w:t>
      </w:r>
      <w:r w:rsidR="00FD00CD">
        <w:rPr>
          <w:rFonts w:ascii="Century Gothic" w:eastAsia="Century Gothic" w:hAnsi="Century Gothic" w:cs="Century Gothic"/>
          <w:sz w:val="24"/>
          <w:szCs w:val="24"/>
        </w:rPr>
        <w:t xml:space="preserve">your </w:t>
      </w:r>
      <w:r w:rsidR="006049CE">
        <w:rPr>
          <w:rFonts w:ascii="Century Gothic" w:eastAsia="Century Gothic" w:hAnsi="Century Gothic" w:cs="Century Gothic"/>
          <w:sz w:val="24"/>
          <w:szCs w:val="24"/>
        </w:rPr>
        <w:t>own practice</w:t>
      </w:r>
      <w:r w:rsidR="00D84445">
        <w:rPr>
          <w:rFonts w:ascii="Century Gothic" w:eastAsia="Century Gothic" w:hAnsi="Century Gothic" w:cs="Century Gothic"/>
          <w:sz w:val="24"/>
          <w:szCs w:val="24"/>
        </w:rPr>
        <w:t xml:space="preserve">, or </w:t>
      </w:r>
      <w:r w:rsidR="00172E46">
        <w:rPr>
          <w:rFonts w:ascii="Century Gothic" w:eastAsia="Century Gothic" w:hAnsi="Century Gothic" w:cs="Century Gothic"/>
          <w:sz w:val="24"/>
          <w:szCs w:val="24"/>
        </w:rPr>
        <w:t xml:space="preserve">local community. </w:t>
      </w:r>
      <w:r w:rsidR="00532DE9">
        <w:rPr>
          <w:rFonts w:ascii="Century Gothic" w:eastAsia="Century Gothic" w:hAnsi="Century Gothic" w:cs="Century Gothic"/>
          <w:sz w:val="24"/>
          <w:szCs w:val="24"/>
        </w:rPr>
        <w:t>B</w:t>
      </w:r>
      <w:r w:rsidR="00172E46">
        <w:rPr>
          <w:rFonts w:ascii="Century Gothic" w:eastAsia="Century Gothic" w:hAnsi="Century Gothic" w:cs="Century Gothic"/>
          <w:sz w:val="24"/>
          <w:szCs w:val="24"/>
        </w:rPr>
        <w:t xml:space="preserve">y including an evaluation </w:t>
      </w:r>
      <w:r w:rsidR="00D37C44">
        <w:rPr>
          <w:rFonts w:ascii="Century Gothic" w:eastAsia="Century Gothic" w:hAnsi="Century Gothic" w:cs="Century Gothic"/>
          <w:sz w:val="24"/>
          <w:szCs w:val="24"/>
        </w:rPr>
        <w:t>section,</w:t>
      </w:r>
      <w:r w:rsidR="00172E46">
        <w:rPr>
          <w:rFonts w:ascii="Century Gothic" w:eastAsia="Century Gothic" w:hAnsi="Century Gothic" w:cs="Century Gothic"/>
          <w:sz w:val="24"/>
          <w:szCs w:val="24"/>
        </w:rPr>
        <w:t xml:space="preserve"> it can allow for further development and reflection. </w:t>
      </w:r>
    </w:p>
    <w:p w14:paraId="7312FEBE" w14:textId="69E57431" w:rsidR="0056762F" w:rsidRPr="00484832" w:rsidRDefault="0056762F" w:rsidP="0056762F">
      <w:pPr>
        <w:spacing w:after="0" w:line="240" w:lineRule="auto"/>
        <w:jc w:val="both"/>
        <w:rPr>
          <w:rFonts w:ascii="Century Gothic" w:eastAsia="Century Gothic" w:hAnsi="Century Gothic" w:cs="Century Gothic"/>
          <w:sz w:val="28"/>
          <w:szCs w:val="28"/>
        </w:rPr>
      </w:pPr>
    </w:p>
    <w:p w14:paraId="69C9704D" w14:textId="55034925" w:rsidR="00D84445" w:rsidRPr="00484832" w:rsidRDefault="0056762F" w:rsidP="0056762F">
      <w:pPr>
        <w:spacing w:after="0" w:line="240" w:lineRule="auto"/>
        <w:jc w:val="both"/>
        <w:rPr>
          <w:rFonts w:ascii="Century Gothic" w:eastAsia="Century Gothic" w:hAnsi="Century Gothic" w:cs="Century Gothic"/>
          <w:sz w:val="28"/>
          <w:szCs w:val="28"/>
        </w:rPr>
      </w:pPr>
      <w:r w:rsidRPr="00484832">
        <w:rPr>
          <w:rFonts w:ascii="Century Gothic" w:hAnsi="Century Gothic"/>
          <w:b/>
          <w:bCs/>
          <w:color w:val="00958E"/>
          <w:sz w:val="28"/>
          <w:szCs w:val="28"/>
        </w:rPr>
        <w:t xml:space="preserve">Formal </w:t>
      </w:r>
      <w:r w:rsidR="00652697">
        <w:rPr>
          <w:rFonts w:ascii="Century Gothic" w:hAnsi="Century Gothic"/>
          <w:b/>
          <w:bCs/>
          <w:color w:val="00958E"/>
          <w:sz w:val="28"/>
          <w:szCs w:val="28"/>
        </w:rPr>
        <w:t>E</w:t>
      </w:r>
      <w:r w:rsidRPr="00484832">
        <w:rPr>
          <w:rFonts w:ascii="Century Gothic" w:hAnsi="Century Gothic"/>
          <w:b/>
          <w:bCs/>
          <w:color w:val="00958E"/>
          <w:sz w:val="28"/>
          <w:szCs w:val="28"/>
        </w:rPr>
        <w:t>ducation</w:t>
      </w:r>
      <w:r w:rsidRPr="00484832">
        <w:rPr>
          <w:rFonts w:ascii="Century Gothic" w:eastAsia="Century Gothic" w:hAnsi="Century Gothic" w:cs="Century Gothic"/>
          <w:sz w:val="28"/>
          <w:szCs w:val="28"/>
        </w:rPr>
        <w:t xml:space="preserve"> </w:t>
      </w:r>
    </w:p>
    <w:p w14:paraId="69B2574D" w14:textId="77777777" w:rsidR="00D84445" w:rsidRDefault="00D84445" w:rsidP="0056762F">
      <w:pPr>
        <w:spacing w:after="0" w:line="240" w:lineRule="auto"/>
        <w:jc w:val="both"/>
        <w:rPr>
          <w:rFonts w:ascii="Century Gothic" w:eastAsia="Century Gothic" w:hAnsi="Century Gothic" w:cs="Century Gothic"/>
          <w:sz w:val="24"/>
          <w:szCs w:val="24"/>
        </w:rPr>
      </w:pPr>
    </w:p>
    <w:p w14:paraId="292F38F0" w14:textId="0CE939A4" w:rsidR="00D47AA5" w:rsidRDefault="00172E46" w:rsidP="0056762F">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F</w:t>
      </w:r>
      <w:r w:rsidR="0056762F" w:rsidRPr="4B54889A">
        <w:rPr>
          <w:rFonts w:ascii="Century Gothic" w:eastAsia="Century Gothic" w:hAnsi="Century Gothic" w:cs="Century Gothic"/>
          <w:sz w:val="24"/>
          <w:szCs w:val="24"/>
        </w:rPr>
        <w:t xml:space="preserve">ormal courses </w:t>
      </w:r>
      <w:r w:rsidR="0056762F">
        <w:rPr>
          <w:rFonts w:ascii="Century Gothic" w:eastAsia="Century Gothic" w:hAnsi="Century Gothic" w:cs="Century Gothic"/>
          <w:sz w:val="24"/>
          <w:szCs w:val="24"/>
        </w:rPr>
        <w:t xml:space="preserve">can </w:t>
      </w:r>
      <w:r>
        <w:rPr>
          <w:rFonts w:ascii="Century Gothic" w:eastAsia="Century Gothic" w:hAnsi="Century Gothic" w:cs="Century Gothic"/>
          <w:sz w:val="24"/>
          <w:szCs w:val="24"/>
        </w:rPr>
        <w:t xml:space="preserve">enhance and extend knowledge, and experiences. It does not have to be </w:t>
      </w:r>
      <w:r w:rsidR="00940EAB">
        <w:rPr>
          <w:rFonts w:ascii="Century Gothic" w:eastAsia="Century Gothic" w:hAnsi="Century Gothic" w:cs="Century Gothic"/>
          <w:sz w:val="24"/>
          <w:szCs w:val="24"/>
        </w:rPr>
        <w:t xml:space="preserve">a full MSC, but can be </w:t>
      </w:r>
      <w:r w:rsidR="00481226">
        <w:rPr>
          <w:rFonts w:ascii="Century Gothic" w:eastAsia="Century Gothic" w:hAnsi="Century Gothic" w:cs="Century Gothic"/>
          <w:sz w:val="24"/>
          <w:szCs w:val="24"/>
        </w:rPr>
        <w:t>completed</w:t>
      </w:r>
      <w:r w:rsidR="00940EAB">
        <w:rPr>
          <w:rFonts w:ascii="Century Gothic" w:eastAsia="Century Gothic" w:hAnsi="Century Gothic" w:cs="Century Gothic"/>
          <w:sz w:val="24"/>
          <w:szCs w:val="24"/>
        </w:rPr>
        <w:t xml:space="preserve"> on a much smaller scale, I</w:t>
      </w:r>
      <w:r w:rsidR="0056762F" w:rsidRPr="4B54889A">
        <w:rPr>
          <w:rFonts w:ascii="Century Gothic" w:eastAsia="Century Gothic" w:hAnsi="Century Gothic" w:cs="Century Gothic"/>
          <w:sz w:val="24"/>
          <w:szCs w:val="24"/>
        </w:rPr>
        <w:t>nclud</w:t>
      </w:r>
      <w:r w:rsidR="00940EAB">
        <w:rPr>
          <w:rFonts w:ascii="Century Gothic" w:eastAsia="Century Gothic" w:hAnsi="Century Gothic" w:cs="Century Gothic"/>
          <w:sz w:val="24"/>
          <w:szCs w:val="24"/>
        </w:rPr>
        <w:t>ing</w:t>
      </w:r>
      <w:r w:rsidR="0056762F" w:rsidRPr="4B54889A">
        <w:rPr>
          <w:rFonts w:ascii="Century Gothic" w:eastAsia="Century Gothic" w:hAnsi="Century Gothic" w:cs="Century Gothic"/>
          <w:sz w:val="24"/>
          <w:szCs w:val="24"/>
        </w:rPr>
        <w:t xml:space="preserve"> webinars</w:t>
      </w:r>
      <w:r w:rsidR="00940EAB">
        <w:rPr>
          <w:rFonts w:ascii="Century Gothic" w:eastAsia="Century Gothic" w:hAnsi="Century Gothic" w:cs="Century Gothic"/>
          <w:sz w:val="24"/>
          <w:szCs w:val="24"/>
        </w:rPr>
        <w:t xml:space="preserve">, </w:t>
      </w:r>
      <w:r w:rsidR="0056762F" w:rsidRPr="4B54889A">
        <w:rPr>
          <w:rFonts w:ascii="Century Gothic" w:eastAsia="Century Gothic" w:hAnsi="Century Gothic" w:cs="Century Gothic"/>
          <w:sz w:val="24"/>
          <w:szCs w:val="24"/>
        </w:rPr>
        <w:t>short courses</w:t>
      </w:r>
      <w:r w:rsidR="00D47AA5">
        <w:rPr>
          <w:rFonts w:ascii="Century Gothic" w:eastAsia="Century Gothic" w:hAnsi="Century Gothic" w:cs="Century Gothic"/>
          <w:sz w:val="24"/>
          <w:szCs w:val="24"/>
        </w:rPr>
        <w:t xml:space="preserve"> and training</w:t>
      </w:r>
      <w:r w:rsidR="00607117">
        <w:rPr>
          <w:rFonts w:ascii="Century Gothic" w:eastAsia="Century Gothic" w:hAnsi="Century Gothic" w:cs="Century Gothic"/>
          <w:sz w:val="24"/>
          <w:szCs w:val="24"/>
        </w:rPr>
        <w:t>.</w:t>
      </w:r>
    </w:p>
    <w:p w14:paraId="7FE672D9" w14:textId="3C512F1E" w:rsidR="002F32E7" w:rsidRPr="00484832" w:rsidRDefault="002F32E7" w:rsidP="0056762F">
      <w:pPr>
        <w:spacing w:after="0" w:line="240" w:lineRule="auto"/>
        <w:jc w:val="both"/>
        <w:rPr>
          <w:rFonts w:ascii="Century Gothic" w:eastAsia="Century Gothic" w:hAnsi="Century Gothic" w:cs="Century Gothic"/>
          <w:sz w:val="28"/>
          <w:szCs w:val="28"/>
        </w:rPr>
      </w:pPr>
    </w:p>
    <w:p w14:paraId="236B32AF" w14:textId="77777777" w:rsidR="00D84445" w:rsidRPr="00484832" w:rsidRDefault="0056762F" w:rsidP="0056762F">
      <w:pPr>
        <w:spacing w:after="0" w:line="240" w:lineRule="auto"/>
        <w:jc w:val="both"/>
        <w:rPr>
          <w:rFonts w:ascii="Century Gothic" w:hAnsi="Century Gothic"/>
          <w:b/>
          <w:bCs/>
          <w:color w:val="00958E"/>
          <w:sz w:val="28"/>
          <w:szCs w:val="28"/>
        </w:rPr>
      </w:pPr>
      <w:r w:rsidRPr="00484832">
        <w:rPr>
          <w:rFonts w:ascii="Century Gothic" w:hAnsi="Century Gothic"/>
          <w:b/>
          <w:bCs/>
          <w:color w:val="00958E"/>
          <w:sz w:val="28"/>
          <w:szCs w:val="28"/>
        </w:rPr>
        <w:t xml:space="preserve">Self-Directed Learning </w:t>
      </w:r>
    </w:p>
    <w:p w14:paraId="01D98F5D" w14:textId="77777777" w:rsidR="00D84445" w:rsidRDefault="00D84445" w:rsidP="0056762F">
      <w:pPr>
        <w:spacing w:after="0" w:line="240" w:lineRule="auto"/>
        <w:jc w:val="both"/>
        <w:rPr>
          <w:rFonts w:ascii="Century Gothic" w:hAnsi="Century Gothic"/>
          <w:b/>
          <w:bCs/>
          <w:color w:val="00958E"/>
          <w:sz w:val="28"/>
          <w:szCs w:val="28"/>
        </w:rPr>
      </w:pPr>
    </w:p>
    <w:p w14:paraId="053807D4" w14:textId="589CCA4F" w:rsidR="0056762F" w:rsidRDefault="00D47AA5" w:rsidP="0056762F">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This can </w:t>
      </w:r>
      <w:r w:rsidR="00C96A33">
        <w:rPr>
          <w:rFonts w:ascii="Century Gothic" w:eastAsia="Century Gothic" w:hAnsi="Century Gothic" w:cs="Century Gothic"/>
          <w:sz w:val="24"/>
          <w:szCs w:val="24"/>
        </w:rPr>
        <w:t>not only help</w:t>
      </w:r>
      <w:r>
        <w:rPr>
          <w:rFonts w:ascii="Century Gothic" w:eastAsia="Century Gothic" w:hAnsi="Century Gothic" w:cs="Century Gothic"/>
          <w:sz w:val="24"/>
          <w:szCs w:val="24"/>
        </w:rPr>
        <w:t xml:space="preserve"> </w:t>
      </w:r>
      <w:r w:rsidR="00C96A33">
        <w:rPr>
          <w:rFonts w:ascii="Century Gothic" w:eastAsia="Century Gothic" w:hAnsi="Century Gothic" w:cs="Century Gothic"/>
          <w:sz w:val="24"/>
          <w:szCs w:val="24"/>
        </w:rPr>
        <w:t>you</w:t>
      </w:r>
      <w:r>
        <w:rPr>
          <w:rFonts w:ascii="Century Gothic" w:eastAsia="Century Gothic" w:hAnsi="Century Gothic" w:cs="Century Gothic"/>
          <w:sz w:val="24"/>
          <w:szCs w:val="24"/>
        </w:rPr>
        <w:t xml:space="preserve"> to keep up to date with </w:t>
      </w:r>
      <w:r w:rsidR="00652697">
        <w:rPr>
          <w:rFonts w:ascii="Century Gothic" w:eastAsia="Century Gothic" w:hAnsi="Century Gothic" w:cs="Century Gothic"/>
          <w:sz w:val="24"/>
          <w:szCs w:val="24"/>
        </w:rPr>
        <w:t>guidelines but</w:t>
      </w:r>
      <w:r w:rsidR="00CF0435">
        <w:rPr>
          <w:rFonts w:ascii="Century Gothic" w:eastAsia="Century Gothic" w:hAnsi="Century Gothic" w:cs="Century Gothic"/>
          <w:sz w:val="24"/>
          <w:szCs w:val="24"/>
        </w:rPr>
        <w:t xml:space="preserve"> also expand </w:t>
      </w:r>
      <w:r w:rsidR="00C96A33">
        <w:rPr>
          <w:rFonts w:ascii="Century Gothic" w:eastAsia="Century Gothic" w:hAnsi="Century Gothic" w:cs="Century Gothic"/>
          <w:sz w:val="24"/>
          <w:szCs w:val="24"/>
        </w:rPr>
        <w:t>your</w:t>
      </w:r>
      <w:r w:rsidR="00CF0435">
        <w:rPr>
          <w:rFonts w:ascii="Century Gothic" w:eastAsia="Century Gothic" w:hAnsi="Century Gothic" w:cs="Century Gothic"/>
          <w:sz w:val="24"/>
          <w:szCs w:val="24"/>
        </w:rPr>
        <w:t xml:space="preserve"> own knowledge and </w:t>
      </w:r>
      <w:r w:rsidR="00481226">
        <w:rPr>
          <w:rFonts w:ascii="Century Gothic" w:eastAsia="Century Gothic" w:hAnsi="Century Gothic" w:cs="Century Gothic"/>
          <w:sz w:val="24"/>
          <w:szCs w:val="24"/>
        </w:rPr>
        <w:t>passion</w:t>
      </w:r>
      <w:r w:rsidR="00CF0435">
        <w:rPr>
          <w:rFonts w:ascii="Century Gothic" w:eastAsia="Century Gothic" w:hAnsi="Century Gothic" w:cs="Century Gothic"/>
          <w:sz w:val="24"/>
          <w:szCs w:val="24"/>
        </w:rPr>
        <w:t xml:space="preserve"> in an area</w:t>
      </w:r>
      <w:r w:rsidR="00B7654E">
        <w:rPr>
          <w:rFonts w:ascii="Century Gothic" w:eastAsia="Century Gothic" w:hAnsi="Century Gothic" w:cs="Century Gothic"/>
          <w:sz w:val="24"/>
          <w:szCs w:val="24"/>
        </w:rPr>
        <w:t xml:space="preserve"> of </w:t>
      </w:r>
      <w:r w:rsidR="00CF0435">
        <w:rPr>
          <w:rFonts w:ascii="Century Gothic" w:eastAsia="Century Gothic" w:hAnsi="Century Gothic" w:cs="Century Gothic"/>
          <w:sz w:val="24"/>
          <w:szCs w:val="24"/>
        </w:rPr>
        <w:t>interest</w:t>
      </w:r>
      <w:r w:rsidR="006E4677">
        <w:rPr>
          <w:rFonts w:ascii="Century Gothic" w:eastAsia="Century Gothic" w:hAnsi="Century Gothic" w:cs="Century Gothic"/>
          <w:sz w:val="24"/>
          <w:szCs w:val="24"/>
        </w:rPr>
        <w:t>. This can be one of the</w:t>
      </w:r>
      <w:r w:rsidR="00511A2F">
        <w:rPr>
          <w:rFonts w:ascii="Century Gothic" w:eastAsia="Century Gothic" w:hAnsi="Century Gothic" w:cs="Century Gothic"/>
          <w:sz w:val="24"/>
          <w:szCs w:val="24"/>
        </w:rPr>
        <w:t xml:space="preserve"> most challenging </w:t>
      </w:r>
      <w:r w:rsidR="00936C00">
        <w:rPr>
          <w:rFonts w:ascii="Century Gothic" w:eastAsia="Century Gothic" w:hAnsi="Century Gothic" w:cs="Century Gothic"/>
          <w:sz w:val="24"/>
          <w:szCs w:val="24"/>
        </w:rPr>
        <w:t>forms</w:t>
      </w:r>
      <w:r w:rsidR="00511A2F">
        <w:rPr>
          <w:rFonts w:ascii="Century Gothic" w:eastAsia="Century Gothic" w:hAnsi="Century Gothic" w:cs="Century Gothic"/>
          <w:sz w:val="24"/>
          <w:szCs w:val="24"/>
        </w:rPr>
        <w:t xml:space="preserve"> to document</w:t>
      </w:r>
      <w:r w:rsidR="00936C00">
        <w:rPr>
          <w:rFonts w:ascii="Century Gothic" w:eastAsia="Century Gothic" w:hAnsi="Century Gothic" w:cs="Century Gothic"/>
          <w:sz w:val="24"/>
          <w:szCs w:val="24"/>
        </w:rPr>
        <w:t xml:space="preserve"> but can also be a very valuable source of learning. This includes</w:t>
      </w:r>
      <w:r w:rsidR="0056762F" w:rsidRPr="4B54889A">
        <w:rPr>
          <w:rFonts w:ascii="Century Gothic" w:eastAsia="Century Gothic" w:hAnsi="Century Gothic" w:cs="Century Gothic"/>
          <w:sz w:val="24"/>
          <w:szCs w:val="24"/>
        </w:rPr>
        <w:t xml:space="preserve"> reading articles</w:t>
      </w:r>
      <w:r w:rsidR="0056762F">
        <w:rPr>
          <w:rFonts w:ascii="Century Gothic" w:eastAsia="Century Gothic" w:hAnsi="Century Gothic" w:cs="Century Gothic"/>
          <w:sz w:val="24"/>
          <w:szCs w:val="24"/>
        </w:rPr>
        <w:t>,</w:t>
      </w:r>
      <w:r w:rsidR="0056762F" w:rsidRPr="4B54889A">
        <w:rPr>
          <w:rFonts w:ascii="Century Gothic" w:eastAsia="Century Gothic" w:hAnsi="Century Gothic" w:cs="Century Gothic"/>
          <w:sz w:val="24"/>
          <w:szCs w:val="24"/>
        </w:rPr>
        <w:t xml:space="preserve"> books</w:t>
      </w:r>
      <w:r w:rsidR="0056762F">
        <w:rPr>
          <w:rFonts w:ascii="Century Gothic" w:eastAsia="Century Gothic" w:hAnsi="Century Gothic" w:cs="Century Gothic"/>
          <w:sz w:val="24"/>
          <w:szCs w:val="24"/>
        </w:rPr>
        <w:t xml:space="preserve">, guidelines and exploring specialist interests. </w:t>
      </w:r>
    </w:p>
    <w:p w14:paraId="727C5BAA" w14:textId="77777777" w:rsidR="00936C00" w:rsidRDefault="00936C00" w:rsidP="0056762F">
      <w:pPr>
        <w:spacing w:after="0" w:line="240" w:lineRule="auto"/>
        <w:jc w:val="both"/>
        <w:rPr>
          <w:rFonts w:ascii="Century Gothic" w:eastAsia="Century Gothic" w:hAnsi="Century Gothic" w:cs="Century Gothic"/>
          <w:sz w:val="24"/>
          <w:szCs w:val="24"/>
        </w:rPr>
      </w:pPr>
    </w:p>
    <w:p w14:paraId="429928F1" w14:textId="0DA91DB0" w:rsidR="0056762F" w:rsidRPr="005C0551" w:rsidRDefault="006967F2" w:rsidP="0056762F">
      <w:pPr>
        <w:spacing w:after="0" w:line="240" w:lineRule="auto"/>
        <w:jc w:val="both"/>
        <w:rPr>
          <w:rFonts w:ascii="Century Gothic" w:eastAsia="Century Gothic" w:hAnsi="Century Gothic" w:cs="Century Gothic"/>
          <w:color w:val="000000" w:themeColor="text1"/>
          <w:sz w:val="24"/>
          <w:szCs w:val="24"/>
        </w:rPr>
      </w:pPr>
      <w:r>
        <w:rPr>
          <w:rFonts w:ascii="Century Gothic" w:eastAsia="Century Gothic" w:hAnsi="Century Gothic" w:cs="Century Gothic"/>
          <w:sz w:val="24"/>
          <w:szCs w:val="24"/>
        </w:rPr>
        <w:t xml:space="preserve">Support for CPD and agreed expectations should form </w:t>
      </w:r>
      <w:r w:rsidR="0056762F">
        <w:rPr>
          <w:rFonts w:ascii="Century Gothic" w:eastAsia="Century Gothic" w:hAnsi="Century Gothic" w:cs="Century Gothic"/>
          <w:sz w:val="24"/>
          <w:szCs w:val="24"/>
        </w:rPr>
        <w:t xml:space="preserve">part of </w:t>
      </w:r>
      <w:r w:rsidR="00B7654E">
        <w:rPr>
          <w:rFonts w:ascii="Century Gothic" w:eastAsia="Century Gothic" w:hAnsi="Century Gothic" w:cs="Century Gothic"/>
          <w:sz w:val="24"/>
          <w:szCs w:val="24"/>
        </w:rPr>
        <w:t>your</w:t>
      </w:r>
      <w:r w:rsidR="0056762F">
        <w:rPr>
          <w:rFonts w:ascii="Century Gothic" w:eastAsia="Century Gothic" w:hAnsi="Century Gothic" w:cs="Century Gothic"/>
          <w:sz w:val="24"/>
          <w:szCs w:val="24"/>
        </w:rPr>
        <w:t xml:space="preserve"> job plan</w:t>
      </w:r>
      <w:r>
        <w:rPr>
          <w:rFonts w:ascii="Century Gothic" w:eastAsia="Century Gothic" w:hAnsi="Century Gothic" w:cs="Century Gothic"/>
          <w:sz w:val="24"/>
          <w:szCs w:val="24"/>
        </w:rPr>
        <w:t>, and 5-year plan</w:t>
      </w:r>
      <w:r w:rsidR="0056762F">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This</w:t>
      </w:r>
      <w:r w:rsidR="0056762F">
        <w:rPr>
          <w:rFonts w:ascii="Century Gothic" w:eastAsia="Century Gothic" w:hAnsi="Century Gothic" w:cs="Century Gothic"/>
          <w:sz w:val="24"/>
          <w:szCs w:val="24"/>
        </w:rPr>
        <w:t xml:space="preserve"> should </w:t>
      </w:r>
      <w:r>
        <w:rPr>
          <w:rFonts w:ascii="Century Gothic" w:eastAsia="Century Gothic" w:hAnsi="Century Gothic" w:cs="Century Gothic"/>
          <w:sz w:val="24"/>
          <w:szCs w:val="24"/>
        </w:rPr>
        <w:t xml:space="preserve">also </w:t>
      </w:r>
      <w:r w:rsidR="0056762F">
        <w:rPr>
          <w:rFonts w:ascii="Century Gothic" w:eastAsia="Century Gothic" w:hAnsi="Century Gothic" w:cs="Century Gothic"/>
          <w:sz w:val="24"/>
          <w:szCs w:val="24"/>
        </w:rPr>
        <w:t xml:space="preserve">include the number of hours protected CPD, any training funds, and learning </w:t>
      </w:r>
      <w:r w:rsidR="0056762F" w:rsidRPr="001D04FC">
        <w:rPr>
          <w:rFonts w:ascii="Century Gothic" w:eastAsia="Century Gothic" w:hAnsi="Century Gothic" w:cs="Century Gothic"/>
          <w:sz w:val="24"/>
          <w:szCs w:val="24"/>
        </w:rPr>
        <w:t xml:space="preserve">contracts. </w:t>
      </w:r>
      <w:r w:rsidR="00652697">
        <w:rPr>
          <w:rFonts w:ascii="Century Gothic" w:eastAsia="Century Gothic" w:hAnsi="Century Gothic" w:cs="Century Gothic"/>
          <w:color w:val="000000" w:themeColor="text1"/>
          <w:sz w:val="24"/>
          <w:szCs w:val="24"/>
        </w:rPr>
        <w:t xml:space="preserve"> </w:t>
      </w:r>
      <w:r w:rsidR="00B7654E">
        <w:rPr>
          <w:rFonts w:ascii="Century Gothic" w:eastAsia="Century Gothic" w:hAnsi="Century Gothic" w:cs="Century Gothic"/>
          <w:color w:val="000000" w:themeColor="text1"/>
          <w:sz w:val="24"/>
          <w:szCs w:val="24"/>
        </w:rPr>
        <w:t>Please note that it</w:t>
      </w:r>
      <w:r w:rsidR="0056762F" w:rsidRPr="005C0551">
        <w:rPr>
          <w:rFonts w:ascii="Century Gothic" w:eastAsia="Century Gothic" w:hAnsi="Century Gothic" w:cs="Century Gothic"/>
          <w:color w:val="000000" w:themeColor="text1"/>
          <w:sz w:val="24"/>
          <w:szCs w:val="24"/>
        </w:rPr>
        <w:t xml:space="preserve"> suggested that CPD allocation is recorded in hours rather than days, as CPD courses are often shorter ‘actual working </w:t>
      </w:r>
      <w:proofErr w:type="gramStart"/>
      <w:r w:rsidR="0056762F" w:rsidRPr="005C0551">
        <w:rPr>
          <w:rFonts w:ascii="Century Gothic" w:eastAsia="Century Gothic" w:hAnsi="Century Gothic" w:cs="Century Gothic"/>
          <w:color w:val="000000" w:themeColor="text1"/>
          <w:sz w:val="24"/>
          <w:szCs w:val="24"/>
        </w:rPr>
        <w:t>days’</w:t>
      </w:r>
      <w:proofErr w:type="gramEnd"/>
      <w:r w:rsidR="005C0551">
        <w:rPr>
          <w:rFonts w:ascii="Century Gothic" w:eastAsia="Century Gothic" w:hAnsi="Century Gothic" w:cs="Century Gothic"/>
          <w:color w:val="000000" w:themeColor="text1"/>
          <w:sz w:val="24"/>
          <w:szCs w:val="24"/>
        </w:rPr>
        <w:t>.</w:t>
      </w:r>
    </w:p>
    <w:p w14:paraId="60B1B906" w14:textId="77777777" w:rsidR="009C41FA" w:rsidRDefault="009C41FA" w:rsidP="0056762F">
      <w:pPr>
        <w:spacing w:after="0" w:line="240" w:lineRule="auto"/>
        <w:jc w:val="both"/>
        <w:rPr>
          <w:rFonts w:ascii="Century Gothic" w:hAnsi="Century Gothic"/>
          <w:b/>
          <w:bCs/>
          <w:color w:val="00958E"/>
          <w:sz w:val="24"/>
          <w:szCs w:val="24"/>
        </w:rPr>
      </w:pPr>
    </w:p>
    <w:p w14:paraId="76F37087" w14:textId="2C9B6656" w:rsidR="00ED75A0" w:rsidRPr="00B7654E" w:rsidRDefault="009D3205" w:rsidP="0056762F">
      <w:pPr>
        <w:spacing w:after="0" w:line="240" w:lineRule="auto"/>
        <w:jc w:val="both"/>
        <w:rPr>
          <w:rFonts w:ascii="Century Gothic" w:hAnsi="Century Gothic"/>
          <w:b/>
          <w:bCs/>
          <w:color w:val="00958E"/>
          <w:sz w:val="28"/>
          <w:szCs w:val="28"/>
        </w:rPr>
      </w:pPr>
      <w:r w:rsidRPr="00B7654E">
        <w:rPr>
          <w:rFonts w:ascii="Century Gothic" w:hAnsi="Century Gothic"/>
          <w:b/>
          <w:bCs/>
          <w:color w:val="00958E"/>
          <w:sz w:val="28"/>
          <w:szCs w:val="28"/>
        </w:rPr>
        <w:t xml:space="preserve">Journal Club </w:t>
      </w:r>
    </w:p>
    <w:p w14:paraId="7EFEC3CF" w14:textId="7CB577AE" w:rsidR="009D3205" w:rsidRDefault="009D3205" w:rsidP="0056762F">
      <w:pPr>
        <w:spacing w:after="0" w:line="240" w:lineRule="auto"/>
        <w:jc w:val="both"/>
        <w:rPr>
          <w:rFonts w:ascii="Century Gothic" w:hAnsi="Century Gothic"/>
          <w:color w:val="000000" w:themeColor="text1"/>
          <w:sz w:val="24"/>
          <w:szCs w:val="24"/>
        </w:rPr>
      </w:pPr>
    </w:p>
    <w:p w14:paraId="3C1591F6" w14:textId="632EAC57" w:rsidR="00C90DD0" w:rsidRPr="00C90DD0" w:rsidRDefault="009D3205" w:rsidP="0056762F">
      <w:pPr>
        <w:spacing w:after="0" w:line="240" w:lineRule="auto"/>
        <w:jc w:val="both"/>
        <w:rPr>
          <w:rFonts w:ascii="Century Gothic" w:eastAsia="Century Gothic" w:hAnsi="Century Gothic" w:cs="Century Gothic"/>
          <w:color w:val="000000" w:themeColor="text1"/>
          <w:sz w:val="24"/>
          <w:szCs w:val="24"/>
        </w:rPr>
      </w:pPr>
      <w:r>
        <w:rPr>
          <w:rFonts w:ascii="Century Gothic" w:hAnsi="Century Gothic"/>
          <w:color w:val="000000" w:themeColor="text1"/>
          <w:sz w:val="24"/>
          <w:szCs w:val="24"/>
        </w:rPr>
        <w:t xml:space="preserve">A </w:t>
      </w:r>
      <w:r w:rsidR="00652697">
        <w:rPr>
          <w:rFonts w:ascii="Century Gothic" w:hAnsi="Century Gothic"/>
          <w:color w:val="000000" w:themeColor="text1"/>
          <w:sz w:val="24"/>
          <w:szCs w:val="24"/>
        </w:rPr>
        <w:t>J</w:t>
      </w:r>
      <w:r>
        <w:rPr>
          <w:rFonts w:ascii="Century Gothic" w:hAnsi="Century Gothic"/>
          <w:color w:val="000000" w:themeColor="text1"/>
          <w:sz w:val="24"/>
          <w:szCs w:val="24"/>
        </w:rPr>
        <w:t xml:space="preserve">ournal </w:t>
      </w:r>
      <w:r w:rsidR="00652697">
        <w:rPr>
          <w:rFonts w:ascii="Century Gothic" w:hAnsi="Century Gothic"/>
          <w:color w:val="000000" w:themeColor="text1"/>
          <w:sz w:val="24"/>
          <w:szCs w:val="24"/>
        </w:rPr>
        <w:t>C</w:t>
      </w:r>
      <w:r>
        <w:rPr>
          <w:rFonts w:ascii="Century Gothic" w:hAnsi="Century Gothic"/>
          <w:color w:val="000000" w:themeColor="text1"/>
          <w:sz w:val="24"/>
          <w:szCs w:val="24"/>
        </w:rPr>
        <w:t xml:space="preserve">lub is a great way to </w:t>
      </w:r>
      <w:r w:rsidR="00AD3A1B">
        <w:rPr>
          <w:rFonts w:ascii="Century Gothic" w:hAnsi="Century Gothic"/>
          <w:color w:val="000000" w:themeColor="text1"/>
          <w:sz w:val="24"/>
          <w:szCs w:val="24"/>
        </w:rPr>
        <w:t xml:space="preserve">complete CPD within </w:t>
      </w:r>
      <w:r w:rsidR="00607117">
        <w:rPr>
          <w:rFonts w:ascii="Century Gothic" w:hAnsi="Century Gothic"/>
          <w:color w:val="000000" w:themeColor="text1"/>
          <w:sz w:val="24"/>
          <w:szCs w:val="24"/>
        </w:rPr>
        <w:t xml:space="preserve">a </w:t>
      </w:r>
      <w:r w:rsidR="00AD3A1B">
        <w:rPr>
          <w:rFonts w:ascii="Century Gothic" w:hAnsi="Century Gothic"/>
          <w:color w:val="000000" w:themeColor="text1"/>
          <w:sz w:val="24"/>
          <w:szCs w:val="24"/>
        </w:rPr>
        <w:t xml:space="preserve">peer group. This can be </w:t>
      </w:r>
      <w:r w:rsidR="009A07B0">
        <w:rPr>
          <w:rFonts w:ascii="Century Gothic" w:hAnsi="Century Gothic"/>
          <w:color w:val="000000" w:themeColor="text1"/>
          <w:sz w:val="24"/>
          <w:szCs w:val="24"/>
        </w:rPr>
        <w:t xml:space="preserve">completed </w:t>
      </w:r>
      <w:r w:rsidR="00AD3A1B">
        <w:rPr>
          <w:rFonts w:ascii="Century Gothic" w:hAnsi="Century Gothic"/>
          <w:color w:val="000000" w:themeColor="text1"/>
          <w:sz w:val="24"/>
          <w:szCs w:val="24"/>
        </w:rPr>
        <w:t xml:space="preserve">in </w:t>
      </w:r>
      <w:proofErr w:type="gramStart"/>
      <w:r w:rsidR="00AD3A1B">
        <w:rPr>
          <w:rFonts w:ascii="Century Gothic" w:hAnsi="Century Gothic"/>
          <w:color w:val="000000" w:themeColor="text1"/>
          <w:sz w:val="24"/>
          <w:szCs w:val="24"/>
        </w:rPr>
        <w:t>a number of</w:t>
      </w:r>
      <w:proofErr w:type="gramEnd"/>
      <w:r w:rsidR="00AD3A1B">
        <w:rPr>
          <w:rFonts w:ascii="Century Gothic" w:hAnsi="Century Gothic"/>
          <w:color w:val="000000" w:themeColor="text1"/>
          <w:sz w:val="24"/>
          <w:szCs w:val="24"/>
        </w:rPr>
        <w:t xml:space="preserve"> ways, but the idea is similar to that of a book club. Pick a topic / an article and then either take it in turns to present the findings of the journal or group together and discuss the key learning points.</w:t>
      </w:r>
      <w:r w:rsidR="00C90DD0">
        <w:rPr>
          <w:rFonts w:ascii="Century Gothic" w:eastAsia="Century Gothic" w:hAnsi="Century Gothic" w:cs="Century Gothic"/>
          <w:color w:val="000000" w:themeColor="text1"/>
          <w:sz w:val="24"/>
          <w:szCs w:val="24"/>
        </w:rPr>
        <w:t xml:space="preserve"> There are </w:t>
      </w:r>
      <w:proofErr w:type="gramStart"/>
      <w:r w:rsidR="005C2018">
        <w:rPr>
          <w:rFonts w:ascii="Century Gothic" w:eastAsia="Century Gothic" w:hAnsi="Century Gothic" w:cs="Century Gothic"/>
          <w:color w:val="000000" w:themeColor="text1"/>
          <w:sz w:val="24"/>
          <w:szCs w:val="24"/>
        </w:rPr>
        <w:t>a number of</w:t>
      </w:r>
      <w:proofErr w:type="gramEnd"/>
      <w:r w:rsidR="005C2018">
        <w:rPr>
          <w:rFonts w:ascii="Century Gothic" w:eastAsia="Century Gothic" w:hAnsi="Century Gothic" w:cs="Century Gothic"/>
          <w:color w:val="000000" w:themeColor="text1"/>
          <w:sz w:val="24"/>
          <w:szCs w:val="24"/>
        </w:rPr>
        <w:t xml:space="preserve"> benefits of a journal club including keeping up to date with the latest research, supporting evidence</w:t>
      </w:r>
      <w:r w:rsidR="21D3F58D" w:rsidRPr="2D306134">
        <w:rPr>
          <w:rFonts w:ascii="Century Gothic" w:eastAsia="Century Gothic" w:hAnsi="Century Gothic" w:cs="Century Gothic"/>
          <w:color w:val="000000" w:themeColor="text1"/>
          <w:sz w:val="24"/>
          <w:szCs w:val="24"/>
        </w:rPr>
        <w:t>-</w:t>
      </w:r>
      <w:r w:rsidR="005C2018">
        <w:rPr>
          <w:rFonts w:ascii="Century Gothic" w:eastAsia="Century Gothic" w:hAnsi="Century Gothic" w:cs="Century Gothic"/>
          <w:color w:val="000000" w:themeColor="text1"/>
          <w:sz w:val="24"/>
          <w:szCs w:val="24"/>
        </w:rPr>
        <w:t>based practice,</w:t>
      </w:r>
      <w:r w:rsidR="00607117">
        <w:rPr>
          <w:rFonts w:ascii="Century Gothic" w:eastAsia="Century Gothic" w:hAnsi="Century Gothic" w:cs="Century Gothic"/>
          <w:color w:val="000000" w:themeColor="text1"/>
          <w:sz w:val="24"/>
          <w:szCs w:val="24"/>
        </w:rPr>
        <w:t xml:space="preserve"> </w:t>
      </w:r>
      <w:r w:rsidR="004C41B0">
        <w:rPr>
          <w:rFonts w:ascii="Century Gothic" w:eastAsia="Century Gothic" w:hAnsi="Century Gothic" w:cs="Century Gothic"/>
          <w:color w:val="000000" w:themeColor="text1"/>
          <w:sz w:val="24"/>
          <w:szCs w:val="24"/>
        </w:rPr>
        <w:t xml:space="preserve">improving </w:t>
      </w:r>
      <w:r w:rsidR="008F67FF">
        <w:rPr>
          <w:rFonts w:ascii="Century Gothic" w:eastAsia="Century Gothic" w:hAnsi="Century Gothic" w:cs="Century Gothic"/>
          <w:color w:val="000000" w:themeColor="text1"/>
          <w:sz w:val="24"/>
          <w:szCs w:val="24"/>
        </w:rPr>
        <w:t>clinical</w:t>
      </w:r>
      <w:r w:rsidR="004C41B0">
        <w:rPr>
          <w:rFonts w:ascii="Century Gothic" w:eastAsia="Century Gothic" w:hAnsi="Century Gothic" w:cs="Century Gothic"/>
          <w:color w:val="000000" w:themeColor="text1"/>
          <w:sz w:val="24"/>
          <w:szCs w:val="24"/>
        </w:rPr>
        <w:t xml:space="preserve"> practice</w:t>
      </w:r>
      <w:r w:rsidR="00607117">
        <w:rPr>
          <w:rFonts w:ascii="Century Gothic" w:eastAsia="Century Gothic" w:hAnsi="Century Gothic" w:cs="Century Gothic"/>
          <w:color w:val="000000" w:themeColor="text1"/>
          <w:sz w:val="24"/>
          <w:szCs w:val="24"/>
        </w:rPr>
        <w:t>, peer learning.</w:t>
      </w:r>
    </w:p>
    <w:p w14:paraId="21AF6071" w14:textId="77777777" w:rsidR="00C90DD0" w:rsidRDefault="00C90DD0" w:rsidP="0056762F">
      <w:pPr>
        <w:spacing w:after="0" w:line="240" w:lineRule="auto"/>
        <w:jc w:val="both"/>
        <w:rPr>
          <w:rFonts w:ascii="Century Gothic" w:hAnsi="Century Gothic"/>
          <w:color w:val="FF0000"/>
          <w:sz w:val="24"/>
          <w:szCs w:val="24"/>
        </w:rPr>
      </w:pPr>
    </w:p>
    <w:p w14:paraId="59BA27B3" w14:textId="6FB1AC4D" w:rsidR="001A31B8" w:rsidRPr="00C6797E" w:rsidRDefault="001A31B8" w:rsidP="0056762F">
      <w:pPr>
        <w:spacing w:after="0" w:line="240" w:lineRule="auto"/>
        <w:jc w:val="both"/>
        <w:rPr>
          <w:rFonts w:ascii="Century Gothic" w:hAnsi="Century Gothic"/>
          <w:b/>
          <w:bCs/>
          <w:color w:val="00958E"/>
          <w:sz w:val="28"/>
          <w:szCs w:val="28"/>
        </w:rPr>
      </w:pPr>
      <w:r w:rsidRPr="00C6797E">
        <w:rPr>
          <w:rFonts w:ascii="Century Gothic" w:hAnsi="Century Gothic"/>
          <w:b/>
          <w:bCs/>
          <w:color w:val="00958E"/>
          <w:sz w:val="28"/>
          <w:szCs w:val="28"/>
        </w:rPr>
        <w:t xml:space="preserve">Multiprofessional feedback </w:t>
      </w:r>
    </w:p>
    <w:p w14:paraId="0F518405" w14:textId="77777777" w:rsidR="0085358E" w:rsidRDefault="0085358E" w:rsidP="006F497C">
      <w:pPr>
        <w:spacing w:after="0" w:line="240" w:lineRule="auto"/>
        <w:jc w:val="both"/>
        <w:rPr>
          <w:rFonts w:ascii="Century Gothic" w:hAnsi="Century Gothic"/>
          <w:color w:val="000000" w:themeColor="text1"/>
          <w:sz w:val="24"/>
          <w:szCs w:val="24"/>
        </w:rPr>
      </w:pPr>
    </w:p>
    <w:p w14:paraId="26035E52" w14:textId="58C8BC53" w:rsidR="006F497C" w:rsidRPr="006F497C" w:rsidRDefault="0085358E" w:rsidP="006F497C">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Multiprofessional feedback forms an important part of CPD</w:t>
      </w:r>
      <w:r w:rsidR="00BA60D9">
        <w:rPr>
          <w:rFonts w:ascii="Century Gothic" w:hAnsi="Century Gothic"/>
          <w:color w:val="000000" w:themeColor="text1"/>
          <w:sz w:val="24"/>
          <w:szCs w:val="24"/>
        </w:rPr>
        <w:t xml:space="preserve">. It not only provides a helpful form of </w:t>
      </w:r>
      <w:r w:rsidR="003A6150">
        <w:rPr>
          <w:rFonts w:ascii="Century Gothic" w:hAnsi="Century Gothic"/>
          <w:color w:val="000000" w:themeColor="text1"/>
          <w:sz w:val="24"/>
          <w:szCs w:val="24"/>
        </w:rPr>
        <w:t>reflection but</w:t>
      </w:r>
      <w:r w:rsidR="00BA60D9">
        <w:rPr>
          <w:rFonts w:ascii="Century Gothic" w:hAnsi="Century Gothic"/>
          <w:color w:val="000000" w:themeColor="text1"/>
          <w:sz w:val="24"/>
          <w:szCs w:val="24"/>
        </w:rPr>
        <w:t xml:space="preserve"> </w:t>
      </w:r>
      <w:r w:rsidR="003A6150">
        <w:rPr>
          <w:rFonts w:ascii="Century Gothic" w:hAnsi="Century Gothic"/>
          <w:color w:val="000000" w:themeColor="text1"/>
          <w:sz w:val="24"/>
          <w:szCs w:val="24"/>
        </w:rPr>
        <w:t>is an</w:t>
      </w:r>
      <w:r w:rsidR="00BA60D9">
        <w:rPr>
          <w:rFonts w:ascii="Century Gothic" w:hAnsi="Century Gothic"/>
          <w:color w:val="000000" w:themeColor="text1"/>
          <w:sz w:val="24"/>
          <w:szCs w:val="24"/>
        </w:rPr>
        <w:t xml:space="preserve"> essential </w:t>
      </w:r>
      <w:r w:rsidR="006F497C">
        <w:rPr>
          <w:rFonts w:ascii="Century Gothic" w:hAnsi="Century Gothic"/>
          <w:color w:val="000000" w:themeColor="text1"/>
          <w:sz w:val="24"/>
          <w:szCs w:val="24"/>
        </w:rPr>
        <w:t xml:space="preserve">part of </w:t>
      </w:r>
      <w:r>
        <w:rPr>
          <w:rFonts w:ascii="Century Gothic" w:hAnsi="Century Gothic"/>
          <w:color w:val="000000" w:themeColor="text1"/>
          <w:sz w:val="24"/>
          <w:szCs w:val="24"/>
        </w:rPr>
        <w:t>t</w:t>
      </w:r>
      <w:r w:rsidR="006F497C">
        <w:rPr>
          <w:rFonts w:ascii="Century Gothic" w:hAnsi="Century Gothic"/>
          <w:color w:val="000000" w:themeColor="text1"/>
          <w:sz w:val="24"/>
          <w:szCs w:val="24"/>
        </w:rPr>
        <w:t>he NMC revalidation process</w:t>
      </w:r>
      <w:r w:rsidR="00BA60D9">
        <w:rPr>
          <w:rFonts w:ascii="Century Gothic" w:hAnsi="Century Gothic"/>
          <w:color w:val="000000" w:themeColor="text1"/>
          <w:sz w:val="24"/>
          <w:szCs w:val="24"/>
        </w:rPr>
        <w:t xml:space="preserve">. The feedback can be from </w:t>
      </w:r>
      <w:r w:rsidR="006F497C" w:rsidRPr="006F497C">
        <w:rPr>
          <w:rFonts w:ascii="Century Gothic" w:hAnsi="Century Gothic"/>
          <w:color w:val="000000" w:themeColor="text1"/>
          <w:sz w:val="24"/>
          <w:szCs w:val="24"/>
        </w:rPr>
        <w:t xml:space="preserve">variety of sources </w:t>
      </w:r>
      <w:r w:rsidR="00BA60D9">
        <w:rPr>
          <w:rFonts w:ascii="Century Gothic" w:hAnsi="Century Gothic"/>
          <w:color w:val="000000" w:themeColor="text1"/>
          <w:sz w:val="24"/>
          <w:szCs w:val="24"/>
        </w:rPr>
        <w:t xml:space="preserve">including peers, </w:t>
      </w:r>
      <w:r w:rsidR="00513AC5">
        <w:rPr>
          <w:rFonts w:ascii="Century Gothic" w:hAnsi="Century Gothic"/>
          <w:color w:val="000000" w:themeColor="text1"/>
          <w:sz w:val="24"/>
          <w:szCs w:val="24"/>
        </w:rPr>
        <w:t xml:space="preserve">supervisors but also from patients. </w:t>
      </w:r>
      <w:r w:rsidR="006F497C">
        <w:rPr>
          <w:rFonts w:ascii="Century Gothic" w:hAnsi="Century Gothic"/>
          <w:color w:val="000000" w:themeColor="text1"/>
          <w:sz w:val="24"/>
          <w:szCs w:val="24"/>
        </w:rPr>
        <w:t>This</w:t>
      </w:r>
      <w:r w:rsidR="006F497C" w:rsidRPr="006F497C">
        <w:rPr>
          <w:rFonts w:ascii="Century Gothic" w:hAnsi="Century Gothic"/>
          <w:color w:val="000000" w:themeColor="text1"/>
          <w:sz w:val="24"/>
          <w:szCs w:val="24"/>
        </w:rPr>
        <w:t xml:space="preserve"> can be written or verbal, formal or informal.</w:t>
      </w:r>
      <w:r w:rsidR="00401E3B">
        <w:rPr>
          <w:rFonts w:ascii="Century Gothic" w:hAnsi="Century Gothic"/>
          <w:color w:val="000000" w:themeColor="text1"/>
          <w:sz w:val="24"/>
          <w:szCs w:val="24"/>
        </w:rPr>
        <w:t xml:space="preserve"> Patient questionnaires is one way to receive this feedback.</w:t>
      </w:r>
      <w:r w:rsidR="00D039FA">
        <w:rPr>
          <w:rFonts w:ascii="Century Gothic" w:hAnsi="Century Gothic"/>
          <w:color w:val="000000" w:themeColor="text1"/>
          <w:sz w:val="24"/>
          <w:szCs w:val="24"/>
        </w:rPr>
        <w:t xml:space="preserve"> </w:t>
      </w:r>
    </w:p>
    <w:p w14:paraId="5AA6B0E1" w14:textId="77777777" w:rsidR="008108E2" w:rsidRPr="00193C76" w:rsidRDefault="008108E2" w:rsidP="0056762F">
      <w:pPr>
        <w:spacing w:after="0" w:line="240" w:lineRule="auto"/>
        <w:jc w:val="both"/>
        <w:rPr>
          <w:rFonts w:ascii="Century Gothic" w:hAnsi="Century Gothic"/>
          <w:color w:val="00B0F0"/>
          <w:sz w:val="24"/>
          <w:szCs w:val="24"/>
          <w:u w:val="single"/>
        </w:rPr>
      </w:pPr>
    </w:p>
    <w:p w14:paraId="181ED1CF" w14:textId="77777777" w:rsidR="00B60965" w:rsidRPr="00AB0650" w:rsidRDefault="00B60965" w:rsidP="00B60965">
      <w:pPr>
        <w:spacing w:after="0" w:line="240" w:lineRule="auto"/>
        <w:rPr>
          <w:rFonts w:ascii="Century Gothic" w:hAnsi="Century Gothic"/>
          <w:b/>
          <w:bCs/>
          <w:color w:val="00958E"/>
          <w:sz w:val="28"/>
          <w:szCs w:val="28"/>
        </w:rPr>
      </w:pPr>
      <w:r w:rsidRPr="00AB0650">
        <w:rPr>
          <w:rFonts w:ascii="Century Gothic" w:hAnsi="Century Gothic"/>
          <w:b/>
          <w:bCs/>
          <w:color w:val="00958E"/>
          <w:sz w:val="28"/>
          <w:szCs w:val="28"/>
        </w:rPr>
        <w:t xml:space="preserve">Action Learning Sets </w:t>
      </w:r>
    </w:p>
    <w:p w14:paraId="7163BFC0" w14:textId="77777777" w:rsidR="00B60965" w:rsidRPr="00AB0650" w:rsidRDefault="00B60965" w:rsidP="00B60965">
      <w:pPr>
        <w:spacing w:after="0" w:line="240" w:lineRule="auto"/>
        <w:rPr>
          <w:rFonts w:ascii="Century Gothic" w:hAnsi="Century Gothic"/>
          <w:b/>
          <w:bCs/>
          <w:color w:val="FF0000"/>
          <w:sz w:val="28"/>
          <w:szCs w:val="28"/>
        </w:rPr>
      </w:pPr>
    </w:p>
    <w:p w14:paraId="1AC010E2" w14:textId="009DA8FD" w:rsidR="00B60965" w:rsidRDefault="00B60965" w:rsidP="00B60965">
      <w:pPr>
        <w:spacing w:after="0" w:line="240" w:lineRule="auto"/>
        <w:jc w:val="both"/>
        <w:rPr>
          <w:rFonts w:ascii="Century Gothic" w:hAnsi="Century Gothic"/>
          <w:color w:val="000000" w:themeColor="text1"/>
          <w:sz w:val="24"/>
          <w:szCs w:val="24"/>
        </w:rPr>
      </w:pPr>
      <w:r w:rsidRPr="00677697">
        <w:rPr>
          <w:rFonts w:ascii="Century Gothic" w:hAnsi="Century Gothic"/>
          <w:color w:val="000000" w:themeColor="text1"/>
          <w:sz w:val="24"/>
          <w:szCs w:val="24"/>
        </w:rPr>
        <w:t>Action learning is a long established and powerful method for developing critical-thinking, problem-solving, creative solutions and innovative practice</w:t>
      </w:r>
      <w:r w:rsidR="00D72C08">
        <w:rPr>
          <w:rFonts w:ascii="Century Gothic" w:hAnsi="Century Gothic"/>
          <w:color w:val="000000" w:themeColor="text1"/>
          <w:sz w:val="24"/>
          <w:szCs w:val="24"/>
        </w:rPr>
        <w:t>.</w:t>
      </w:r>
    </w:p>
    <w:p w14:paraId="55547BF3" w14:textId="6AD24F75" w:rsidR="00B60965" w:rsidRDefault="00B60965" w:rsidP="00B60965">
      <w:pPr>
        <w:spacing w:after="0" w:line="240" w:lineRule="auto"/>
        <w:jc w:val="both"/>
        <w:rPr>
          <w:rFonts w:ascii="Century Gothic" w:hAnsi="Century Gothic"/>
          <w:color w:val="000000" w:themeColor="text1"/>
          <w:sz w:val="24"/>
          <w:szCs w:val="24"/>
        </w:rPr>
      </w:pPr>
      <w:r w:rsidRPr="00094532">
        <w:rPr>
          <w:rFonts w:ascii="Century Gothic" w:hAnsi="Century Gothic"/>
          <w:color w:val="000000" w:themeColor="text1"/>
          <w:sz w:val="24"/>
          <w:szCs w:val="24"/>
        </w:rPr>
        <w:t xml:space="preserve">Working in </w:t>
      </w:r>
      <w:r w:rsidR="004B15D2">
        <w:rPr>
          <w:rFonts w:ascii="Century Gothic" w:hAnsi="Century Gothic"/>
          <w:color w:val="000000" w:themeColor="text1"/>
          <w:sz w:val="24"/>
          <w:szCs w:val="24"/>
        </w:rPr>
        <w:t>A</w:t>
      </w:r>
      <w:r w:rsidRPr="00094532">
        <w:rPr>
          <w:rFonts w:ascii="Century Gothic" w:hAnsi="Century Gothic"/>
          <w:color w:val="000000" w:themeColor="text1"/>
          <w:sz w:val="24"/>
          <w:szCs w:val="24"/>
        </w:rPr>
        <w:t xml:space="preserve">ction </w:t>
      </w:r>
      <w:r w:rsidR="004B15D2">
        <w:rPr>
          <w:rFonts w:ascii="Century Gothic" w:hAnsi="Century Gothic"/>
          <w:color w:val="000000" w:themeColor="text1"/>
          <w:sz w:val="24"/>
          <w:szCs w:val="24"/>
        </w:rPr>
        <w:t>L</w:t>
      </w:r>
      <w:r w:rsidRPr="00094532">
        <w:rPr>
          <w:rFonts w:ascii="Century Gothic" w:hAnsi="Century Gothic"/>
          <w:color w:val="000000" w:themeColor="text1"/>
          <w:sz w:val="24"/>
          <w:szCs w:val="24"/>
        </w:rPr>
        <w:t xml:space="preserve">earning </w:t>
      </w:r>
      <w:r w:rsidR="004B15D2">
        <w:rPr>
          <w:rFonts w:ascii="Century Gothic" w:hAnsi="Century Gothic"/>
          <w:color w:val="000000" w:themeColor="text1"/>
          <w:sz w:val="24"/>
          <w:szCs w:val="24"/>
        </w:rPr>
        <w:t>S</w:t>
      </w:r>
      <w:r w:rsidRPr="00094532">
        <w:rPr>
          <w:rFonts w:ascii="Century Gothic" w:hAnsi="Century Gothic"/>
          <w:color w:val="000000" w:themeColor="text1"/>
          <w:sz w:val="24"/>
          <w:szCs w:val="24"/>
        </w:rPr>
        <w:t>ets</w:t>
      </w:r>
      <w:r w:rsidR="003A6150">
        <w:rPr>
          <w:rFonts w:ascii="Century Gothic" w:hAnsi="Century Gothic"/>
          <w:color w:val="000000" w:themeColor="text1"/>
          <w:sz w:val="24"/>
          <w:szCs w:val="24"/>
        </w:rPr>
        <w:t xml:space="preserve"> (ALS)</w:t>
      </w:r>
      <w:r w:rsidRPr="00094532">
        <w:rPr>
          <w:rFonts w:ascii="Century Gothic" w:hAnsi="Century Gothic"/>
          <w:color w:val="000000" w:themeColor="text1"/>
          <w:sz w:val="24"/>
          <w:szCs w:val="24"/>
        </w:rPr>
        <w:t xml:space="preserve"> peers and leaders come together to work through organisational issues and challenges and share ideas and experience in a trusting, structured and supportive environment. </w:t>
      </w:r>
      <w:r w:rsidR="003A6150">
        <w:rPr>
          <w:rFonts w:ascii="Century Gothic" w:hAnsi="Century Gothic"/>
          <w:color w:val="000000" w:themeColor="text1"/>
          <w:sz w:val="24"/>
          <w:szCs w:val="24"/>
        </w:rPr>
        <w:t>ALS can</w:t>
      </w:r>
      <w:r w:rsidRPr="00094532">
        <w:rPr>
          <w:rFonts w:ascii="Century Gothic" w:hAnsi="Century Gothic"/>
          <w:color w:val="000000" w:themeColor="text1"/>
          <w:sz w:val="24"/>
          <w:szCs w:val="24"/>
        </w:rPr>
        <w:t xml:space="preserve"> facilitate the development of deeper relationships and personal insight for individuals, within teams and across organisations and in doing so build trust.</w:t>
      </w:r>
    </w:p>
    <w:p w14:paraId="6A4877F2" w14:textId="77777777" w:rsidR="000979A6" w:rsidRDefault="000979A6" w:rsidP="00B60965">
      <w:pPr>
        <w:spacing w:after="0" w:line="240" w:lineRule="auto"/>
        <w:jc w:val="both"/>
        <w:rPr>
          <w:rFonts w:ascii="Century Gothic" w:hAnsi="Century Gothic"/>
          <w:color w:val="000000" w:themeColor="text1"/>
          <w:sz w:val="24"/>
          <w:szCs w:val="24"/>
        </w:rPr>
      </w:pPr>
    </w:p>
    <w:p w14:paraId="66D70FC7" w14:textId="3FF7DDE5" w:rsidR="003A6998" w:rsidRDefault="003A6150" w:rsidP="00B60965">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ALS is</w:t>
      </w:r>
      <w:r w:rsidR="007424D0" w:rsidRPr="00736CCA">
        <w:rPr>
          <w:rFonts w:ascii="Century Gothic" w:hAnsi="Century Gothic"/>
          <w:color w:val="000000" w:themeColor="text1"/>
          <w:sz w:val="24"/>
          <w:szCs w:val="24"/>
        </w:rPr>
        <w:t xml:space="preserve"> different to that of supervision</w:t>
      </w:r>
      <w:r>
        <w:rPr>
          <w:rFonts w:ascii="Century Gothic" w:hAnsi="Century Gothic"/>
          <w:color w:val="000000" w:themeColor="text1"/>
          <w:sz w:val="24"/>
          <w:szCs w:val="24"/>
        </w:rPr>
        <w:t>,</w:t>
      </w:r>
      <w:r w:rsidR="007424D0">
        <w:rPr>
          <w:rFonts w:ascii="Century Gothic" w:hAnsi="Century Gothic"/>
          <w:color w:val="000000" w:themeColor="text1"/>
          <w:sz w:val="24"/>
          <w:szCs w:val="24"/>
        </w:rPr>
        <w:t xml:space="preserve"> with s</w:t>
      </w:r>
      <w:r w:rsidR="007424D0" w:rsidRPr="007424D0">
        <w:rPr>
          <w:rFonts w:ascii="Century Gothic" w:hAnsi="Century Gothic"/>
          <w:color w:val="000000" w:themeColor="text1"/>
          <w:sz w:val="24"/>
          <w:szCs w:val="24"/>
        </w:rPr>
        <w:t xml:space="preserve">essions </w:t>
      </w:r>
      <w:r w:rsidR="007424D0">
        <w:rPr>
          <w:rFonts w:ascii="Century Gothic" w:hAnsi="Century Gothic"/>
          <w:color w:val="000000" w:themeColor="text1"/>
          <w:sz w:val="24"/>
          <w:szCs w:val="24"/>
        </w:rPr>
        <w:t xml:space="preserve">being </w:t>
      </w:r>
      <w:r w:rsidR="007424D0" w:rsidRPr="007424D0">
        <w:rPr>
          <w:rFonts w:ascii="Century Gothic" w:hAnsi="Century Gothic"/>
          <w:color w:val="000000" w:themeColor="text1"/>
          <w:sz w:val="24"/>
          <w:szCs w:val="24"/>
        </w:rPr>
        <w:t xml:space="preserve">managed by a facilitator and a set process is followed for each action learning set. The group determine the process and ground rules at the outset. </w:t>
      </w:r>
      <w:r w:rsidR="00E42176">
        <w:rPr>
          <w:rFonts w:ascii="Century Gothic" w:hAnsi="Century Gothic"/>
          <w:color w:val="000000" w:themeColor="text1"/>
          <w:sz w:val="24"/>
          <w:szCs w:val="24"/>
        </w:rPr>
        <w:t xml:space="preserve">The frequency of </w:t>
      </w:r>
      <w:r>
        <w:rPr>
          <w:rFonts w:ascii="Century Gothic" w:hAnsi="Century Gothic"/>
          <w:color w:val="000000" w:themeColor="text1"/>
          <w:sz w:val="24"/>
          <w:szCs w:val="24"/>
        </w:rPr>
        <w:t>ALS sessions</w:t>
      </w:r>
      <w:r w:rsidR="00E42176">
        <w:rPr>
          <w:rFonts w:ascii="Century Gothic" w:hAnsi="Century Gothic"/>
          <w:color w:val="000000" w:themeColor="text1"/>
          <w:sz w:val="24"/>
          <w:szCs w:val="24"/>
        </w:rPr>
        <w:t xml:space="preserve"> can vary depending upon the needs of those </w:t>
      </w:r>
      <w:r w:rsidR="00924516">
        <w:rPr>
          <w:rFonts w:ascii="Century Gothic" w:hAnsi="Century Gothic"/>
          <w:color w:val="000000" w:themeColor="text1"/>
          <w:sz w:val="24"/>
          <w:szCs w:val="24"/>
        </w:rPr>
        <w:t xml:space="preserve">involved, </w:t>
      </w:r>
      <w:r w:rsidR="00F00CF1">
        <w:rPr>
          <w:rFonts w:ascii="Century Gothic" w:hAnsi="Century Gothic"/>
          <w:color w:val="000000" w:themeColor="text1"/>
          <w:sz w:val="24"/>
          <w:szCs w:val="24"/>
        </w:rPr>
        <w:t xml:space="preserve">and the number of people in the group, </w:t>
      </w:r>
      <w:r w:rsidR="00924516" w:rsidRPr="007424D0">
        <w:rPr>
          <w:rFonts w:ascii="Century Gothic" w:hAnsi="Century Gothic"/>
          <w:color w:val="000000" w:themeColor="text1"/>
          <w:sz w:val="24"/>
          <w:szCs w:val="24"/>
        </w:rPr>
        <w:t>but</w:t>
      </w:r>
      <w:r w:rsidR="00A65A4E">
        <w:rPr>
          <w:rFonts w:ascii="Century Gothic" w:hAnsi="Century Gothic"/>
          <w:color w:val="000000" w:themeColor="text1"/>
          <w:sz w:val="24"/>
          <w:szCs w:val="24"/>
        </w:rPr>
        <w:t xml:space="preserve"> they normally </w:t>
      </w:r>
      <w:r w:rsidR="007424D0" w:rsidRPr="007424D0">
        <w:rPr>
          <w:rFonts w:ascii="Century Gothic" w:hAnsi="Century Gothic"/>
          <w:color w:val="000000" w:themeColor="text1"/>
          <w:sz w:val="24"/>
          <w:szCs w:val="24"/>
        </w:rPr>
        <w:t>last between two and three hours</w:t>
      </w:r>
      <w:r w:rsidR="00E42176">
        <w:rPr>
          <w:rFonts w:ascii="Century Gothic" w:hAnsi="Century Gothic"/>
          <w:color w:val="000000" w:themeColor="text1"/>
          <w:sz w:val="24"/>
          <w:szCs w:val="24"/>
        </w:rPr>
        <w:t>.</w:t>
      </w:r>
      <w:r w:rsidR="007424D0">
        <w:rPr>
          <w:rFonts w:ascii="Century Gothic" w:hAnsi="Century Gothic"/>
          <w:color w:val="000000" w:themeColor="text1"/>
          <w:sz w:val="24"/>
          <w:szCs w:val="24"/>
        </w:rPr>
        <w:t xml:space="preserve"> </w:t>
      </w:r>
    </w:p>
    <w:p w14:paraId="056FA85F" w14:textId="77777777" w:rsidR="003A6998" w:rsidRDefault="003A6998" w:rsidP="00B60965">
      <w:pPr>
        <w:spacing w:after="0" w:line="240" w:lineRule="auto"/>
        <w:jc w:val="both"/>
        <w:rPr>
          <w:rFonts w:ascii="Century Gothic" w:hAnsi="Century Gothic"/>
          <w:color w:val="000000" w:themeColor="text1"/>
          <w:sz w:val="24"/>
          <w:szCs w:val="24"/>
        </w:rPr>
      </w:pPr>
    </w:p>
    <w:p w14:paraId="735D0796" w14:textId="357A1B33" w:rsidR="00B60965" w:rsidRPr="00AB0650" w:rsidRDefault="00F00CF1" w:rsidP="00B60965">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ALS</w:t>
      </w:r>
      <w:r w:rsidR="00B60965" w:rsidRPr="00736CCA">
        <w:rPr>
          <w:rFonts w:ascii="Century Gothic" w:hAnsi="Century Gothic"/>
          <w:color w:val="000000" w:themeColor="text1"/>
          <w:sz w:val="24"/>
          <w:szCs w:val="24"/>
        </w:rPr>
        <w:t xml:space="preserve"> can play an important role in preceptorship</w:t>
      </w:r>
      <w:r>
        <w:rPr>
          <w:rFonts w:ascii="Century Gothic" w:hAnsi="Century Gothic"/>
          <w:color w:val="000000" w:themeColor="text1"/>
          <w:sz w:val="24"/>
          <w:szCs w:val="24"/>
        </w:rPr>
        <w:t xml:space="preserve"> / CPD </w:t>
      </w:r>
      <w:r w:rsidR="00B60965" w:rsidRPr="00736CCA">
        <w:rPr>
          <w:rFonts w:ascii="Century Gothic" w:hAnsi="Century Gothic"/>
          <w:color w:val="000000" w:themeColor="text1"/>
          <w:sz w:val="24"/>
          <w:szCs w:val="24"/>
        </w:rPr>
        <w:t>as they ca</w:t>
      </w:r>
      <w:r>
        <w:rPr>
          <w:rFonts w:ascii="Century Gothic" w:hAnsi="Century Gothic"/>
          <w:color w:val="000000" w:themeColor="text1"/>
          <w:sz w:val="24"/>
          <w:szCs w:val="24"/>
        </w:rPr>
        <w:t xml:space="preserve">n </w:t>
      </w:r>
      <w:r w:rsidR="00B60965" w:rsidRPr="00736CCA">
        <w:rPr>
          <w:rFonts w:ascii="Century Gothic" w:hAnsi="Century Gothic"/>
          <w:color w:val="000000" w:themeColor="text1"/>
          <w:sz w:val="24"/>
          <w:szCs w:val="24"/>
        </w:rPr>
        <w:t>provid</w:t>
      </w:r>
      <w:r>
        <w:rPr>
          <w:rFonts w:ascii="Century Gothic" w:hAnsi="Century Gothic"/>
          <w:color w:val="000000" w:themeColor="text1"/>
          <w:sz w:val="24"/>
          <w:szCs w:val="24"/>
        </w:rPr>
        <w:t xml:space="preserve">e </w:t>
      </w:r>
      <w:r w:rsidR="00B60965" w:rsidRPr="00736CCA">
        <w:rPr>
          <w:rFonts w:ascii="Century Gothic" w:hAnsi="Century Gothic"/>
          <w:color w:val="000000" w:themeColor="text1"/>
          <w:sz w:val="24"/>
          <w:szCs w:val="24"/>
        </w:rPr>
        <w:t xml:space="preserve">an opportunity for individuals to work together to resolve issues they have within the workplace and provide a forum to reflect upon their own development, discuss clinical issues, and support those feeling inexperienced and unsupported.  Whilst this can be more difficult to implement than supervision, it is still a valuable experience for those involved. </w:t>
      </w:r>
    </w:p>
    <w:p w14:paraId="71910812" w14:textId="77777777" w:rsidR="009C41FA" w:rsidRDefault="009C41FA" w:rsidP="0056762F">
      <w:pPr>
        <w:pStyle w:val="paragraph"/>
        <w:spacing w:before="0" w:beforeAutospacing="0" w:after="0" w:afterAutospacing="0"/>
        <w:jc w:val="both"/>
        <w:rPr>
          <w:rStyle w:val="eop"/>
          <w:rFonts w:ascii="Century Gothic" w:hAnsi="Century Gothic" w:cs="Segoe UI"/>
          <w:color w:val="000000" w:themeColor="text1"/>
          <w:sz w:val="28"/>
          <w:szCs w:val="28"/>
        </w:rPr>
      </w:pPr>
    </w:p>
    <w:p w14:paraId="770DDF6D" w14:textId="77777777" w:rsidR="009C41FA" w:rsidRDefault="009C41FA" w:rsidP="0056762F">
      <w:pPr>
        <w:pStyle w:val="paragraph"/>
        <w:spacing w:before="0" w:beforeAutospacing="0" w:after="0" w:afterAutospacing="0"/>
        <w:jc w:val="both"/>
        <w:rPr>
          <w:rStyle w:val="eop"/>
          <w:rFonts w:ascii="Century Gothic" w:hAnsi="Century Gothic" w:cs="Segoe UI"/>
          <w:color w:val="000000" w:themeColor="text1"/>
          <w:sz w:val="28"/>
          <w:szCs w:val="28"/>
        </w:rPr>
      </w:pPr>
    </w:p>
    <w:p w14:paraId="64631CF4" w14:textId="77777777" w:rsidR="009A07B0" w:rsidRDefault="009A07B0" w:rsidP="0056762F">
      <w:pPr>
        <w:pStyle w:val="paragraph"/>
        <w:spacing w:before="0" w:beforeAutospacing="0" w:after="0" w:afterAutospacing="0"/>
        <w:jc w:val="both"/>
        <w:rPr>
          <w:rStyle w:val="eop"/>
          <w:rFonts w:ascii="Century Gothic" w:hAnsi="Century Gothic" w:cs="Segoe UI"/>
          <w:color w:val="000000" w:themeColor="text1"/>
          <w:sz w:val="28"/>
          <w:szCs w:val="28"/>
        </w:rPr>
      </w:pPr>
    </w:p>
    <w:p w14:paraId="148349A2" w14:textId="36F5920D" w:rsidR="00345018" w:rsidRDefault="00345018" w:rsidP="00345018">
      <w:pPr>
        <w:spacing w:after="0" w:line="240" w:lineRule="auto"/>
        <w:jc w:val="both"/>
        <w:rPr>
          <w:rFonts w:ascii="Century Gothic" w:hAnsi="Century Gothic"/>
          <w:b/>
          <w:bCs/>
          <w:color w:val="00958E"/>
          <w:sz w:val="28"/>
          <w:szCs w:val="28"/>
        </w:rPr>
      </w:pPr>
      <w:r>
        <w:rPr>
          <w:rFonts w:ascii="Century Gothic" w:hAnsi="Century Gothic"/>
          <w:b/>
          <w:bCs/>
          <w:color w:val="00958E"/>
          <w:sz w:val="28"/>
          <w:szCs w:val="28"/>
        </w:rPr>
        <w:lastRenderedPageBreak/>
        <w:t xml:space="preserve">Portfolios </w:t>
      </w:r>
    </w:p>
    <w:p w14:paraId="0BAC96B5" w14:textId="77777777" w:rsidR="00345018" w:rsidRDefault="00345018" w:rsidP="00345018">
      <w:pPr>
        <w:spacing w:after="0" w:line="240" w:lineRule="auto"/>
        <w:jc w:val="both"/>
        <w:rPr>
          <w:rFonts w:ascii="Century Gothic" w:eastAsia="Century Gothic" w:hAnsi="Century Gothic" w:cs="Century Gothic"/>
          <w:sz w:val="24"/>
          <w:szCs w:val="24"/>
        </w:rPr>
      </w:pPr>
    </w:p>
    <w:p w14:paraId="0E033094" w14:textId="49B48851" w:rsidR="003A6150" w:rsidRDefault="00345018" w:rsidP="00345018">
      <w:pPr>
        <w:spacing w:after="0" w:line="240" w:lineRule="auto"/>
        <w:jc w:val="both"/>
        <w:rPr>
          <w:rFonts w:ascii="Century Gothic" w:eastAsia="Century Gothic" w:hAnsi="Century Gothic" w:cs="Century Gothic"/>
          <w:sz w:val="24"/>
          <w:szCs w:val="24"/>
        </w:rPr>
      </w:pPr>
      <w:r w:rsidRPr="2990B921">
        <w:rPr>
          <w:rFonts w:ascii="Century Gothic" w:eastAsia="Century Gothic" w:hAnsi="Century Gothic" w:cs="Century Gothic"/>
          <w:sz w:val="24"/>
          <w:szCs w:val="24"/>
        </w:rPr>
        <w:t xml:space="preserve">There are </w:t>
      </w:r>
      <w:proofErr w:type="gramStart"/>
      <w:r w:rsidRPr="2990B921">
        <w:rPr>
          <w:rFonts w:ascii="Century Gothic" w:eastAsia="Century Gothic" w:hAnsi="Century Gothic" w:cs="Century Gothic"/>
          <w:sz w:val="24"/>
          <w:szCs w:val="24"/>
        </w:rPr>
        <w:t>a number of</w:t>
      </w:r>
      <w:proofErr w:type="gramEnd"/>
      <w:r w:rsidRPr="2990B921">
        <w:rPr>
          <w:rFonts w:ascii="Century Gothic" w:eastAsia="Century Gothic" w:hAnsi="Century Gothic" w:cs="Century Gothic"/>
          <w:sz w:val="24"/>
          <w:szCs w:val="24"/>
        </w:rPr>
        <w:t xml:space="preserve"> ways and platforms to record CPD. These can include online portfolios such as </w:t>
      </w:r>
      <w:proofErr w:type="spellStart"/>
      <w:r w:rsidRPr="2990B921">
        <w:rPr>
          <w:rFonts w:ascii="Century Gothic" w:eastAsia="Century Gothic" w:hAnsi="Century Gothic" w:cs="Century Gothic"/>
          <w:sz w:val="24"/>
          <w:szCs w:val="24"/>
        </w:rPr>
        <w:t>Pebblepad</w:t>
      </w:r>
      <w:proofErr w:type="spellEnd"/>
      <w:r w:rsidR="0044441E">
        <w:rPr>
          <w:rFonts w:ascii="Century Gothic" w:eastAsia="Century Gothic" w:hAnsi="Century Gothic" w:cs="Century Gothic"/>
          <w:sz w:val="24"/>
          <w:szCs w:val="24"/>
        </w:rPr>
        <w:t xml:space="preserve">, Fourteen Fish and </w:t>
      </w:r>
      <w:r w:rsidRPr="2990B921">
        <w:rPr>
          <w:rFonts w:ascii="Century Gothic" w:eastAsia="Century Gothic" w:hAnsi="Century Gothic" w:cs="Century Gothic"/>
          <w:sz w:val="24"/>
          <w:szCs w:val="24"/>
        </w:rPr>
        <w:t>Red Whale</w:t>
      </w:r>
      <w:r>
        <w:rPr>
          <w:rFonts w:ascii="Century Gothic" w:eastAsia="Century Gothic" w:hAnsi="Century Gothic" w:cs="Century Gothic"/>
          <w:sz w:val="24"/>
          <w:szCs w:val="24"/>
        </w:rPr>
        <w:t xml:space="preserve">, </w:t>
      </w:r>
      <w:r w:rsidRPr="2990B921">
        <w:rPr>
          <w:rFonts w:ascii="Century Gothic" w:eastAsia="Century Gothic" w:hAnsi="Century Gothic" w:cs="Century Gothic"/>
          <w:sz w:val="24"/>
          <w:szCs w:val="24"/>
        </w:rPr>
        <w:t>but this can also be a simple Excell spreadsheet</w:t>
      </w:r>
      <w:r w:rsidR="003A6150">
        <w:rPr>
          <w:rFonts w:ascii="Century Gothic" w:eastAsia="Century Gothic" w:hAnsi="Century Gothic" w:cs="Century Gothic"/>
          <w:sz w:val="24"/>
          <w:szCs w:val="24"/>
        </w:rPr>
        <w:t xml:space="preserve">. The BNSSG Training hub have created their own and this can be found within the Preceptorship documents. </w:t>
      </w:r>
      <w:r>
        <w:rPr>
          <w:rFonts w:ascii="Century Gothic" w:eastAsia="Century Gothic" w:hAnsi="Century Gothic" w:cs="Century Gothic"/>
          <w:sz w:val="24"/>
          <w:szCs w:val="24"/>
        </w:rPr>
        <w:t xml:space="preserve"> </w:t>
      </w:r>
    </w:p>
    <w:p w14:paraId="50AAF717" w14:textId="77777777" w:rsidR="003A6150" w:rsidRDefault="003A6150" w:rsidP="00345018">
      <w:pPr>
        <w:spacing w:after="0" w:line="240" w:lineRule="auto"/>
        <w:jc w:val="both"/>
        <w:rPr>
          <w:rFonts w:ascii="Century Gothic" w:eastAsia="Century Gothic" w:hAnsi="Century Gothic" w:cs="Century Gothic"/>
          <w:sz w:val="24"/>
          <w:szCs w:val="24"/>
        </w:rPr>
      </w:pPr>
    </w:p>
    <w:p w14:paraId="771E62D6" w14:textId="38B29B28" w:rsidR="00345018" w:rsidRDefault="00345018" w:rsidP="00345018">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method of recording your CPD is not important, the important thing is that you complete regular </w:t>
      </w:r>
      <w:proofErr w:type="gramStart"/>
      <w:r>
        <w:rPr>
          <w:rFonts w:ascii="Century Gothic" w:eastAsia="Century Gothic" w:hAnsi="Century Gothic" w:cs="Century Gothic"/>
          <w:sz w:val="24"/>
          <w:szCs w:val="24"/>
        </w:rPr>
        <w:t>CPD</w:t>
      </w:r>
      <w:proofErr w:type="gramEnd"/>
      <w:r w:rsidR="00B85126">
        <w:rPr>
          <w:rFonts w:ascii="Century Gothic" w:eastAsia="Century Gothic" w:hAnsi="Century Gothic" w:cs="Century Gothic"/>
          <w:sz w:val="24"/>
          <w:szCs w:val="24"/>
        </w:rPr>
        <w:t xml:space="preserve"> </w:t>
      </w:r>
      <w:r w:rsidR="003A6150">
        <w:rPr>
          <w:rFonts w:ascii="Century Gothic" w:eastAsia="Century Gothic" w:hAnsi="Century Gothic" w:cs="Century Gothic"/>
          <w:sz w:val="24"/>
          <w:szCs w:val="24"/>
        </w:rPr>
        <w:t xml:space="preserve">and it is documented within a portfolio. </w:t>
      </w:r>
    </w:p>
    <w:p w14:paraId="6E234CE8" w14:textId="77777777" w:rsidR="0056762F" w:rsidRDefault="0056762F" w:rsidP="0056762F">
      <w:pPr>
        <w:pStyle w:val="paragraph"/>
        <w:spacing w:before="0" w:beforeAutospacing="0" w:after="0" w:afterAutospacing="0"/>
        <w:ind w:left="720"/>
        <w:jc w:val="both"/>
        <w:rPr>
          <w:rStyle w:val="eop"/>
          <w:rFonts w:ascii="Century Gothic" w:hAnsi="Century Gothic" w:cs="Segoe UI"/>
          <w:color w:val="000000" w:themeColor="text1"/>
        </w:rPr>
      </w:pPr>
    </w:p>
    <w:p w14:paraId="66C3F8FC" w14:textId="50A2E610" w:rsidR="005B69B7" w:rsidRDefault="005B69B7" w:rsidP="005B69B7">
      <w:pPr>
        <w:spacing w:after="0" w:line="240" w:lineRule="auto"/>
        <w:jc w:val="both"/>
        <w:rPr>
          <w:rFonts w:ascii="Century Gothic" w:hAnsi="Century Gothic"/>
          <w:b/>
          <w:bCs/>
          <w:color w:val="00958E"/>
          <w:sz w:val="28"/>
          <w:szCs w:val="28"/>
          <w:u w:val="single"/>
        </w:rPr>
      </w:pPr>
      <w:r>
        <w:rPr>
          <w:rFonts w:ascii="Century Gothic" w:hAnsi="Century Gothic"/>
          <w:b/>
          <w:bCs/>
          <w:color w:val="00958E"/>
          <w:sz w:val="28"/>
          <w:szCs w:val="28"/>
          <w:u w:val="single"/>
        </w:rPr>
        <w:t xml:space="preserve">Supervision </w:t>
      </w:r>
    </w:p>
    <w:p w14:paraId="03043726" w14:textId="77777777" w:rsidR="00323281" w:rsidRDefault="00323281" w:rsidP="2D306134">
      <w:pPr>
        <w:spacing w:after="0" w:line="240" w:lineRule="auto"/>
        <w:jc w:val="both"/>
        <w:rPr>
          <w:noProof/>
        </w:rPr>
      </w:pPr>
    </w:p>
    <w:p w14:paraId="670731B8" w14:textId="3417D52D" w:rsidR="00323281" w:rsidRDefault="005B69B7" w:rsidP="2D306134">
      <w:pPr>
        <w:spacing w:after="0" w:line="240" w:lineRule="auto"/>
        <w:jc w:val="both"/>
        <w:rPr>
          <w:rFonts w:ascii="Century Gothic" w:hAnsi="Century Gothic"/>
          <w:sz w:val="24"/>
          <w:szCs w:val="24"/>
        </w:rPr>
      </w:pPr>
      <w:r>
        <w:rPr>
          <w:rFonts w:ascii="Century Gothic" w:hAnsi="Century Gothic"/>
          <w:sz w:val="24"/>
          <w:szCs w:val="24"/>
        </w:rPr>
        <w:t xml:space="preserve">Supervision plays an important part of the </w:t>
      </w:r>
      <w:r w:rsidR="00A931E7">
        <w:rPr>
          <w:rFonts w:ascii="Century Gothic" w:hAnsi="Century Gothic"/>
          <w:sz w:val="24"/>
          <w:szCs w:val="24"/>
        </w:rPr>
        <w:t>preceptorship</w:t>
      </w:r>
      <w:r>
        <w:rPr>
          <w:rFonts w:ascii="Century Gothic" w:hAnsi="Century Gothic"/>
          <w:sz w:val="24"/>
          <w:szCs w:val="24"/>
        </w:rPr>
        <w:t xml:space="preserve"> program. At present there is </w:t>
      </w:r>
      <w:r w:rsidR="009A07B0">
        <w:rPr>
          <w:rFonts w:ascii="Century Gothic" w:hAnsi="Century Gothic"/>
          <w:sz w:val="24"/>
          <w:szCs w:val="24"/>
        </w:rPr>
        <w:t>no</w:t>
      </w:r>
      <w:r>
        <w:rPr>
          <w:rFonts w:ascii="Century Gothic" w:hAnsi="Century Gothic"/>
          <w:sz w:val="24"/>
          <w:szCs w:val="24"/>
        </w:rPr>
        <w:t xml:space="preserve"> </w:t>
      </w:r>
      <w:r w:rsidR="00A931E7">
        <w:rPr>
          <w:rFonts w:ascii="Century Gothic" w:hAnsi="Century Gothic"/>
          <w:sz w:val="24"/>
          <w:szCs w:val="24"/>
        </w:rPr>
        <w:t xml:space="preserve">formal guidelines about the amount of supervision you should receive. NHS England advised that Trainee APs should have 1 hour a week or </w:t>
      </w:r>
    </w:p>
    <w:p w14:paraId="6C9C7C8A" w14:textId="041AC3A5" w:rsidR="005B69B7" w:rsidRDefault="00A931E7" w:rsidP="2D306134">
      <w:pPr>
        <w:spacing w:after="0" w:line="240" w:lineRule="auto"/>
        <w:jc w:val="both"/>
        <w:rPr>
          <w:rFonts w:ascii="Century Gothic" w:hAnsi="Century Gothic"/>
          <w:sz w:val="24"/>
          <w:szCs w:val="24"/>
        </w:rPr>
      </w:pPr>
      <w:r>
        <w:rPr>
          <w:rFonts w:ascii="Century Gothic" w:hAnsi="Century Gothic"/>
          <w:sz w:val="24"/>
          <w:szCs w:val="24"/>
        </w:rPr>
        <w:t xml:space="preserve">4 hours a month of formal supervision. It is therefore recommended that this continued during your </w:t>
      </w:r>
      <w:r w:rsidR="00505813">
        <w:rPr>
          <w:rFonts w:ascii="Century Gothic" w:hAnsi="Century Gothic"/>
          <w:sz w:val="24"/>
          <w:szCs w:val="24"/>
        </w:rPr>
        <w:t xml:space="preserve">preceptorship year. </w:t>
      </w:r>
      <w:r w:rsidR="00A612B2">
        <w:rPr>
          <w:rFonts w:ascii="Century Gothic" w:hAnsi="Century Gothic"/>
          <w:sz w:val="24"/>
          <w:szCs w:val="24"/>
        </w:rPr>
        <w:t xml:space="preserve"> The supervision time allows the preceptor to provide feedback and learning opportunities for the preceptee. This can come in </w:t>
      </w:r>
      <w:proofErr w:type="gramStart"/>
      <w:r w:rsidR="00A612B2">
        <w:rPr>
          <w:rFonts w:ascii="Century Gothic" w:hAnsi="Century Gothic"/>
          <w:sz w:val="24"/>
          <w:szCs w:val="24"/>
        </w:rPr>
        <w:t>a number of</w:t>
      </w:r>
      <w:proofErr w:type="gramEnd"/>
      <w:r w:rsidR="00A612B2">
        <w:rPr>
          <w:rFonts w:ascii="Century Gothic" w:hAnsi="Century Gothic"/>
          <w:sz w:val="24"/>
          <w:szCs w:val="24"/>
        </w:rPr>
        <w:t xml:space="preserve"> off forms including </w:t>
      </w:r>
      <w:r w:rsidR="00F432E0">
        <w:rPr>
          <w:rFonts w:ascii="Century Gothic" w:hAnsi="Century Gothic"/>
          <w:sz w:val="24"/>
          <w:szCs w:val="24"/>
        </w:rPr>
        <w:t xml:space="preserve">discussions, work-based assessments, joint clinics, and clinical support. </w:t>
      </w:r>
    </w:p>
    <w:p w14:paraId="790C21F5" w14:textId="77777777" w:rsidR="00DC0063" w:rsidRDefault="00DC0063" w:rsidP="2D306134">
      <w:pPr>
        <w:spacing w:after="0" w:line="240" w:lineRule="auto"/>
        <w:jc w:val="both"/>
        <w:rPr>
          <w:rFonts w:ascii="Century Gothic" w:hAnsi="Century Gothic"/>
          <w:b/>
          <w:bCs/>
          <w:color w:val="00958E"/>
          <w:sz w:val="28"/>
          <w:szCs w:val="28"/>
        </w:rPr>
      </w:pPr>
    </w:p>
    <w:p w14:paraId="40319C4E" w14:textId="77777777" w:rsidR="00FA42FC" w:rsidRPr="00DD5A16" w:rsidRDefault="00FA42FC" w:rsidP="00FA42FC">
      <w:pPr>
        <w:spacing w:after="0" w:line="240" w:lineRule="auto"/>
        <w:jc w:val="both"/>
        <w:rPr>
          <w:rFonts w:ascii="Century Gothic" w:hAnsi="Century Gothic"/>
          <w:b/>
          <w:bCs/>
          <w:color w:val="00958E"/>
          <w:sz w:val="28"/>
          <w:szCs w:val="28"/>
        </w:rPr>
      </w:pPr>
      <w:r w:rsidRPr="00DD5A16">
        <w:rPr>
          <w:rFonts w:ascii="Century Gothic" w:hAnsi="Century Gothic"/>
          <w:b/>
          <w:bCs/>
          <w:color w:val="00958E"/>
          <w:sz w:val="28"/>
          <w:szCs w:val="28"/>
        </w:rPr>
        <w:t xml:space="preserve">Work-based Assessments </w:t>
      </w:r>
    </w:p>
    <w:p w14:paraId="4A462A1C" w14:textId="77777777" w:rsidR="00FA42FC" w:rsidRDefault="00FA42FC" w:rsidP="00FA42FC">
      <w:pPr>
        <w:spacing w:after="0" w:line="240" w:lineRule="auto"/>
        <w:jc w:val="both"/>
        <w:rPr>
          <w:rFonts w:ascii="Century Gothic" w:hAnsi="Century Gothic"/>
          <w:b/>
          <w:bCs/>
          <w:color w:val="00958E"/>
          <w:sz w:val="24"/>
          <w:szCs w:val="24"/>
        </w:rPr>
      </w:pPr>
    </w:p>
    <w:p w14:paraId="00CA62D8" w14:textId="6595AE98" w:rsidR="00FA42FC" w:rsidRDefault="00FA42FC" w:rsidP="00FA42FC">
      <w:pPr>
        <w:spacing w:after="0" w:line="240" w:lineRule="auto"/>
        <w:jc w:val="both"/>
        <w:rPr>
          <w:rFonts w:ascii="Century Gothic" w:eastAsia="Century Gothic" w:hAnsi="Century Gothic" w:cs="Century Gothic"/>
          <w:sz w:val="24"/>
          <w:szCs w:val="24"/>
        </w:rPr>
      </w:pPr>
      <w:r>
        <w:rPr>
          <w:rFonts w:ascii="Century Gothic" w:hAnsi="Century Gothic"/>
          <w:color w:val="000000" w:themeColor="text1"/>
          <w:sz w:val="24"/>
          <w:szCs w:val="24"/>
        </w:rPr>
        <w:t xml:space="preserve">Work-based </w:t>
      </w:r>
      <w:proofErr w:type="gramStart"/>
      <w:r>
        <w:rPr>
          <w:rFonts w:ascii="Century Gothic" w:hAnsi="Century Gothic"/>
          <w:color w:val="000000" w:themeColor="text1"/>
          <w:sz w:val="24"/>
          <w:szCs w:val="24"/>
        </w:rPr>
        <w:t xml:space="preserve">assessments </w:t>
      </w:r>
      <w:r w:rsidRPr="2D306134">
        <w:rPr>
          <w:rFonts w:ascii="Century Gothic" w:hAnsi="Century Gothic"/>
          <w:color w:val="000000" w:themeColor="text1"/>
          <w:sz w:val="24"/>
          <w:szCs w:val="24"/>
        </w:rPr>
        <w:t xml:space="preserve"> provide</w:t>
      </w:r>
      <w:proofErr w:type="gramEnd"/>
      <w:r w:rsidRPr="2D306134">
        <w:rPr>
          <w:rFonts w:ascii="Century Gothic" w:hAnsi="Century Gothic"/>
          <w:color w:val="000000" w:themeColor="text1"/>
          <w:sz w:val="24"/>
          <w:szCs w:val="24"/>
        </w:rPr>
        <w:t xml:space="preserve"> an opportunity to ref</w:t>
      </w:r>
      <w:r w:rsidRPr="2D306134">
        <w:rPr>
          <w:rFonts w:ascii="Century Gothic" w:eastAsia="Century Gothic" w:hAnsi="Century Gothic" w:cs="Century Gothic"/>
          <w:sz w:val="24"/>
          <w:szCs w:val="24"/>
        </w:rPr>
        <w:t xml:space="preserve">lect upon </w:t>
      </w:r>
      <w:r>
        <w:rPr>
          <w:rFonts w:ascii="Century Gothic" w:eastAsia="Century Gothic" w:hAnsi="Century Gothic" w:cs="Century Gothic"/>
          <w:sz w:val="24"/>
          <w:szCs w:val="24"/>
        </w:rPr>
        <w:t xml:space="preserve">your </w:t>
      </w:r>
      <w:r w:rsidRPr="2D306134">
        <w:rPr>
          <w:rFonts w:ascii="Century Gothic" w:eastAsia="Century Gothic" w:hAnsi="Century Gothic" w:cs="Century Gothic"/>
          <w:sz w:val="24"/>
          <w:szCs w:val="24"/>
        </w:rPr>
        <w:t>progress as well as</w:t>
      </w:r>
      <w:r>
        <w:rPr>
          <w:rFonts w:ascii="Century Gothic" w:eastAsia="Century Gothic" w:hAnsi="Century Gothic" w:cs="Century Gothic"/>
          <w:sz w:val="24"/>
          <w:szCs w:val="24"/>
        </w:rPr>
        <w:t xml:space="preserve"> providing an opportunity to identify</w:t>
      </w:r>
      <w:r w:rsidRPr="2D306134">
        <w:rPr>
          <w:rFonts w:ascii="Century Gothic" w:eastAsia="Century Gothic" w:hAnsi="Century Gothic" w:cs="Century Gothic"/>
          <w:sz w:val="24"/>
          <w:szCs w:val="24"/>
        </w:rPr>
        <w:t xml:space="preserve"> any </w:t>
      </w:r>
      <w:r>
        <w:rPr>
          <w:rFonts w:ascii="Century Gothic" w:eastAsia="Century Gothic" w:hAnsi="Century Gothic" w:cs="Century Gothic"/>
          <w:sz w:val="24"/>
          <w:szCs w:val="24"/>
        </w:rPr>
        <w:t xml:space="preserve">individual </w:t>
      </w:r>
      <w:r w:rsidRPr="2D306134">
        <w:rPr>
          <w:rFonts w:ascii="Century Gothic" w:eastAsia="Century Gothic" w:hAnsi="Century Gothic" w:cs="Century Gothic"/>
          <w:sz w:val="24"/>
          <w:szCs w:val="24"/>
        </w:rPr>
        <w:t>learning needs</w:t>
      </w:r>
      <w:r>
        <w:rPr>
          <w:rFonts w:ascii="Century Gothic" w:eastAsia="Century Gothic" w:hAnsi="Century Gothic" w:cs="Century Gothic"/>
          <w:sz w:val="24"/>
          <w:szCs w:val="24"/>
        </w:rPr>
        <w:t>.</w:t>
      </w:r>
      <w:r w:rsidRPr="2D306134">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Work Based assessments are different to that of CPD and should be completed alongside this. Work-based assessments </w:t>
      </w:r>
      <w:r w:rsidRPr="2D306134">
        <w:rPr>
          <w:rFonts w:ascii="Century Gothic" w:eastAsia="Century Gothic" w:hAnsi="Century Gothic" w:cs="Century Gothic"/>
          <w:sz w:val="24"/>
          <w:szCs w:val="24"/>
        </w:rPr>
        <w:t>are</w:t>
      </w:r>
      <w:r>
        <w:rPr>
          <w:rFonts w:ascii="Century Gothic" w:eastAsia="Century Gothic" w:hAnsi="Century Gothic" w:cs="Century Gothic"/>
          <w:sz w:val="24"/>
          <w:szCs w:val="24"/>
        </w:rPr>
        <w:t xml:space="preserve"> not</w:t>
      </w:r>
      <w:r w:rsidRPr="2D306134">
        <w:rPr>
          <w:rFonts w:ascii="Century Gothic" w:eastAsia="Century Gothic" w:hAnsi="Century Gothic" w:cs="Century Gothic"/>
          <w:sz w:val="24"/>
          <w:szCs w:val="24"/>
        </w:rPr>
        <w:t xml:space="preserve"> there to demonstrate </w:t>
      </w:r>
      <w:r>
        <w:rPr>
          <w:rFonts w:ascii="Century Gothic" w:eastAsia="Century Gothic" w:hAnsi="Century Gothic" w:cs="Century Gothic"/>
          <w:sz w:val="24"/>
          <w:szCs w:val="24"/>
        </w:rPr>
        <w:t xml:space="preserve">your clinical </w:t>
      </w:r>
      <w:r w:rsidRPr="2D306134">
        <w:rPr>
          <w:rFonts w:ascii="Century Gothic" w:eastAsia="Century Gothic" w:hAnsi="Century Gothic" w:cs="Century Gothic"/>
          <w:sz w:val="24"/>
          <w:szCs w:val="24"/>
        </w:rPr>
        <w:t>skills,</w:t>
      </w:r>
      <w:r>
        <w:rPr>
          <w:rFonts w:ascii="Century Gothic" w:eastAsia="Century Gothic" w:hAnsi="Century Gothic" w:cs="Century Gothic"/>
          <w:sz w:val="24"/>
          <w:szCs w:val="24"/>
        </w:rPr>
        <w:t xml:space="preserve"> they are designed to </w:t>
      </w:r>
      <w:r w:rsidRPr="2D306134">
        <w:rPr>
          <w:rFonts w:ascii="Century Gothic" w:eastAsia="Century Gothic" w:hAnsi="Century Gothic" w:cs="Century Gothic"/>
          <w:sz w:val="24"/>
          <w:szCs w:val="24"/>
        </w:rPr>
        <w:t>identity a</w:t>
      </w:r>
      <w:r>
        <w:rPr>
          <w:rFonts w:ascii="Century Gothic" w:eastAsia="Century Gothic" w:hAnsi="Century Gothic" w:cs="Century Gothic"/>
          <w:sz w:val="24"/>
          <w:szCs w:val="24"/>
        </w:rPr>
        <w:t xml:space="preserve">ny </w:t>
      </w:r>
      <w:r w:rsidRPr="2D306134">
        <w:rPr>
          <w:rFonts w:ascii="Century Gothic" w:eastAsia="Century Gothic" w:hAnsi="Century Gothic" w:cs="Century Gothic"/>
          <w:sz w:val="24"/>
          <w:szCs w:val="24"/>
        </w:rPr>
        <w:t xml:space="preserve">strengths or weaknesses. There are a wide range of opportunities and methods for Work based assessments, with each having their own advantages and disadvantages. The number of work-based assessment required can vary depending upon the individual's needs. </w:t>
      </w:r>
      <w:r>
        <w:rPr>
          <w:rFonts w:ascii="Century Gothic" w:eastAsia="Century Gothic" w:hAnsi="Century Gothic" w:cs="Century Gothic"/>
          <w:sz w:val="24"/>
          <w:szCs w:val="24"/>
        </w:rPr>
        <w:t>These include:</w:t>
      </w:r>
    </w:p>
    <w:p w14:paraId="052F9EE1" w14:textId="77777777" w:rsidR="0091745D" w:rsidRDefault="0091745D" w:rsidP="0091745D">
      <w:pPr>
        <w:spacing w:after="0" w:line="240" w:lineRule="auto"/>
        <w:jc w:val="both"/>
        <w:rPr>
          <w:rFonts w:ascii="Century Gothic" w:hAnsi="Century Gothic"/>
          <w:sz w:val="24"/>
          <w:szCs w:val="24"/>
        </w:rPr>
      </w:pPr>
    </w:p>
    <w:p w14:paraId="6C178F39" w14:textId="766458A2" w:rsidR="00034603" w:rsidRDefault="00261C19" w:rsidP="7EA4B450">
      <w:pPr>
        <w:spacing w:after="0" w:line="240" w:lineRule="auto"/>
        <w:jc w:val="both"/>
        <w:rPr>
          <w:rFonts w:ascii="Century Gothic" w:hAnsi="Century Gothic"/>
          <w:b/>
          <w:bCs/>
          <w:color w:val="00958E"/>
          <w:sz w:val="24"/>
          <w:szCs w:val="24"/>
        </w:rPr>
      </w:pPr>
      <w:r w:rsidRPr="7EA4B450">
        <w:rPr>
          <w:rFonts w:ascii="Century Gothic" w:hAnsi="Century Gothic"/>
          <w:b/>
          <w:bCs/>
          <w:color w:val="00958E"/>
          <w:sz w:val="24"/>
          <w:szCs w:val="24"/>
        </w:rPr>
        <w:t xml:space="preserve">Peer </w:t>
      </w:r>
      <w:r w:rsidR="01D2F9D9" w:rsidRPr="7EA4B450">
        <w:rPr>
          <w:rFonts w:ascii="Century Gothic" w:hAnsi="Century Gothic"/>
          <w:b/>
          <w:bCs/>
          <w:color w:val="00958E"/>
          <w:sz w:val="24"/>
          <w:szCs w:val="24"/>
        </w:rPr>
        <w:t>su</w:t>
      </w:r>
      <w:r w:rsidR="687EFD65" w:rsidRPr="7EA4B450">
        <w:rPr>
          <w:rFonts w:ascii="Century Gothic" w:hAnsi="Century Gothic"/>
          <w:b/>
          <w:bCs/>
          <w:color w:val="00958E"/>
          <w:sz w:val="24"/>
          <w:szCs w:val="24"/>
        </w:rPr>
        <w:t>pport</w:t>
      </w:r>
    </w:p>
    <w:p w14:paraId="1477F4AC" w14:textId="77777777" w:rsidR="00034603" w:rsidRDefault="00034603" w:rsidP="7EA4B450">
      <w:pPr>
        <w:spacing w:after="0" w:line="240" w:lineRule="auto"/>
        <w:jc w:val="both"/>
        <w:rPr>
          <w:rFonts w:ascii="Century Gothic" w:hAnsi="Century Gothic"/>
          <w:b/>
          <w:bCs/>
          <w:color w:val="00958E"/>
          <w:sz w:val="24"/>
          <w:szCs w:val="24"/>
        </w:rPr>
      </w:pPr>
    </w:p>
    <w:p w14:paraId="3059AEE8" w14:textId="6459A884" w:rsidR="00261C19" w:rsidRDefault="00034603" w:rsidP="7EA4B450">
      <w:pPr>
        <w:spacing w:after="0" w:line="240" w:lineRule="auto"/>
        <w:jc w:val="both"/>
        <w:rPr>
          <w:rFonts w:ascii="Century Gothic" w:hAnsi="Century Gothic"/>
          <w:sz w:val="24"/>
          <w:szCs w:val="24"/>
        </w:rPr>
      </w:pPr>
      <w:r>
        <w:rPr>
          <w:rFonts w:ascii="Century Gothic" w:hAnsi="Century Gothic"/>
          <w:sz w:val="24"/>
          <w:szCs w:val="24"/>
        </w:rPr>
        <w:t>This is p</w:t>
      </w:r>
      <w:r w:rsidR="00250188" w:rsidRPr="7EA4B450">
        <w:rPr>
          <w:rFonts w:ascii="Century Gothic" w:hAnsi="Century Gothic"/>
          <w:sz w:val="24"/>
          <w:szCs w:val="24"/>
        </w:rPr>
        <w:t xml:space="preserve">rovided by </w:t>
      </w:r>
      <w:r w:rsidR="00261C19" w:rsidRPr="7EA4B450">
        <w:rPr>
          <w:rFonts w:ascii="Century Gothic" w:hAnsi="Century Gothic"/>
          <w:sz w:val="24"/>
          <w:szCs w:val="24"/>
        </w:rPr>
        <w:t xml:space="preserve">and to </w:t>
      </w:r>
      <w:r w:rsidR="00250188" w:rsidRPr="7EA4B450">
        <w:rPr>
          <w:rFonts w:ascii="Century Gothic" w:hAnsi="Century Gothic"/>
          <w:sz w:val="24"/>
          <w:szCs w:val="24"/>
        </w:rPr>
        <w:t xml:space="preserve">your </w:t>
      </w:r>
      <w:r w:rsidR="687EFD65" w:rsidRPr="7EA4B450">
        <w:rPr>
          <w:rFonts w:ascii="Century Gothic" w:hAnsi="Century Gothic"/>
          <w:sz w:val="24"/>
          <w:szCs w:val="24"/>
        </w:rPr>
        <w:t>peers</w:t>
      </w:r>
      <w:r w:rsidR="0029476A">
        <w:rPr>
          <w:rFonts w:ascii="Century Gothic" w:hAnsi="Century Gothic"/>
          <w:sz w:val="24"/>
          <w:szCs w:val="24"/>
        </w:rPr>
        <w:t xml:space="preserve">, it </w:t>
      </w:r>
      <w:r w:rsidR="00E3106B" w:rsidRPr="7EA4B450">
        <w:rPr>
          <w:rFonts w:ascii="Century Gothic" w:hAnsi="Century Gothic"/>
          <w:sz w:val="24"/>
          <w:szCs w:val="24"/>
        </w:rPr>
        <w:t xml:space="preserve">is a </w:t>
      </w:r>
      <w:r w:rsidR="00CA6A32" w:rsidRPr="7EA4B450">
        <w:rPr>
          <w:rFonts w:ascii="Century Gothic" w:hAnsi="Century Gothic"/>
          <w:sz w:val="24"/>
          <w:szCs w:val="24"/>
        </w:rPr>
        <w:t>mutual</w:t>
      </w:r>
      <w:r w:rsidR="00E3106B" w:rsidRPr="7EA4B450">
        <w:rPr>
          <w:rFonts w:ascii="Century Gothic" w:hAnsi="Century Gothic"/>
          <w:sz w:val="24"/>
          <w:szCs w:val="24"/>
        </w:rPr>
        <w:t xml:space="preserve"> exchange or information and ideas. This can be informal and formal </w:t>
      </w:r>
      <w:r w:rsidR="00BA1ED4" w:rsidRPr="7EA4B450">
        <w:rPr>
          <w:rFonts w:ascii="Century Gothic" w:hAnsi="Century Gothic"/>
          <w:sz w:val="24"/>
          <w:szCs w:val="24"/>
        </w:rPr>
        <w:t>sessions or</w:t>
      </w:r>
      <w:r w:rsidR="00E3106B" w:rsidRPr="7EA4B450">
        <w:rPr>
          <w:rFonts w:ascii="Century Gothic" w:hAnsi="Century Gothic"/>
          <w:sz w:val="24"/>
          <w:szCs w:val="24"/>
        </w:rPr>
        <w:t xml:space="preserve"> can be group sessions or 1-</w:t>
      </w:r>
      <w:r w:rsidR="00DF73A3">
        <w:rPr>
          <w:rFonts w:ascii="Century Gothic" w:hAnsi="Century Gothic"/>
          <w:sz w:val="24"/>
          <w:szCs w:val="24"/>
        </w:rPr>
        <w:t xml:space="preserve">1, and provides an opportunity to discuss clinical cases, </w:t>
      </w:r>
      <w:r w:rsidR="00692A87">
        <w:rPr>
          <w:rFonts w:ascii="Century Gothic" w:hAnsi="Century Gothic"/>
          <w:sz w:val="24"/>
          <w:szCs w:val="24"/>
        </w:rPr>
        <w:t xml:space="preserve">prescribing decisions, or peer learning sessions. </w:t>
      </w:r>
    </w:p>
    <w:p w14:paraId="618C8BC7" w14:textId="08585C30" w:rsidR="220CA36F" w:rsidRDefault="220CA36F" w:rsidP="56297C7E">
      <w:pPr>
        <w:spacing w:after="0" w:line="240" w:lineRule="auto"/>
        <w:jc w:val="both"/>
        <w:rPr>
          <w:rFonts w:ascii="Century Gothic" w:hAnsi="Century Gothic"/>
          <w:sz w:val="24"/>
          <w:szCs w:val="24"/>
        </w:rPr>
      </w:pPr>
    </w:p>
    <w:p w14:paraId="155FBC98" w14:textId="6AE1799C" w:rsidR="0096272E" w:rsidRDefault="6099BF8D" w:rsidP="210659F3">
      <w:pPr>
        <w:spacing w:after="0" w:line="240" w:lineRule="auto"/>
        <w:jc w:val="both"/>
        <w:rPr>
          <w:rFonts w:ascii="Century Gothic" w:hAnsi="Century Gothic"/>
          <w:b/>
          <w:bCs/>
          <w:color w:val="FF0000"/>
          <w:sz w:val="28"/>
          <w:szCs w:val="28"/>
        </w:rPr>
      </w:pPr>
      <w:r w:rsidRPr="210659F3">
        <w:rPr>
          <w:rFonts w:ascii="Century Gothic" w:hAnsi="Century Gothic"/>
          <w:b/>
          <w:bCs/>
          <w:color w:val="00958E"/>
          <w:sz w:val="24"/>
          <w:szCs w:val="24"/>
        </w:rPr>
        <w:t xml:space="preserve">1-1 meetings </w:t>
      </w:r>
      <w:r w:rsidR="6B6859E1" w:rsidRPr="210659F3">
        <w:rPr>
          <w:rFonts w:ascii="Century Gothic" w:hAnsi="Century Gothic"/>
          <w:b/>
          <w:bCs/>
          <w:color w:val="FF0000"/>
          <w:sz w:val="28"/>
          <w:szCs w:val="28"/>
        </w:rPr>
        <w:t xml:space="preserve"> </w:t>
      </w:r>
    </w:p>
    <w:p w14:paraId="14D2DC94" w14:textId="77777777" w:rsidR="00CA6A32" w:rsidRDefault="00CA6A32" w:rsidP="40D28E58">
      <w:pPr>
        <w:spacing w:after="0" w:line="240" w:lineRule="auto"/>
        <w:jc w:val="both"/>
        <w:rPr>
          <w:rFonts w:ascii="Century Gothic" w:hAnsi="Century Gothic"/>
          <w:b/>
          <w:bCs/>
          <w:color w:val="00958E"/>
          <w:sz w:val="28"/>
          <w:szCs w:val="28"/>
        </w:rPr>
      </w:pPr>
    </w:p>
    <w:p w14:paraId="7864C692" w14:textId="15D28CFA" w:rsidR="40D28E58" w:rsidRDefault="00CA6A32" w:rsidP="5D5ABBDF">
      <w:pPr>
        <w:spacing w:after="0" w:line="240" w:lineRule="auto"/>
        <w:jc w:val="both"/>
        <w:rPr>
          <w:rFonts w:ascii="Century Gothic" w:hAnsi="Century Gothic"/>
          <w:color w:val="000000" w:themeColor="text1"/>
          <w:sz w:val="24"/>
          <w:szCs w:val="24"/>
        </w:rPr>
      </w:pPr>
      <w:r w:rsidRPr="4B54889A">
        <w:rPr>
          <w:rFonts w:ascii="Century Gothic" w:hAnsi="Century Gothic"/>
          <w:color w:val="000000" w:themeColor="text1"/>
          <w:sz w:val="24"/>
          <w:szCs w:val="24"/>
        </w:rPr>
        <w:t xml:space="preserve">As part of </w:t>
      </w:r>
      <w:r w:rsidR="657A41E8" w:rsidRPr="4B54889A">
        <w:rPr>
          <w:rFonts w:ascii="Century Gothic" w:hAnsi="Century Gothic"/>
          <w:color w:val="000000" w:themeColor="text1"/>
          <w:sz w:val="24"/>
          <w:szCs w:val="24"/>
        </w:rPr>
        <w:t xml:space="preserve">the </w:t>
      </w:r>
      <w:r w:rsidRPr="4B54889A">
        <w:rPr>
          <w:rFonts w:ascii="Century Gothic" w:hAnsi="Century Gothic"/>
          <w:color w:val="000000" w:themeColor="text1"/>
          <w:sz w:val="24"/>
          <w:szCs w:val="24"/>
        </w:rPr>
        <w:t xml:space="preserve">supervision, it is important to have formal meetings. These </w:t>
      </w:r>
      <w:r w:rsidR="004D3568" w:rsidRPr="4B54889A">
        <w:rPr>
          <w:rFonts w:ascii="Century Gothic" w:hAnsi="Century Gothic"/>
          <w:color w:val="000000" w:themeColor="text1"/>
          <w:sz w:val="24"/>
          <w:szCs w:val="24"/>
        </w:rPr>
        <w:t>are suggested to take place</w:t>
      </w:r>
      <w:r w:rsidRPr="4B54889A">
        <w:rPr>
          <w:rFonts w:ascii="Century Gothic" w:hAnsi="Century Gothic"/>
          <w:color w:val="000000" w:themeColor="text1"/>
          <w:sz w:val="24"/>
          <w:szCs w:val="24"/>
        </w:rPr>
        <w:t xml:space="preserve"> take place regular basis</w:t>
      </w:r>
      <w:r w:rsidR="004D3568" w:rsidRPr="4B54889A">
        <w:rPr>
          <w:rFonts w:ascii="Century Gothic" w:hAnsi="Century Gothic"/>
          <w:color w:val="000000" w:themeColor="text1"/>
          <w:sz w:val="24"/>
          <w:szCs w:val="24"/>
        </w:rPr>
        <w:t xml:space="preserve"> for example </w:t>
      </w:r>
      <w:r w:rsidRPr="4B54889A">
        <w:rPr>
          <w:rFonts w:ascii="Century Gothic" w:hAnsi="Century Gothic"/>
          <w:color w:val="000000" w:themeColor="text1"/>
          <w:sz w:val="24"/>
          <w:szCs w:val="24"/>
        </w:rPr>
        <w:t xml:space="preserve">first month, </w:t>
      </w:r>
      <w:r w:rsidR="004D3568" w:rsidRPr="4B54889A">
        <w:rPr>
          <w:rFonts w:ascii="Century Gothic" w:hAnsi="Century Gothic"/>
          <w:color w:val="000000" w:themeColor="text1"/>
          <w:sz w:val="24"/>
          <w:szCs w:val="24"/>
        </w:rPr>
        <w:t xml:space="preserve">3 </w:t>
      </w:r>
      <w:r w:rsidRPr="4B54889A">
        <w:rPr>
          <w:rFonts w:ascii="Century Gothic" w:hAnsi="Century Gothic"/>
          <w:color w:val="000000" w:themeColor="text1"/>
          <w:sz w:val="24"/>
          <w:szCs w:val="24"/>
        </w:rPr>
        <w:t>month, 6 months, 9 months and then 12 months</w:t>
      </w:r>
      <w:r w:rsidR="065EE449" w:rsidRPr="4B54889A">
        <w:rPr>
          <w:rFonts w:ascii="Century Gothic" w:hAnsi="Century Gothic"/>
          <w:color w:val="000000" w:themeColor="text1"/>
          <w:sz w:val="24"/>
          <w:szCs w:val="24"/>
        </w:rPr>
        <w:t>, however this should be agreed between the preceptee and preceptor.</w:t>
      </w:r>
    </w:p>
    <w:p w14:paraId="4D22C0B4" w14:textId="77777777" w:rsidR="40D28E58" w:rsidRDefault="40D28E58" w:rsidP="40D28E58">
      <w:pPr>
        <w:spacing w:after="0" w:line="240" w:lineRule="auto"/>
        <w:rPr>
          <w:rFonts w:ascii="Century Gothic" w:hAnsi="Century Gothic"/>
          <w:color w:val="000000" w:themeColor="text1"/>
          <w:sz w:val="24"/>
          <w:szCs w:val="24"/>
        </w:rPr>
      </w:pPr>
    </w:p>
    <w:p w14:paraId="4947A85C" w14:textId="22E5FC7A" w:rsidR="00CA6A32" w:rsidRDefault="00CA6A32" w:rsidP="0029476A">
      <w:pPr>
        <w:spacing w:after="0" w:line="240" w:lineRule="auto"/>
        <w:jc w:val="both"/>
        <w:rPr>
          <w:rFonts w:ascii="Century Gothic" w:hAnsi="Century Gothic"/>
          <w:color w:val="000000" w:themeColor="text1"/>
          <w:sz w:val="24"/>
          <w:szCs w:val="24"/>
        </w:rPr>
      </w:pPr>
      <w:r w:rsidRPr="4B54889A">
        <w:rPr>
          <w:rFonts w:ascii="Century Gothic" w:hAnsi="Century Gothic"/>
          <w:color w:val="000000" w:themeColor="text1"/>
          <w:sz w:val="24"/>
          <w:szCs w:val="24"/>
        </w:rPr>
        <w:t>The</w:t>
      </w:r>
      <w:r w:rsidR="57E94C1F" w:rsidRPr="4B54889A">
        <w:rPr>
          <w:rFonts w:ascii="Century Gothic" w:hAnsi="Century Gothic"/>
          <w:color w:val="000000" w:themeColor="text1"/>
          <w:sz w:val="24"/>
          <w:szCs w:val="24"/>
        </w:rPr>
        <w:t xml:space="preserve"> </w:t>
      </w:r>
      <w:r w:rsidRPr="4B54889A">
        <w:rPr>
          <w:rFonts w:ascii="Century Gothic" w:hAnsi="Century Gothic"/>
          <w:color w:val="000000" w:themeColor="text1"/>
          <w:sz w:val="24"/>
          <w:szCs w:val="24"/>
        </w:rPr>
        <w:t xml:space="preserve">meetings are an opportunity to review </w:t>
      </w:r>
      <w:r w:rsidR="00075B75">
        <w:rPr>
          <w:rFonts w:ascii="Century Gothic" w:hAnsi="Century Gothic"/>
          <w:color w:val="000000" w:themeColor="text1"/>
          <w:sz w:val="24"/>
          <w:szCs w:val="24"/>
        </w:rPr>
        <w:t xml:space="preserve">your </w:t>
      </w:r>
      <w:r w:rsidR="3097294D" w:rsidRPr="4B54889A">
        <w:rPr>
          <w:rFonts w:ascii="Century Gothic" w:hAnsi="Century Gothic"/>
          <w:color w:val="000000" w:themeColor="text1"/>
          <w:sz w:val="24"/>
          <w:szCs w:val="24"/>
        </w:rPr>
        <w:t xml:space="preserve">clinical </w:t>
      </w:r>
      <w:r w:rsidRPr="4B54889A">
        <w:rPr>
          <w:rFonts w:ascii="Century Gothic" w:hAnsi="Century Gothic"/>
          <w:color w:val="000000" w:themeColor="text1"/>
          <w:sz w:val="24"/>
          <w:szCs w:val="24"/>
        </w:rPr>
        <w:t>practice, discuss any difficult cases, and review any learning that may have taken place, and plan for any actions for the next 3 months.</w:t>
      </w:r>
    </w:p>
    <w:p w14:paraId="5D12ABA2" w14:textId="77777777" w:rsidR="6FDC4392" w:rsidRDefault="6FDC4392" w:rsidP="0029476A">
      <w:pPr>
        <w:spacing w:after="0" w:line="240" w:lineRule="auto"/>
        <w:jc w:val="both"/>
        <w:rPr>
          <w:rFonts w:ascii="Century Gothic" w:hAnsi="Century Gothic"/>
          <w:color w:val="000000" w:themeColor="text1"/>
          <w:sz w:val="24"/>
          <w:szCs w:val="24"/>
        </w:rPr>
      </w:pPr>
    </w:p>
    <w:p w14:paraId="6A403880" w14:textId="2C445286" w:rsidR="00CA6A32" w:rsidRDefault="00CA6A32" w:rsidP="0029476A">
      <w:pPr>
        <w:spacing w:after="0" w:line="240" w:lineRule="auto"/>
        <w:jc w:val="both"/>
        <w:rPr>
          <w:rFonts w:ascii="Century Gothic" w:hAnsi="Century Gothic"/>
          <w:color w:val="000000" w:themeColor="text1"/>
          <w:sz w:val="24"/>
          <w:szCs w:val="24"/>
        </w:rPr>
      </w:pPr>
      <w:r w:rsidRPr="4B54889A">
        <w:rPr>
          <w:rFonts w:ascii="Century Gothic" w:hAnsi="Century Gothic"/>
          <w:color w:val="000000" w:themeColor="text1"/>
          <w:sz w:val="24"/>
          <w:szCs w:val="24"/>
        </w:rPr>
        <w:t>A</w:t>
      </w:r>
      <w:r w:rsidR="004D3568" w:rsidRPr="4B54889A">
        <w:rPr>
          <w:rFonts w:ascii="Century Gothic" w:hAnsi="Century Gothic"/>
          <w:color w:val="000000" w:themeColor="text1"/>
          <w:sz w:val="24"/>
          <w:szCs w:val="24"/>
        </w:rPr>
        <w:t>t</w:t>
      </w:r>
      <w:r w:rsidRPr="4B54889A">
        <w:rPr>
          <w:rFonts w:ascii="Century Gothic" w:hAnsi="Century Gothic"/>
          <w:color w:val="000000" w:themeColor="text1"/>
          <w:sz w:val="24"/>
          <w:szCs w:val="24"/>
        </w:rPr>
        <w:t xml:space="preserve"> the end of the 12 months a final meeting should take place for a final sign off and should take place alongside </w:t>
      </w:r>
      <w:r w:rsidR="4AF5AE06" w:rsidRPr="4B54889A">
        <w:rPr>
          <w:rFonts w:ascii="Century Gothic" w:hAnsi="Century Gothic"/>
          <w:color w:val="000000" w:themeColor="text1"/>
          <w:sz w:val="24"/>
          <w:szCs w:val="24"/>
        </w:rPr>
        <w:t xml:space="preserve">the </w:t>
      </w:r>
      <w:r w:rsidRPr="4B54889A">
        <w:rPr>
          <w:rFonts w:ascii="Century Gothic" w:hAnsi="Century Gothic"/>
          <w:color w:val="000000" w:themeColor="text1"/>
          <w:sz w:val="24"/>
          <w:szCs w:val="24"/>
        </w:rPr>
        <w:t xml:space="preserve">annual appraisal. This is an opportunity to discuss what has gone well, what has not gone quite so well and to develop a plan for the next 12 months. </w:t>
      </w:r>
      <w:r w:rsidR="303BE228" w:rsidRPr="4B54889A">
        <w:rPr>
          <w:rFonts w:ascii="Century Gothic" w:hAnsi="Century Gothic"/>
          <w:color w:val="000000" w:themeColor="text1"/>
          <w:sz w:val="24"/>
          <w:szCs w:val="24"/>
        </w:rPr>
        <w:t xml:space="preserve">It is important that the appraisal reviews the 4 pillars of practice. </w:t>
      </w:r>
    </w:p>
    <w:p w14:paraId="67BC2502" w14:textId="77777777" w:rsidR="009C41FA" w:rsidRDefault="009C41FA" w:rsidP="0029476A">
      <w:pPr>
        <w:spacing w:after="0" w:line="240" w:lineRule="auto"/>
        <w:jc w:val="both"/>
        <w:rPr>
          <w:rFonts w:ascii="Century Gothic" w:hAnsi="Century Gothic"/>
          <w:b/>
          <w:bCs/>
          <w:color w:val="00958E"/>
          <w:sz w:val="24"/>
          <w:szCs w:val="24"/>
        </w:rPr>
      </w:pPr>
    </w:p>
    <w:p w14:paraId="5B155F20" w14:textId="77777777" w:rsidR="009C41FA" w:rsidRDefault="009C41FA" w:rsidP="0029476A">
      <w:pPr>
        <w:spacing w:after="0" w:line="240" w:lineRule="auto"/>
        <w:jc w:val="both"/>
        <w:rPr>
          <w:rFonts w:ascii="Century Gothic" w:hAnsi="Century Gothic"/>
          <w:b/>
          <w:bCs/>
          <w:color w:val="00958E"/>
          <w:sz w:val="24"/>
          <w:szCs w:val="24"/>
        </w:rPr>
      </w:pPr>
    </w:p>
    <w:p w14:paraId="632648AC" w14:textId="37E4AEDE" w:rsidR="00F44BEF" w:rsidRPr="00B60965" w:rsidRDefault="00D93C9F" w:rsidP="0029476A">
      <w:pPr>
        <w:spacing w:after="0" w:line="240" w:lineRule="auto"/>
        <w:jc w:val="both"/>
        <w:rPr>
          <w:rFonts w:ascii="Century Gothic" w:hAnsi="Century Gothic"/>
          <w:color w:val="00B0F0"/>
          <w:sz w:val="24"/>
          <w:szCs w:val="24"/>
        </w:rPr>
      </w:pPr>
      <w:r w:rsidRPr="00B60965">
        <w:rPr>
          <w:rFonts w:ascii="Century Gothic" w:hAnsi="Century Gothic"/>
          <w:b/>
          <w:bCs/>
          <w:color w:val="00958E"/>
          <w:sz w:val="24"/>
          <w:szCs w:val="24"/>
        </w:rPr>
        <w:t xml:space="preserve">Multi-professional feedback </w:t>
      </w:r>
    </w:p>
    <w:p w14:paraId="69FAEE50" w14:textId="77777777" w:rsidR="00F44BEF" w:rsidRDefault="00F44BEF" w:rsidP="0029476A">
      <w:pPr>
        <w:spacing w:after="0" w:line="240" w:lineRule="auto"/>
        <w:jc w:val="both"/>
        <w:rPr>
          <w:rFonts w:ascii="Century Gothic" w:hAnsi="Century Gothic"/>
          <w:b/>
          <w:bCs/>
          <w:color w:val="00B0F0"/>
          <w:sz w:val="24"/>
          <w:szCs w:val="24"/>
        </w:rPr>
      </w:pPr>
    </w:p>
    <w:p w14:paraId="001E947C" w14:textId="13B3AC0E" w:rsidR="00F44BEF" w:rsidRPr="00F44BEF" w:rsidRDefault="00692A87" w:rsidP="0029476A">
      <w:pPr>
        <w:spacing w:after="0" w:line="240" w:lineRule="auto"/>
        <w:jc w:val="both"/>
        <w:rPr>
          <w:rFonts w:ascii="Century Gothic" w:hAnsi="Century Gothic"/>
          <w:color w:val="000000" w:themeColor="text1"/>
          <w:sz w:val="24"/>
          <w:szCs w:val="24"/>
        </w:rPr>
      </w:pPr>
      <w:r w:rsidRPr="194ACFD1">
        <w:rPr>
          <w:rFonts w:ascii="Century Gothic" w:hAnsi="Century Gothic"/>
          <w:color w:val="000000" w:themeColor="text1"/>
          <w:sz w:val="24"/>
          <w:szCs w:val="24"/>
        </w:rPr>
        <w:t>T</w:t>
      </w:r>
      <w:r w:rsidR="00F44BEF" w:rsidRPr="194ACFD1">
        <w:rPr>
          <w:rFonts w:ascii="Century Gothic" w:hAnsi="Century Gothic"/>
          <w:color w:val="000000" w:themeColor="text1"/>
          <w:sz w:val="24"/>
          <w:szCs w:val="24"/>
        </w:rPr>
        <w:t xml:space="preserve">his consists of feedback from colleagues. Ideally this should involve both clinical and </w:t>
      </w:r>
      <w:r w:rsidR="00D93C9F" w:rsidRPr="194ACFD1">
        <w:rPr>
          <w:rFonts w:ascii="Century Gothic" w:hAnsi="Century Gothic"/>
          <w:color w:val="000000" w:themeColor="text1"/>
          <w:sz w:val="24"/>
          <w:szCs w:val="24"/>
        </w:rPr>
        <w:t>non-clinical</w:t>
      </w:r>
      <w:r w:rsidR="00F44BEF" w:rsidRPr="194ACFD1">
        <w:rPr>
          <w:rFonts w:ascii="Century Gothic" w:hAnsi="Century Gothic"/>
          <w:color w:val="000000" w:themeColor="text1"/>
          <w:sz w:val="24"/>
          <w:szCs w:val="24"/>
        </w:rPr>
        <w:t xml:space="preserve"> staff. The feedback is anonymous, enabling </w:t>
      </w:r>
      <w:r w:rsidR="00D93C9F" w:rsidRPr="194ACFD1">
        <w:rPr>
          <w:rFonts w:ascii="Century Gothic" w:hAnsi="Century Gothic"/>
          <w:color w:val="000000" w:themeColor="text1"/>
          <w:sz w:val="24"/>
          <w:szCs w:val="24"/>
        </w:rPr>
        <w:t>colleagues</w:t>
      </w:r>
      <w:r w:rsidR="00F44BEF" w:rsidRPr="194ACFD1">
        <w:rPr>
          <w:rFonts w:ascii="Century Gothic" w:hAnsi="Century Gothic"/>
          <w:color w:val="000000" w:themeColor="text1"/>
          <w:sz w:val="24"/>
          <w:szCs w:val="24"/>
        </w:rPr>
        <w:t xml:space="preserve"> to provide honest feedback. The feedback can then be reviewed as part of the annual appraisal</w:t>
      </w:r>
      <w:r w:rsidR="62F0E6EC" w:rsidRPr="194ACFD1">
        <w:rPr>
          <w:rFonts w:ascii="Century Gothic" w:hAnsi="Century Gothic"/>
          <w:color w:val="000000" w:themeColor="text1"/>
          <w:sz w:val="24"/>
          <w:szCs w:val="24"/>
        </w:rPr>
        <w:t xml:space="preserve"> or the </w:t>
      </w:r>
      <w:r w:rsidR="006B6072" w:rsidRPr="194ACFD1">
        <w:rPr>
          <w:rFonts w:ascii="Century Gothic" w:hAnsi="Century Gothic"/>
          <w:color w:val="000000" w:themeColor="text1"/>
          <w:sz w:val="24"/>
          <w:szCs w:val="24"/>
        </w:rPr>
        <w:t>preceptorship</w:t>
      </w:r>
      <w:r w:rsidR="62F0E6EC" w:rsidRPr="194ACFD1">
        <w:rPr>
          <w:rFonts w:ascii="Century Gothic" w:hAnsi="Century Gothic"/>
          <w:color w:val="000000" w:themeColor="text1"/>
          <w:sz w:val="24"/>
          <w:szCs w:val="24"/>
        </w:rPr>
        <w:t xml:space="preserve"> meetings. This is a valuable source of feedback. </w:t>
      </w:r>
      <w:r w:rsidR="00D93C9F" w:rsidRPr="194ACFD1">
        <w:rPr>
          <w:rFonts w:ascii="Century Gothic" w:hAnsi="Century Gothic"/>
          <w:color w:val="000000" w:themeColor="text1"/>
          <w:sz w:val="24"/>
          <w:szCs w:val="24"/>
        </w:rPr>
        <w:t xml:space="preserve"> </w:t>
      </w:r>
    </w:p>
    <w:p w14:paraId="0A3171A5" w14:textId="77777777" w:rsidR="00F44BEF" w:rsidRDefault="00F44BEF" w:rsidP="0029476A">
      <w:pPr>
        <w:spacing w:after="0" w:line="240" w:lineRule="auto"/>
        <w:jc w:val="both"/>
        <w:rPr>
          <w:rFonts w:ascii="Century Gothic" w:hAnsi="Century Gothic"/>
          <w:color w:val="000000" w:themeColor="text1"/>
          <w:sz w:val="24"/>
          <w:szCs w:val="24"/>
        </w:rPr>
      </w:pPr>
    </w:p>
    <w:p w14:paraId="01CF8CA7" w14:textId="054D138B" w:rsidR="00670497" w:rsidRPr="00B60965" w:rsidRDefault="00670497" w:rsidP="210659F3">
      <w:pPr>
        <w:spacing w:after="0" w:line="240" w:lineRule="auto"/>
        <w:rPr>
          <w:rFonts w:ascii="Century Gothic" w:hAnsi="Century Gothic"/>
          <w:b/>
          <w:bCs/>
          <w:color w:val="00958E"/>
          <w:sz w:val="24"/>
          <w:szCs w:val="24"/>
        </w:rPr>
      </w:pPr>
      <w:r w:rsidRPr="00B60965">
        <w:rPr>
          <w:rFonts w:ascii="Century Gothic" w:hAnsi="Century Gothic"/>
          <w:b/>
          <w:bCs/>
          <w:color w:val="00958E"/>
          <w:sz w:val="24"/>
          <w:szCs w:val="24"/>
        </w:rPr>
        <w:t xml:space="preserve">Patient </w:t>
      </w:r>
      <w:r w:rsidR="00761B99">
        <w:rPr>
          <w:rFonts w:ascii="Century Gothic" w:hAnsi="Century Gothic"/>
          <w:b/>
          <w:bCs/>
          <w:color w:val="00958E"/>
          <w:sz w:val="24"/>
          <w:szCs w:val="24"/>
        </w:rPr>
        <w:t>S</w:t>
      </w:r>
      <w:r w:rsidRPr="00B60965">
        <w:rPr>
          <w:rFonts w:ascii="Century Gothic" w:hAnsi="Century Gothic"/>
          <w:b/>
          <w:bCs/>
          <w:color w:val="00958E"/>
          <w:sz w:val="24"/>
          <w:szCs w:val="24"/>
        </w:rPr>
        <w:t>atisfaction Questionnaires</w:t>
      </w:r>
    </w:p>
    <w:p w14:paraId="77F45A0D" w14:textId="77777777" w:rsidR="00670497" w:rsidRDefault="00670497" w:rsidP="210659F3">
      <w:pPr>
        <w:spacing w:after="0" w:line="240" w:lineRule="auto"/>
        <w:rPr>
          <w:rFonts w:ascii="Century Gothic" w:hAnsi="Century Gothic"/>
          <w:b/>
          <w:bCs/>
          <w:color w:val="00958E"/>
          <w:sz w:val="28"/>
          <w:szCs w:val="28"/>
        </w:rPr>
      </w:pPr>
    </w:p>
    <w:p w14:paraId="641E9B19" w14:textId="193BC1C4" w:rsidR="00670497" w:rsidRPr="008D3A22" w:rsidRDefault="003B68E1" w:rsidP="00692A87">
      <w:pPr>
        <w:spacing w:after="0" w:line="240" w:lineRule="auto"/>
        <w:jc w:val="both"/>
        <w:rPr>
          <w:rFonts w:ascii="Century Gothic" w:hAnsi="Century Gothic"/>
          <w:color w:val="000000" w:themeColor="text1"/>
          <w:sz w:val="24"/>
          <w:szCs w:val="24"/>
          <w:highlight w:val="yellow"/>
        </w:rPr>
      </w:pPr>
      <w:proofErr w:type="gramStart"/>
      <w:r w:rsidRPr="194ACFD1">
        <w:rPr>
          <w:rFonts w:ascii="Century Gothic" w:hAnsi="Century Gothic"/>
          <w:color w:val="000000" w:themeColor="text1"/>
          <w:sz w:val="24"/>
          <w:szCs w:val="24"/>
        </w:rPr>
        <w:t>Similar to</w:t>
      </w:r>
      <w:proofErr w:type="gramEnd"/>
      <w:r w:rsidR="7C6E3EA6" w:rsidRPr="194ACFD1">
        <w:rPr>
          <w:rFonts w:ascii="Century Gothic" w:hAnsi="Century Gothic"/>
          <w:color w:val="000000" w:themeColor="text1"/>
          <w:sz w:val="24"/>
          <w:szCs w:val="24"/>
        </w:rPr>
        <w:t xml:space="preserve"> </w:t>
      </w:r>
      <w:r w:rsidRPr="194ACFD1">
        <w:rPr>
          <w:rFonts w:ascii="Century Gothic" w:hAnsi="Century Gothic"/>
          <w:color w:val="000000" w:themeColor="text1"/>
          <w:sz w:val="24"/>
          <w:szCs w:val="24"/>
        </w:rPr>
        <w:t xml:space="preserve">multi-professional feedback, </w:t>
      </w:r>
      <w:r w:rsidR="00F547E4">
        <w:rPr>
          <w:rFonts w:ascii="Century Gothic" w:hAnsi="Century Gothic"/>
          <w:color w:val="000000" w:themeColor="text1"/>
          <w:sz w:val="24"/>
          <w:szCs w:val="24"/>
        </w:rPr>
        <w:t>Patient satisfaction questionnaire</w:t>
      </w:r>
      <w:r w:rsidRPr="194ACFD1">
        <w:rPr>
          <w:rFonts w:ascii="Century Gothic" w:hAnsi="Century Gothic"/>
          <w:color w:val="000000" w:themeColor="text1"/>
          <w:sz w:val="24"/>
          <w:szCs w:val="24"/>
        </w:rPr>
        <w:t xml:space="preserve"> provides a valuable work-based assessment. It allows patients an opportunity to feedback how they feel their consultation went. This feedback can be added to a spreadsheet and reviewed to see if there are any trends. </w:t>
      </w:r>
      <w:r w:rsidR="00692A87" w:rsidRPr="194ACFD1">
        <w:rPr>
          <w:rFonts w:ascii="Century Gothic" w:hAnsi="Century Gothic"/>
          <w:color w:val="000000" w:themeColor="text1"/>
          <w:sz w:val="24"/>
          <w:szCs w:val="24"/>
        </w:rPr>
        <w:t xml:space="preserve"> </w:t>
      </w:r>
    </w:p>
    <w:p w14:paraId="22E163BB" w14:textId="77777777" w:rsidR="003B68E1" w:rsidRDefault="003B68E1" w:rsidP="210659F3">
      <w:pPr>
        <w:spacing w:after="0" w:line="240" w:lineRule="auto"/>
        <w:rPr>
          <w:rFonts w:ascii="Century Gothic" w:hAnsi="Century Gothic"/>
          <w:color w:val="000000" w:themeColor="text1"/>
          <w:sz w:val="24"/>
          <w:szCs w:val="24"/>
        </w:rPr>
      </w:pPr>
    </w:p>
    <w:p w14:paraId="23C28DC7" w14:textId="77777777" w:rsidR="008D3A22" w:rsidRDefault="008D3A22" w:rsidP="210659F3">
      <w:pPr>
        <w:spacing w:after="0" w:line="240" w:lineRule="auto"/>
        <w:rPr>
          <w:rFonts w:ascii="Century Gothic" w:hAnsi="Century Gothic"/>
          <w:color w:val="000000" w:themeColor="text1"/>
          <w:sz w:val="24"/>
          <w:szCs w:val="24"/>
        </w:rPr>
      </w:pPr>
    </w:p>
    <w:p w14:paraId="4BB0D1F2" w14:textId="2B31F7F2" w:rsidR="00327BB9" w:rsidRPr="00327BB9" w:rsidRDefault="00327BB9" w:rsidP="210659F3">
      <w:pPr>
        <w:spacing w:after="0" w:line="240" w:lineRule="auto"/>
        <w:rPr>
          <w:rFonts w:ascii="Century Gothic" w:hAnsi="Century Gothic"/>
          <w:b/>
          <w:bCs/>
          <w:color w:val="00958E"/>
          <w:sz w:val="24"/>
          <w:szCs w:val="24"/>
        </w:rPr>
      </w:pPr>
      <w:r w:rsidRPr="00327BB9">
        <w:rPr>
          <w:rFonts w:ascii="Century Gothic" w:hAnsi="Century Gothic"/>
          <w:b/>
          <w:bCs/>
          <w:color w:val="00958E"/>
          <w:sz w:val="24"/>
          <w:szCs w:val="24"/>
        </w:rPr>
        <w:t xml:space="preserve">Prescribing </w:t>
      </w:r>
      <w:r w:rsidR="00761B99">
        <w:rPr>
          <w:rFonts w:ascii="Century Gothic" w:hAnsi="Century Gothic"/>
          <w:b/>
          <w:bCs/>
          <w:color w:val="00958E"/>
          <w:sz w:val="24"/>
          <w:szCs w:val="24"/>
        </w:rPr>
        <w:t>A</w:t>
      </w:r>
      <w:r w:rsidRPr="00327BB9">
        <w:rPr>
          <w:rFonts w:ascii="Century Gothic" w:hAnsi="Century Gothic"/>
          <w:b/>
          <w:bCs/>
          <w:color w:val="00958E"/>
          <w:sz w:val="24"/>
          <w:szCs w:val="24"/>
        </w:rPr>
        <w:t>udit</w:t>
      </w:r>
    </w:p>
    <w:p w14:paraId="5E58D57F" w14:textId="77777777" w:rsidR="00327BB9" w:rsidRDefault="00327BB9" w:rsidP="210659F3">
      <w:pPr>
        <w:spacing w:after="0" w:line="240" w:lineRule="auto"/>
        <w:rPr>
          <w:rFonts w:ascii="Century Gothic" w:hAnsi="Century Gothic"/>
          <w:color w:val="000000" w:themeColor="text1"/>
          <w:sz w:val="24"/>
          <w:szCs w:val="24"/>
        </w:rPr>
      </w:pPr>
    </w:p>
    <w:p w14:paraId="479FE64D" w14:textId="36AAF45D" w:rsidR="00327BB9" w:rsidRDefault="00327BB9" w:rsidP="0074009C">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As an NMP it is essential to complete </w:t>
      </w:r>
      <w:r w:rsidR="00053A64">
        <w:rPr>
          <w:rFonts w:ascii="Century Gothic" w:hAnsi="Century Gothic"/>
          <w:color w:val="000000" w:themeColor="text1"/>
          <w:sz w:val="24"/>
          <w:szCs w:val="24"/>
        </w:rPr>
        <w:t xml:space="preserve">an annual prescribing audit, this can be completed through </w:t>
      </w:r>
      <w:proofErr w:type="gramStart"/>
      <w:r w:rsidR="00053A64">
        <w:rPr>
          <w:rFonts w:ascii="Century Gothic" w:hAnsi="Century Gothic"/>
          <w:color w:val="000000" w:themeColor="text1"/>
          <w:sz w:val="24"/>
          <w:szCs w:val="24"/>
        </w:rPr>
        <w:t>a number of</w:t>
      </w:r>
      <w:proofErr w:type="gramEnd"/>
      <w:r w:rsidR="00053A64">
        <w:rPr>
          <w:rFonts w:ascii="Century Gothic" w:hAnsi="Century Gothic"/>
          <w:color w:val="000000" w:themeColor="text1"/>
          <w:sz w:val="24"/>
          <w:szCs w:val="24"/>
        </w:rPr>
        <w:t xml:space="preserve"> different methods</w:t>
      </w:r>
      <w:r w:rsidR="0000141E">
        <w:rPr>
          <w:rFonts w:ascii="Century Gothic" w:hAnsi="Century Gothic"/>
          <w:color w:val="000000" w:themeColor="text1"/>
          <w:sz w:val="24"/>
          <w:szCs w:val="24"/>
        </w:rPr>
        <w:t>, this can be a personal audit, a peer audit or a senior review.</w:t>
      </w:r>
      <w:r w:rsidR="00E41F90">
        <w:rPr>
          <w:rFonts w:ascii="Century Gothic" w:hAnsi="Century Gothic"/>
          <w:color w:val="000000" w:themeColor="text1"/>
          <w:sz w:val="24"/>
          <w:szCs w:val="24"/>
        </w:rPr>
        <w:t xml:space="preserve"> This not only provides an opportunity to reflect upon any prescribing decisions or trends including antibiotic stewardship</w:t>
      </w:r>
      <w:r w:rsidR="00100584">
        <w:rPr>
          <w:rFonts w:ascii="Century Gothic" w:hAnsi="Century Gothic"/>
          <w:color w:val="000000" w:themeColor="text1"/>
          <w:sz w:val="24"/>
          <w:szCs w:val="24"/>
        </w:rPr>
        <w:t>.</w:t>
      </w:r>
      <w:r w:rsidR="00E41F90">
        <w:rPr>
          <w:rFonts w:ascii="Century Gothic" w:hAnsi="Century Gothic"/>
          <w:color w:val="000000" w:themeColor="text1"/>
          <w:sz w:val="24"/>
          <w:szCs w:val="24"/>
        </w:rPr>
        <w:t xml:space="preserve"> </w:t>
      </w:r>
      <w:r w:rsidR="00F547E4">
        <w:rPr>
          <w:rFonts w:ascii="Century Gothic" w:hAnsi="Century Gothic"/>
          <w:color w:val="000000" w:themeColor="text1"/>
          <w:sz w:val="24"/>
          <w:szCs w:val="24"/>
        </w:rPr>
        <w:t xml:space="preserve">The results of the audits can be discussed </w:t>
      </w:r>
      <w:r w:rsidR="00F4335E">
        <w:rPr>
          <w:rFonts w:ascii="Century Gothic" w:hAnsi="Century Gothic"/>
          <w:color w:val="000000" w:themeColor="text1"/>
          <w:sz w:val="24"/>
          <w:szCs w:val="24"/>
        </w:rPr>
        <w:t>as part of the formal</w:t>
      </w:r>
      <w:r w:rsidR="00F547E4">
        <w:rPr>
          <w:rFonts w:ascii="Century Gothic" w:hAnsi="Century Gothic"/>
          <w:color w:val="000000" w:themeColor="text1"/>
          <w:sz w:val="24"/>
          <w:szCs w:val="24"/>
        </w:rPr>
        <w:t xml:space="preserve"> supervision sessions and can </w:t>
      </w:r>
      <w:r w:rsidR="00F4335E">
        <w:rPr>
          <w:rFonts w:ascii="Century Gothic" w:hAnsi="Century Gothic"/>
          <w:color w:val="000000" w:themeColor="text1"/>
          <w:sz w:val="24"/>
          <w:szCs w:val="24"/>
        </w:rPr>
        <w:t xml:space="preserve">be used to help </w:t>
      </w:r>
      <w:r w:rsidR="003559E3">
        <w:rPr>
          <w:rFonts w:ascii="Century Gothic" w:hAnsi="Century Gothic"/>
          <w:color w:val="000000" w:themeColor="text1"/>
          <w:sz w:val="24"/>
          <w:szCs w:val="24"/>
        </w:rPr>
        <w:t xml:space="preserve">identify any areas of development. </w:t>
      </w:r>
    </w:p>
    <w:p w14:paraId="1B996516" w14:textId="77777777" w:rsidR="00097203" w:rsidRPr="003B68E1" w:rsidRDefault="00097203" w:rsidP="210659F3">
      <w:pPr>
        <w:spacing w:after="0" w:line="240" w:lineRule="auto"/>
        <w:rPr>
          <w:rFonts w:ascii="Century Gothic" w:hAnsi="Century Gothic"/>
          <w:color w:val="000000" w:themeColor="text1"/>
          <w:sz w:val="24"/>
          <w:szCs w:val="24"/>
        </w:rPr>
      </w:pPr>
    </w:p>
    <w:p w14:paraId="12F6A4C9" w14:textId="3BE0D907" w:rsidR="00B60965" w:rsidRPr="006B64BA" w:rsidRDefault="00B60965" w:rsidP="00B60965">
      <w:pPr>
        <w:spacing w:after="0" w:line="240" w:lineRule="auto"/>
        <w:rPr>
          <w:rFonts w:ascii="Century Gothic" w:hAnsi="Century Gothic"/>
          <w:b/>
          <w:bCs/>
          <w:color w:val="00958E"/>
          <w:sz w:val="24"/>
          <w:szCs w:val="24"/>
        </w:rPr>
      </w:pPr>
      <w:r w:rsidRPr="006B64BA">
        <w:rPr>
          <w:rFonts w:ascii="Century Gothic" w:hAnsi="Century Gothic"/>
          <w:b/>
          <w:bCs/>
          <w:color w:val="00958E"/>
          <w:sz w:val="24"/>
          <w:szCs w:val="24"/>
        </w:rPr>
        <w:t xml:space="preserve">Case Based </w:t>
      </w:r>
      <w:r w:rsidR="008C24DD">
        <w:rPr>
          <w:rFonts w:ascii="Century Gothic" w:hAnsi="Century Gothic"/>
          <w:b/>
          <w:bCs/>
          <w:color w:val="00958E"/>
          <w:sz w:val="24"/>
          <w:szCs w:val="24"/>
        </w:rPr>
        <w:t>D</w:t>
      </w:r>
      <w:r w:rsidRPr="006B64BA">
        <w:rPr>
          <w:rFonts w:ascii="Century Gothic" w:hAnsi="Century Gothic"/>
          <w:b/>
          <w:bCs/>
          <w:color w:val="00958E"/>
          <w:sz w:val="24"/>
          <w:szCs w:val="24"/>
        </w:rPr>
        <w:t xml:space="preserve">iscussion </w:t>
      </w:r>
    </w:p>
    <w:p w14:paraId="61C390A5" w14:textId="77777777" w:rsidR="003F4BF2" w:rsidRPr="003F4BF2" w:rsidRDefault="003F4BF2" w:rsidP="00B60965">
      <w:pPr>
        <w:spacing w:after="0" w:line="240" w:lineRule="auto"/>
        <w:rPr>
          <w:rFonts w:ascii="Century Gothic" w:hAnsi="Century Gothic"/>
          <w:b/>
          <w:bCs/>
          <w:color w:val="000000" w:themeColor="text1"/>
          <w:sz w:val="24"/>
          <w:szCs w:val="24"/>
        </w:rPr>
      </w:pPr>
    </w:p>
    <w:p w14:paraId="21176EF7" w14:textId="0583AD56" w:rsidR="003F4BF2" w:rsidRPr="003F4BF2" w:rsidRDefault="003F4BF2" w:rsidP="0074009C">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Th</w:t>
      </w:r>
      <w:r w:rsidRPr="003F4BF2">
        <w:rPr>
          <w:rFonts w:ascii="Century Gothic" w:hAnsi="Century Gothic"/>
          <w:color w:val="000000" w:themeColor="text1"/>
          <w:sz w:val="24"/>
          <w:szCs w:val="24"/>
        </w:rPr>
        <w:t xml:space="preserve">is </w:t>
      </w:r>
      <w:r w:rsidR="00C54F46">
        <w:rPr>
          <w:rFonts w:ascii="Century Gothic" w:hAnsi="Century Gothic"/>
          <w:color w:val="000000" w:themeColor="text1"/>
          <w:sz w:val="24"/>
          <w:szCs w:val="24"/>
        </w:rPr>
        <w:t xml:space="preserve">is a </w:t>
      </w:r>
      <w:r w:rsidRPr="003F4BF2">
        <w:rPr>
          <w:rFonts w:ascii="Century Gothic" w:hAnsi="Century Gothic"/>
          <w:color w:val="000000" w:themeColor="text1"/>
          <w:sz w:val="24"/>
          <w:szCs w:val="24"/>
        </w:rPr>
        <w:t xml:space="preserve">workplace-based </w:t>
      </w:r>
      <w:r w:rsidR="00C54F46">
        <w:rPr>
          <w:rFonts w:ascii="Century Gothic" w:hAnsi="Century Gothic"/>
          <w:color w:val="000000" w:themeColor="text1"/>
          <w:sz w:val="24"/>
          <w:szCs w:val="24"/>
        </w:rPr>
        <w:t>discussion surrounding a case of choic</w:t>
      </w:r>
      <w:r w:rsidR="008C24DD">
        <w:rPr>
          <w:rFonts w:ascii="Century Gothic" w:hAnsi="Century Gothic"/>
          <w:color w:val="000000" w:themeColor="text1"/>
          <w:sz w:val="24"/>
          <w:szCs w:val="24"/>
        </w:rPr>
        <w:t>e</w:t>
      </w:r>
      <w:r w:rsidR="002852B6">
        <w:rPr>
          <w:rFonts w:ascii="Century Gothic" w:hAnsi="Century Gothic"/>
          <w:color w:val="000000" w:themeColor="text1"/>
          <w:sz w:val="24"/>
          <w:szCs w:val="24"/>
        </w:rPr>
        <w:t>.</w:t>
      </w:r>
      <w:r w:rsidR="003559E3">
        <w:rPr>
          <w:rFonts w:ascii="Century Gothic" w:hAnsi="Century Gothic"/>
          <w:color w:val="000000" w:themeColor="text1"/>
          <w:sz w:val="24"/>
          <w:szCs w:val="24"/>
        </w:rPr>
        <w:t xml:space="preserve"> The case can be chosen by either the preceptee or preceptor.</w:t>
      </w:r>
      <w:r w:rsidR="002852B6">
        <w:rPr>
          <w:rFonts w:ascii="Century Gothic" w:hAnsi="Century Gothic"/>
          <w:color w:val="000000" w:themeColor="text1"/>
          <w:sz w:val="24"/>
          <w:szCs w:val="24"/>
        </w:rPr>
        <w:t xml:space="preserve"> The discussion can focus on the management, assessment or prescribing decisions around the ca</w:t>
      </w:r>
      <w:r w:rsidR="00127F2B">
        <w:rPr>
          <w:rFonts w:ascii="Century Gothic" w:hAnsi="Century Gothic"/>
          <w:color w:val="000000" w:themeColor="text1"/>
          <w:sz w:val="24"/>
          <w:szCs w:val="24"/>
        </w:rPr>
        <w:t xml:space="preserve">se, what went well, or what </w:t>
      </w:r>
      <w:r w:rsidR="001E2C9F">
        <w:rPr>
          <w:rFonts w:ascii="Century Gothic" w:hAnsi="Century Gothic"/>
          <w:color w:val="000000" w:themeColor="text1"/>
          <w:sz w:val="24"/>
          <w:szCs w:val="24"/>
        </w:rPr>
        <w:t>could have gone better.</w:t>
      </w:r>
      <w:r w:rsidR="00127F2B">
        <w:rPr>
          <w:rFonts w:ascii="Century Gothic" w:hAnsi="Century Gothic"/>
          <w:color w:val="000000" w:themeColor="text1"/>
          <w:sz w:val="24"/>
          <w:szCs w:val="24"/>
        </w:rPr>
        <w:t xml:space="preserve"> </w:t>
      </w:r>
      <w:r w:rsidRPr="003F4BF2">
        <w:rPr>
          <w:rFonts w:ascii="Century Gothic" w:hAnsi="Century Gothic"/>
          <w:color w:val="000000" w:themeColor="text1"/>
          <w:sz w:val="24"/>
          <w:szCs w:val="24"/>
        </w:rPr>
        <w:t xml:space="preserve"> The discussion and feedback should take less than 30 minutes</w:t>
      </w:r>
      <w:r w:rsidR="001E2C9F">
        <w:rPr>
          <w:rFonts w:ascii="Century Gothic" w:hAnsi="Century Gothic"/>
          <w:color w:val="000000" w:themeColor="text1"/>
          <w:sz w:val="24"/>
          <w:szCs w:val="24"/>
        </w:rPr>
        <w:t xml:space="preserve">. </w:t>
      </w:r>
      <w:r w:rsidR="008E5F90">
        <w:rPr>
          <w:rFonts w:ascii="Century Gothic" w:hAnsi="Century Gothic"/>
          <w:color w:val="000000" w:themeColor="text1"/>
          <w:sz w:val="24"/>
          <w:szCs w:val="24"/>
        </w:rPr>
        <w:t xml:space="preserve"> The discussion can then be written up including any action plans or learning that </w:t>
      </w:r>
      <w:r w:rsidR="00055218">
        <w:rPr>
          <w:rFonts w:ascii="Century Gothic" w:hAnsi="Century Gothic"/>
          <w:color w:val="000000" w:themeColor="text1"/>
          <w:sz w:val="24"/>
          <w:szCs w:val="24"/>
        </w:rPr>
        <w:t xml:space="preserve">may have arisen </w:t>
      </w:r>
      <w:proofErr w:type="gramStart"/>
      <w:r w:rsidR="00055218">
        <w:rPr>
          <w:rFonts w:ascii="Century Gothic" w:hAnsi="Century Gothic"/>
          <w:color w:val="000000" w:themeColor="text1"/>
          <w:sz w:val="24"/>
          <w:szCs w:val="24"/>
        </w:rPr>
        <w:t>as a result of</w:t>
      </w:r>
      <w:proofErr w:type="gramEnd"/>
      <w:r w:rsidR="00055218">
        <w:rPr>
          <w:rFonts w:ascii="Century Gothic" w:hAnsi="Century Gothic"/>
          <w:color w:val="000000" w:themeColor="text1"/>
          <w:sz w:val="24"/>
          <w:szCs w:val="24"/>
        </w:rPr>
        <w:t xml:space="preserve"> the discussion. </w:t>
      </w:r>
    </w:p>
    <w:p w14:paraId="3B226B4D" w14:textId="77777777" w:rsidR="003F4BF2" w:rsidRPr="003F4BF2" w:rsidRDefault="003F4BF2" w:rsidP="00B60965">
      <w:pPr>
        <w:spacing w:after="0" w:line="240" w:lineRule="auto"/>
        <w:rPr>
          <w:rFonts w:ascii="Century Gothic" w:hAnsi="Century Gothic"/>
          <w:color w:val="00958E"/>
          <w:sz w:val="28"/>
          <w:szCs w:val="28"/>
        </w:rPr>
      </w:pPr>
    </w:p>
    <w:p w14:paraId="08B4F389" w14:textId="584AD0B2" w:rsidR="00B60965" w:rsidRPr="006B64BA" w:rsidRDefault="004B29B1" w:rsidP="00B60965">
      <w:pPr>
        <w:spacing w:after="0" w:line="240" w:lineRule="auto"/>
        <w:rPr>
          <w:rFonts w:ascii="Century Gothic" w:hAnsi="Century Gothic"/>
          <w:b/>
          <w:bCs/>
          <w:color w:val="00958E"/>
          <w:sz w:val="24"/>
          <w:szCs w:val="24"/>
        </w:rPr>
      </w:pPr>
      <w:r w:rsidRPr="006B64BA">
        <w:rPr>
          <w:rFonts w:ascii="Century Gothic" w:hAnsi="Century Gothic"/>
          <w:b/>
          <w:bCs/>
          <w:color w:val="00958E"/>
          <w:sz w:val="24"/>
          <w:szCs w:val="24"/>
        </w:rPr>
        <w:t xml:space="preserve">Clinical Examination </w:t>
      </w:r>
      <w:r w:rsidR="006B64BA" w:rsidRPr="006B64BA">
        <w:rPr>
          <w:rFonts w:ascii="Century Gothic" w:hAnsi="Century Gothic"/>
          <w:b/>
          <w:bCs/>
          <w:color w:val="00958E"/>
          <w:sz w:val="24"/>
          <w:szCs w:val="24"/>
        </w:rPr>
        <w:t xml:space="preserve">Exercise (CEX) </w:t>
      </w:r>
    </w:p>
    <w:p w14:paraId="39E4A3E7" w14:textId="77777777" w:rsidR="006B64BA" w:rsidRDefault="006B64BA" w:rsidP="00B60965">
      <w:pPr>
        <w:spacing w:after="0" w:line="240" w:lineRule="auto"/>
        <w:rPr>
          <w:rFonts w:ascii="Century Gothic" w:hAnsi="Century Gothic"/>
          <w:b/>
          <w:bCs/>
          <w:color w:val="00958E"/>
          <w:sz w:val="28"/>
          <w:szCs w:val="28"/>
        </w:rPr>
      </w:pPr>
    </w:p>
    <w:p w14:paraId="3E8926FD" w14:textId="01C5ABA1" w:rsidR="00B60965" w:rsidRDefault="00967667" w:rsidP="001F599B">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A </w:t>
      </w:r>
      <w:r w:rsidRPr="00967667">
        <w:rPr>
          <w:rFonts w:ascii="Century Gothic" w:hAnsi="Century Gothic"/>
          <w:color w:val="000000" w:themeColor="text1"/>
          <w:sz w:val="24"/>
          <w:szCs w:val="24"/>
        </w:rPr>
        <w:t>formative assessment tool designed to provide feedback on skills essential by observing an actual clinical encount</w:t>
      </w:r>
      <w:r>
        <w:rPr>
          <w:rFonts w:ascii="Century Gothic" w:hAnsi="Century Gothic"/>
          <w:color w:val="000000" w:themeColor="text1"/>
          <w:sz w:val="24"/>
          <w:szCs w:val="24"/>
        </w:rPr>
        <w:t xml:space="preserve">er. This should be completed by someone who is competent in the skill. </w:t>
      </w:r>
      <w:r w:rsidR="0007095B">
        <w:rPr>
          <w:rFonts w:ascii="Century Gothic" w:hAnsi="Century Gothic"/>
          <w:color w:val="000000" w:themeColor="text1"/>
          <w:sz w:val="24"/>
          <w:szCs w:val="24"/>
        </w:rPr>
        <w:t xml:space="preserve"> This can be used to assess competency and competence of a particular </w:t>
      </w:r>
      <w:r w:rsidR="0059024E">
        <w:rPr>
          <w:rFonts w:ascii="Century Gothic" w:hAnsi="Century Gothic"/>
          <w:color w:val="000000" w:themeColor="text1"/>
          <w:sz w:val="24"/>
          <w:szCs w:val="24"/>
        </w:rPr>
        <w:t xml:space="preserve">clinical skill. </w:t>
      </w:r>
      <w:r w:rsidR="000711F2">
        <w:rPr>
          <w:rFonts w:ascii="Century Gothic" w:hAnsi="Century Gothic"/>
          <w:color w:val="000000" w:themeColor="text1"/>
          <w:sz w:val="24"/>
          <w:szCs w:val="24"/>
        </w:rPr>
        <w:t xml:space="preserve">The complexity of the skill will </w:t>
      </w:r>
      <w:r w:rsidR="004079D8">
        <w:rPr>
          <w:rFonts w:ascii="Century Gothic" w:hAnsi="Century Gothic"/>
          <w:color w:val="000000" w:themeColor="text1"/>
          <w:sz w:val="24"/>
          <w:szCs w:val="24"/>
        </w:rPr>
        <w:t>alter how long a CEX can take, but it can be as little as 20 m</w:t>
      </w:r>
      <w:r w:rsidR="001F599B">
        <w:rPr>
          <w:rFonts w:ascii="Century Gothic" w:hAnsi="Century Gothic"/>
          <w:color w:val="000000" w:themeColor="text1"/>
          <w:sz w:val="24"/>
          <w:szCs w:val="24"/>
        </w:rPr>
        <w:t>i</w:t>
      </w:r>
      <w:r w:rsidR="004079D8">
        <w:rPr>
          <w:rFonts w:ascii="Century Gothic" w:hAnsi="Century Gothic"/>
          <w:color w:val="000000" w:themeColor="text1"/>
          <w:sz w:val="24"/>
          <w:szCs w:val="24"/>
        </w:rPr>
        <w:t xml:space="preserve">ns, with 15 mins to review the skill and 5 mins to provide feedback. </w:t>
      </w:r>
      <w:r w:rsidR="001F599B">
        <w:rPr>
          <w:rFonts w:ascii="Century Gothic" w:hAnsi="Century Gothic"/>
          <w:color w:val="000000" w:themeColor="text1"/>
          <w:sz w:val="24"/>
          <w:szCs w:val="24"/>
        </w:rPr>
        <w:t xml:space="preserve">The feedback can be verbal or written. </w:t>
      </w:r>
      <w:r w:rsidR="0059024E">
        <w:rPr>
          <w:rFonts w:ascii="Century Gothic" w:hAnsi="Century Gothic"/>
          <w:color w:val="000000" w:themeColor="text1"/>
          <w:sz w:val="24"/>
          <w:szCs w:val="24"/>
        </w:rPr>
        <w:t xml:space="preserve"> </w:t>
      </w:r>
    </w:p>
    <w:p w14:paraId="302AA727" w14:textId="77777777" w:rsidR="004427B6" w:rsidRPr="00967667" w:rsidRDefault="004427B6" w:rsidP="001F599B">
      <w:pPr>
        <w:spacing w:after="0" w:line="240" w:lineRule="auto"/>
        <w:jc w:val="both"/>
        <w:rPr>
          <w:rFonts w:ascii="Century Gothic" w:hAnsi="Century Gothic"/>
          <w:color w:val="000000" w:themeColor="text1"/>
          <w:sz w:val="24"/>
          <w:szCs w:val="24"/>
        </w:rPr>
      </w:pPr>
    </w:p>
    <w:p w14:paraId="1B1C8046" w14:textId="401A2CE1" w:rsidR="00B60965" w:rsidRPr="00CE3E51" w:rsidRDefault="00CE3E51" w:rsidP="0096584A">
      <w:pPr>
        <w:spacing w:after="0" w:line="240" w:lineRule="auto"/>
        <w:jc w:val="both"/>
        <w:rPr>
          <w:rFonts w:ascii="Century Gothic" w:hAnsi="Century Gothic"/>
          <w:sz w:val="24"/>
          <w:szCs w:val="24"/>
        </w:rPr>
      </w:pPr>
      <w:r>
        <w:rPr>
          <w:rFonts w:ascii="Century Gothic" w:hAnsi="Century Gothic"/>
          <w:sz w:val="24"/>
          <w:szCs w:val="24"/>
        </w:rPr>
        <w:t xml:space="preserve">Each work-based assessment faced </w:t>
      </w:r>
      <w:r w:rsidR="0096584A">
        <w:rPr>
          <w:rFonts w:ascii="Century Gothic" w:hAnsi="Century Gothic"/>
          <w:sz w:val="24"/>
          <w:szCs w:val="24"/>
        </w:rPr>
        <w:t>their</w:t>
      </w:r>
      <w:r>
        <w:rPr>
          <w:rFonts w:ascii="Century Gothic" w:hAnsi="Century Gothic"/>
          <w:sz w:val="24"/>
          <w:szCs w:val="24"/>
        </w:rPr>
        <w:t xml:space="preserve"> own challenges and have their advan</w:t>
      </w:r>
      <w:r w:rsidR="00197E5A">
        <w:rPr>
          <w:rFonts w:ascii="Century Gothic" w:hAnsi="Century Gothic"/>
          <w:sz w:val="24"/>
          <w:szCs w:val="24"/>
        </w:rPr>
        <w:t xml:space="preserve">tages and disadvantages. When planning work-based assessments it is essential to consider not only the individuals preferred learning style but also the purpose of the work-based assessment. </w:t>
      </w:r>
    </w:p>
    <w:p w14:paraId="1839491C" w14:textId="77777777" w:rsidR="00DB6F55" w:rsidRDefault="00DB6F55" w:rsidP="0096584A">
      <w:pPr>
        <w:spacing w:after="0" w:line="240" w:lineRule="auto"/>
        <w:jc w:val="both"/>
        <w:rPr>
          <w:rFonts w:ascii="Century Gothic" w:hAnsi="Century Gothic"/>
          <w:b/>
          <w:bCs/>
          <w:color w:val="FF0000"/>
          <w:sz w:val="28"/>
          <w:szCs w:val="28"/>
        </w:rPr>
      </w:pPr>
    </w:p>
    <w:p w14:paraId="6341B6E3" w14:textId="77777777" w:rsidR="008172D1" w:rsidRPr="003B3C8D" w:rsidRDefault="008172D1" w:rsidP="008172D1">
      <w:pPr>
        <w:spacing w:after="0" w:line="240" w:lineRule="auto"/>
        <w:rPr>
          <w:rFonts w:ascii="Century Gothic" w:hAnsi="Century Gothic"/>
          <w:b/>
          <w:bCs/>
          <w:color w:val="00958E"/>
          <w:sz w:val="28"/>
          <w:szCs w:val="28"/>
        </w:rPr>
      </w:pPr>
      <w:r w:rsidRPr="003B3C8D">
        <w:rPr>
          <w:rFonts w:ascii="Century Gothic" w:hAnsi="Century Gothic"/>
          <w:b/>
          <w:bCs/>
          <w:color w:val="00958E"/>
          <w:sz w:val="28"/>
          <w:szCs w:val="28"/>
        </w:rPr>
        <w:t xml:space="preserve">Scope of Framework </w:t>
      </w:r>
    </w:p>
    <w:p w14:paraId="6B1205AB" w14:textId="77777777" w:rsidR="008172D1" w:rsidRPr="003B3C8D" w:rsidRDefault="008172D1" w:rsidP="008172D1">
      <w:pPr>
        <w:spacing w:after="0" w:line="240" w:lineRule="auto"/>
        <w:rPr>
          <w:rFonts w:ascii="Century Gothic" w:hAnsi="Century Gothic"/>
          <w:b/>
          <w:bCs/>
          <w:color w:val="00958E"/>
          <w:sz w:val="28"/>
          <w:szCs w:val="28"/>
        </w:rPr>
      </w:pPr>
    </w:p>
    <w:p w14:paraId="2D705DD8" w14:textId="77777777" w:rsidR="008172D1" w:rsidRPr="003B3C8D" w:rsidRDefault="008172D1" w:rsidP="0096584A">
      <w:pPr>
        <w:spacing w:after="0" w:line="240" w:lineRule="auto"/>
        <w:jc w:val="both"/>
        <w:rPr>
          <w:rFonts w:ascii="Century Gothic" w:hAnsi="Century Gothic"/>
          <w:color w:val="000000" w:themeColor="text1"/>
          <w:sz w:val="24"/>
          <w:szCs w:val="24"/>
        </w:rPr>
      </w:pPr>
      <w:r w:rsidRPr="003B3C8D">
        <w:rPr>
          <w:rFonts w:ascii="Century Gothic" w:hAnsi="Century Gothic"/>
          <w:color w:val="000000" w:themeColor="text1"/>
          <w:sz w:val="24"/>
          <w:szCs w:val="24"/>
        </w:rPr>
        <w:t xml:space="preserve">The Royal College of General Practitioner have set out expectations or a framework of core capabilities that as an AP working within general practice are able to do. </w:t>
      </w:r>
    </w:p>
    <w:p w14:paraId="4ACCF086" w14:textId="77777777" w:rsidR="008172D1" w:rsidRPr="003B3C8D" w:rsidRDefault="008172D1" w:rsidP="0096584A">
      <w:pPr>
        <w:spacing w:after="0" w:line="240" w:lineRule="auto"/>
        <w:jc w:val="both"/>
        <w:rPr>
          <w:rFonts w:ascii="Century Gothic" w:hAnsi="Century Gothic"/>
          <w:color w:val="000000" w:themeColor="text1"/>
          <w:sz w:val="24"/>
          <w:szCs w:val="24"/>
        </w:rPr>
      </w:pPr>
    </w:p>
    <w:p w14:paraId="33342257" w14:textId="32E4C3E0" w:rsidR="008172D1" w:rsidRPr="003B3C8D" w:rsidRDefault="008172D1" w:rsidP="008172D1">
      <w:pPr>
        <w:spacing w:after="0" w:line="240" w:lineRule="auto"/>
        <w:rPr>
          <w:rFonts w:ascii="Century Gothic" w:hAnsi="Century Gothic"/>
          <w:color w:val="000000" w:themeColor="text1"/>
          <w:sz w:val="24"/>
          <w:szCs w:val="24"/>
        </w:rPr>
      </w:pPr>
      <w:r w:rsidRPr="003B3C8D">
        <w:rPr>
          <w:rFonts w:ascii="Century Gothic" w:hAnsi="Century Gothic"/>
          <w:color w:val="000000" w:themeColor="text1"/>
          <w:sz w:val="24"/>
          <w:szCs w:val="24"/>
        </w:rPr>
        <w:t xml:space="preserve">Work within the scope of </w:t>
      </w:r>
      <w:r w:rsidR="00DB6F55">
        <w:rPr>
          <w:rFonts w:ascii="Century Gothic" w:hAnsi="Century Gothic"/>
          <w:color w:val="000000" w:themeColor="text1"/>
          <w:sz w:val="24"/>
          <w:szCs w:val="24"/>
        </w:rPr>
        <w:t xml:space="preserve">your </w:t>
      </w:r>
      <w:r w:rsidRPr="003B3C8D">
        <w:rPr>
          <w:rFonts w:ascii="Century Gothic" w:hAnsi="Century Gothic"/>
          <w:color w:val="000000" w:themeColor="text1"/>
          <w:sz w:val="24"/>
          <w:szCs w:val="24"/>
        </w:rPr>
        <w:t>role</w:t>
      </w:r>
    </w:p>
    <w:p w14:paraId="72163F64" w14:textId="77777777" w:rsidR="008172D1" w:rsidRPr="003B3C8D" w:rsidRDefault="008172D1" w:rsidP="008172D1">
      <w:pPr>
        <w:spacing w:after="0" w:line="240" w:lineRule="auto"/>
        <w:rPr>
          <w:rFonts w:ascii="Century Gothic" w:hAnsi="Century Gothic"/>
          <w:color w:val="000000" w:themeColor="text1"/>
          <w:sz w:val="24"/>
          <w:szCs w:val="24"/>
        </w:rPr>
      </w:pPr>
    </w:p>
    <w:p w14:paraId="5A8ACCB9" w14:textId="77777777" w:rsidR="008172D1" w:rsidRPr="00E35203" w:rsidRDefault="008172D1" w:rsidP="00921AE2">
      <w:pPr>
        <w:pStyle w:val="ListParagraph"/>
        <w:numPr>
          <w:ilvl w:val="0"/>
          <w:numId w:val="20"/>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Work within and across multi-professional teams and draw on the expertise of all members (including health and social care) </w:t>
      </w:r>
    </w:p>
    <w:p w14:paraId="19DCB68B" w14:textId="77777777" w:rsidR="008172D1" w:rsidRDefault="008172D1" w:rsidP="008172D1">
      <w:pPr>
        <w:spacing w:after="0" w:line="240" w:lineRule="auto"/>
        <w:rPr>
          <w:rFonts w:ascii="Century Gothic" w:hAnsi="Century Gothic"/>
          <w:color w:val="000000" w:themeColor="text1"/>
          <w:sz w:val="24"/>
          <w:szCs w:val="24"/>
        </w:rPr>
      </w:pPr>
    </w:p>
    <w:p w14:paraId="4353A419" w14:textId="600B155C" w:rsidR="008172D1" w:rsidRPr="00E35203" w:rsidRDefault="008172D1" w:rsidP="00921AE2">
      <w:pPr>
        <w:pStyle w:val="ListParagraph"/>
        <w:numPr>
          <w:ilvl w:val="0"/>
          <w:numId w:val="20"/>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Manage and escalate medical emergencies appropriately</w:t>
      </w:r>
    </w:p>
    <w:p w14:paraId="7ACB365C" w14:textId="77777777" w:rsidR="008172D1" w:rsidRDefault="008172D1" w:rsidP="008172D1">
      <w:pPr>
        <w:spacing w:after="0" w:line="240" w:lineRule="auto"/>
        <w:rPr>
          <w:rFonts w:ascii="Century Gothic" w:hAnsi="Century Gothic"/>
          <w:color w:val="000000" w:themeColor="text1"/>
          <w:sz w:val="24"/>
          <w:szCs w:val="24"/>
        </w:rPr>
      </w:pPr>
    </w:p>
    <w:p w14:paraId="60F15B1C" w14:textId="243F4576" w:rsidR="008172D1" w:rsidRPr="00E35203" w:rsidRDefault="008172D1" w:rsidP="00921AE2">
      <w:pPr>
        <w:pStyle w:val="ListParagraph"/>
        <w:numPr>
          <w:ilvl w:val="0"/>
          <w:numId w:val="20"/>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Identify and act appropriately on red flag symptoms </w:t>
      </w:r>
    </w:p>
    <w:p w14:paraId="26412C65" w14:textId="77777777" w:rsidR="008172D1" w:rsidRDefault="008172D1" w:rsidP="008172D1">
      <w:pPr>
        <w:spacing w:after="0" w:line="240" w:lineRule="auto"/>
        <w:rPr>
          <w:rFonts w:ascii="Century Gothic" w:hAnsi="Century Gothic"/>
          <w:color w:val="000000" w:themeColor="text1"/>
          <w:sz w:val="24"/>
          <w:szCs w:val="24"/>
        </w:rPr>
      </w:pPr>
    </w:p>
    <w:p w14:paraId="2D50F5C2" w14:textId="65105013" w:rsidR="008172D1" w:rsidRDefault="008172D1" w:rsidP="00921AE2">
      <w:pPr>
        <w:pStyle w:val="ListParagraph"/>
        <w:numPr>
          <w:ilvl w:val="0"/>
          <w:numId w:val="20"/>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Assess, diagnose and collaboratively agree a way forward, including shared decision making and personalised care and support planning</w:t>
      </w:r>
    </w:p>
    <w:p w14:paraId="5C21826C" w14:textId="77777777" w:rsidR="009C46B3" w:rsidRPr="009C46B3" w:rsidRDefault="009C46B3" w:rsidP="009C46B3">
      <w:pPr>
        <w:spacing w:after="0" w:line="240" w:lineRule="auto"/>
        <w:rPr>
          <w:rFonts w:ascii="Century Gothic" w:hAnsi="Century Gothic"/>
          <w:color w:val="000000" w:themeColor="text1"/>
          <w:sz w:val="24"/>
          <w:szCs w:val="24"/>
        </w:rPr>
      </w:pPr>
    </w:p>
    <w:p w14:paraId="15F0EFDE" w14:textId="224A3ABB" w:rsidR="008172D1" w:rsidRPr="00E35203" w:rsidRDefault="008172D1" w:rsidP="00921AE2">
      <w:pPr>
        <w:pStyle w:val="ListParagraph"/>
        <w:numPr>
          <w:ilvl w:val="0"/>
          <w:numId w:val="20"/>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Manage medical complexity</w:t>
      </w:r>
    </w:p>
    <w:p w14:paraId="572EC9B3" w14:textId="77777777" w:rsidR="008172D1" w:rsidRDefault="008172D1" w:rsidP="008172D1">
      <w:pPr>
        <w:spacing w:after="0" w:line="240" w:lineRule="auto"/>
        <w:rPr>
          <w:rFonts w:ascii="Century Gothic" w:hAnsi="Century Gothic"/>
          <w:color w:val="000000" w:themeColor="text1"/>
          <w:sz w:val="24"/>
          <w:szCs w:val="24"/>
        </w:rPr>
      </w:pPr>
    </w:p>
    <w:p w14:paraId="38FCBEC1" w14:textId="29922543" w:rsidR="008172D1" w:rsidRPr="00E35203" w:rsidRDefault="008172D1" w:rsidP="00921AE2">
      <w:pPr>
        <w:pStyle w:val="ListParagraph"/>
        <w:numPr>
          <w:ilvl w:val="0"/>
          <w:numId w:val="20"/>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Complete episodes of care including referrals for further assessment,</w:t>
      </w:r>
      <w:r w:rsidR="007E152B">
        <w:rPr>
          <w:rFonts w:ascii="Century Gothic" w:hAnsi="Century Gothic"/>
          <w:color w:val="000000" w:themeColor="text1"/>
          <w:sz w:val="24"/>
          <w:szCs w:val="24"/>
        </w:rPr>
        <w:t xml:space="preserve"> </w:t>
      </w:r>
      <w:r w:rsidRPr="00E35203">
        <w:rPr>
          <w:rFonts w:ascii="Century Gothic" w:hAnsi="Century Gothic"/>
          <w:color w:val="000000" w:themeColor="text1"/>
          <w:sz w:val="24"/>
          <w:szCs w:val="24"/>
        </w:rPr>
        <w:t>treatment and care appropriately</w:t>
      </w:r>
    </w:p>
    <w:p w14:paraId="532ECD13" w14:textId="77777777" w:rsidR="008172D1" w:rsidRDefault="008172D1" w:rsidP="008172D1">
      <w:pPr>
        <w:spacing w:after="0" w:line="240" w:lineRule="auto"/>
        <w:rPr>
          <w:rFonts w:ascii="Century Gothic" w:hAnsi="Century Gothic"/>
          <w:color w:val="000000" w:themeColor="text1"/>
          <w:sz w:val="24"/>
          <w:szCs w:val="24"/>
        </w:rPr>
      </w:pPr>
    </w:p>
    <w:p w14:paraId="457E3F5F" w14:textId="77777777" w:rsidR="008172D1" w:rsidRPr="00E35203" w:rsidRDefault="008172D1" w:rsidP="00921AE2">
      <w:pPr>
        <w:pStyle w:val="ListParagraph"/>
        <w:numPr>
          <w:ilvl w:val="0"/>
          <w:numId w:val="20"/>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Work with people and where appropriate, carers, to access appropriate treatment, diagnostics, care and support within the context of individuals’ preferences, priorities and needs</w:t>
      </w:r>
    </w:p>
    <w:p w14:paraId="175207D1" w14:textId="77777777" w:rsidR="008172D1" w:rsidRDefault="008172D1" w:rsidP="008172D1">
      <w:pPr>
        <w:spacing w:after="0" w:line="240" w:lineRule="auto"/>
        <w:rPr>
          <w:rFonts w:ascii="Century Gothic" w:hAnsi="Century Gothic"/>
          <w:color w:val="000000" w:themeColor="text1"/>
          <w:sz w:val="24"/>
          <w:szCs w:val="24"/>
        </w:rPr>
      </w:pPr>
    </w:p>
    <w:p w14:paraId="41028A68" w14:textId="4CDCEBC7" w:rsidR="008172D1" w:rsidRPr="00E35203" w:rsidRDefault="008172D1" w:rsidP="00921AE2">
      <w:pPr>
        <w:pStyle w:val="ListParagraph"/>
        <w:numPr>
          <w:ilvl w:val="0"/>
          <w:numId w:val="20"/>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Provide continuity of care in collaboration with the person, considering </w:t>
      </w:r>
      <w:r w:rsidR="009C46B3" w:rsidRPr="00E35203">
        <w:rPr>
          <w:rFonts w:ascii="Century Gothic" w:hAnsi="Century Gothic"/>
          <w:color w:val="000000" w:themeColor="text1"/>
          <w:sz w:val="24"/>
          <w:szCs w:val="24"/>
        </w:rPr>
        <w:t>all</w:t>
      </w:r>
      <w:r w:rsidRPr="00E35203">
        <w:rPr>
          <w:rFonts w:ascii="Century Gothic" w:hAnsi="Century Gothic"/>
          <w:color w:val="000000" w:themeColor="text1"/>
          <w:sz w:val="24"/>
          <w:szCs w:val="24"/>
        </w:rPr>
        <w:t xml:space="preserve"> their physical, mental and psychosocial challenges </w:t>
      </w:r>
    </w:p>
    <w:p w14:paraId="19849B70" w14:textId="77777777" w:rsidR="008172D1" w:rsidRDefault="008172D1" w:rsidP="008172D1">
      <w:pPr>
        <w:spacing w:after="0" w:line="240" w:lineRule="auto"/>
        <w:rPr>
          <w:rFonts w:ascii="Century Gothic" w:hAnsi="Century Gothic"/>
          <w:color w:val="000000" w:themeColor="text1"/>
          <w:sz w:val="24"/>
          <w:szCs w:val="24"/>
        </w:rPr>
      </w:pPr>
    </w:p>
    <w:p w14:paraId="0F4BE17F" w14:textId="79869753" w:rsidR="008172D1" w:rsidRPr="00E35203" w:rsidRDefault="008172D1" w:rsidP="00921AE2">
      <w:pPr>
        <w:pStyle w:val="ListParagraph"/>
        <w:numPr>
          <w:ilvl w:val="0"/>
          <w:numId w:val="20"/>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lastRenderedPageBreak/>
        <w:t>Use interactions with each person to facilitate and enable changes in behaviour that can have a positive impact on the persons health and wellbeing</w:t>
      </w:r>
    </w:p>
    <w:p w14:paraId="6D167563" w14:textId="77777777" w:rsidR="008172D1" w:rsidRDefault="008172D1" w:rsidP="008172D1">
      <w:pPr>
        <w:spacing w:after="0" w:line="240" w:lineRule="auto"/>
        <w:rPr>
          <w:rFonts w:ascii="Century Gothic" w:hAnsi="Century Gothic"/>
          <w:color w:val="000000" w:themeColor="text1"/>
          <w:sz w:val="24"/>
          <w:szCs w:val="24"/>
        </w:rPr>
      </w:pPr>
    </w:p>
    <w:p w14:paraId="45140A25" w14:textId="031B2BAB" w:rsidR="009C41FA" w:rsidRPr="007B3FDA" w:rsidRDefault="008172D1" w:rsidP="00394B06">
      <w:pPr>
        <w:spacing w:after="0" w:line="240" w:lineRule="auto"/>
        <w:ind w:left="60"/>
        <w:jc w:val="both"/>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In addition to the core in this framework the AP may develop more specialist knowledge at advanced level and areas of special interest. These may evolve </w:t>
      </w:r>
      <w:proofErr w:type="gramStart"/>
      <w:r w:rsidRPr="00E35203">
        <w:rPr>
          <w:rFonts w:ascii="Century Gothic" w:hAnsi="Century Gothic"/>
          <w:color w:val="000000" w:themeColor="text1"/>
          <w:sz w:val="24"/>
          <w:szCs w:val="24"/>
        </w:rPr>
        <w:t>in order to</w:t>
      </w:r>
      <w:proofErr w:type="gramEnd"/>
      <w:r w:rsidRPr="00E35203">
        <w:rPr>
          <w:rFonts w:ascii="Century Gothic" w:hAnsi="Century Gothic"/>
          <w:color w:val="000000" w:themeColor="text1"/>
          <w:sz w:val="24"/>
          <w:szCs w:val="24"/>
        </w:rPr>
        <w:t xml:space="preserve"> meet population or practice need, or </w:t>
      </w:r>
      <w:r w:rsidR="00394B06">
        <w:rPr>
          <w:rFonts w:ascii="Century Gothic" w:hAnsi="Century Gothic"/>
          <w:color w:val="000000" w:themeColor="text1"/>
          <w:sz w:val="24"/>
          <w:szCs w:val="24"/>
        </w:rPr>
        <w:t>from</w:t>
      </w:r>
      <w:r w:rsidRPr="00E35203">
        <w:rPr>
          <w:rFonts w:ascii="Century Gothic" w:hAnsi="Century Gothic"/>
          <w:color w:val="000000" w:themeColor="text1"/>
          <w:sz w:val="24"/>
          <w:szCs w:val="24"/>
        </w:rPr>
        <w:t xml:space="preserve"> special interest. It is the responsibility of the individual organisation to assess </w:t>
      </w:r>
      <w:r w:rsidR="007B3FDA">
        <w:rPr>
          <w:rFonts w:ascii="Century Gothic" w:hAnsi="Century Gothic"/>
          <w:color w:val="000000" w:themeColor="text1"/>
          <w:sz w:val="24"/>
          <w:szCs w:val="24"/>
        </w:rPr>
        <w:t xml:space="preserve">your </w:t>
      </w:r>
      <w:r w:rsidRPr="00E35203">
        <w:rPr>
          <w:rFonts w:ascii="Century Gothic" w:hAnsi="Century Gothic"/>
          <w:color w:val="000000" w:themeColor="text1"/>
          <w:sz w:val="24"/>
          <w:szCs w:val="24"/>
        </w:rPr>
        <w:t>individual competencies</w:t>
      </w:r>
      <w:r w:rsidR="007B3FDA">
        <w:rPr>
          <w:rFonts w:ascii="Century Gothic" w:hAnsi="Century Gothic"/>
          <w:color w:val="000000" w:themeColor="text1"/>
          <w:sz w:val="24"/>
          <w:szCs w:val="24"/>
        </w:rPr>
        <w:t xml:space="preserve">. </w:t>
      </w:r>
    </w:p>
    <w:p w14:paraId="2C016E63" w14:textId="77777777" w:rsidR="009C41FA" w:rsidRDefault="009C41FA" w:rsidP="008172D1">
      <w:pPr>
        <w:spacing w:after="0" w:line="240" w:lineRule="auto"/>
        <w:rPr>
          <w:rFonts w:ascii="Century Gothic" w:hAnsi="Century Gothic"/>
          <w:b/>
          <w:bCs/>
          <w:color w:val="00958E"/>
          <w:sz w:val="28"/>
          <w:szCs w:val="28"/>
        </w:rPr>
      </w:pPr>
    </w:p>
    <w:p w14:paraId="3D70A5D2" w14:textId="5C696DC4" w:rsidR="008172D1" w:rsidRDefault="008172D1" w:rsidP="008172D1">
      <w:pPr>
        <w:spacing w:after="0" w:line="240" w:lineRule="auto"/>
        <w:rPr>
          <w:rFonts w:ascii="Century Gothic" w:hAnsi="Century Gothic"/>
          <w:sz w:val="28"/>
          <w:szCs w:val="28"/>
        </w:rPr>
      </w:pPr>
      <w:r>
        <w:rPr>
          <w:rFonts w:ascii="Century Gothic" w:hAnsi="Century Gothic"/>
          <w:b/>
          <w:bCs/>
          <w:color w:val="00958E"/>
          <w:sz w:val="28"/>
          <w:szCs w:val="28"/>
        </w:rPr>
        <w:t>S</w:t>
      </w:r>
      <w:r w:rsidRPr="7EA4B450">
        <w:rPr>
          <w:rFonts w:ascii="Century Gothic" w:hAnsi="Century Gothic"/>
          <w:b/>
          <w:bCs/>
          <w:color w:val="00958E"/>
          <w:sz w:val="28"/>
          <w:szCs w:val="28"/>
        </w:rPr>
        <w:t xml:space="preserve">cope of </w:t>
      </w:r>
      <w:r w:rsidR="00E74BBD">
        <w:rPr>
          <w:rFonts w:ascii="Century Gothic" w:hAnsi="Century Gothic"/>
          <w:b/>
          <w:bCs/>
          <w:color w:val="00958E"/>
          <w:sz w:val="28"/>
          <w:szCs w:val="28"/>
        </w:rPr>
        <w:t>P</w:t>
      </w:r>
      <w:r w:rsidRPr="7EA4B450">
        <w:rPr>
          <w:rFonts w:ascii="Century Gothic" w:hAnsi="Century Gothic"/>
          <w:b/>
          <w:bCs/>
          <w:color w:val="00958E"/>
          <w:sz w:val="28"/>
          <w:szCs w:val="28"/>
        </w:rPr>
        <w:t>ractice</w:t>
      </w:r>
    </w:p>
    <w:p w14:paraId="25962EE6" w14:textId="77777777" w:rsidR="008172D1" w:rsidRDefault="008172D1" w:rsidP="008172D1">
      <w:pPr>
        <w:spacing w:after="0" w:line="240" w:lineRule="auto"/>
        <w:rPr>
          <w:rFonts w:ascii="Century Gothic" w:hAnsi="Century Gothic"/>
          <w:b/>
          <w:bCs/>
          <w:color w:val="00958E"/>
          <w:sz w:val="28"/>
          <w:szCs w:val="28"/>
        </w:rPr>
      </w:pPr>
    </w:p>
    <w:p w14:paraId="0D91FD95" w14:textId="7E09B356" w:rsidR="008172D1" w:rsidRDefault="008172D1" w:rsidP="008172D1">
      <w:pPr>
        <w:spacing w:after="0" w:line="240" w:lineRule="auto"/>
        <w:jc w:val="both"/>
        <w:rPr>
          <w:rFonts w:ascii="Century Gothic" w:eastAsia="Century Gothic" w:hAnsi="Century Gothic" w:cs="Century Gothic"/>
          <w:sz w:val="24"/>
          <w:szCs w:val="24"/>
        </w:rPr>
      </w:pPr>
      <w:r w:rsidRPr="4B54889A">
        <w:rPr>
          <w:rFonts w:ascii="Century Gothic" w:eastAsia="Century Gothic" w:hAnsi="Century Gothic" w:cs="Century Gothic"/>
          <w:color w:val="202124"/>
          <w:sz w:val="24"/>
          <w:szCs w:val="24"/>
        </w:rPr>
        <w:t xml:space="preserve">The </w:t>
      </w:r>
      <w:r w:rsidR="00E74BBD">
        <w:rPr>
          <w:rFonts w:ascii="Century Gothic" w:eastAsia="Century Gothic" w:hAnsi="Century Gothic" w:cs="Century Gothic"/>
          <w:color w:val="202124"/>
          <w:sz w:val="24"/>
          <w:szCs w:val="24"/>
        </w:rPr>
        <w:t>S</w:t>
      </w:r>
      <w:r w:rsidRPr="4B54889A">
        <w:rPr>
          <w:rFonts w:ascii="Century Gothic" w:eastAsia="Century Gothic" w:hAnsi="Century Gothic" w:cs="Century Gothic"/>
          <w:color w:val="202124"/>
          <w:sz w:val="24"/>
          <w:szCs w:val="24"/>
        </w:rPr>
        <w:t xml:space="preserve">cope of </w:t>
      </w:r>
      <w:r w:rsidR="00E74BBD">
        <w:rPr>
          <w:rFonts w:ascii="Century Gothic" w:eastAsia="Century Gothic" w:hAnsi="Century Gothic" w:cs="Century Gothic"/>
          <w:color w:val="202124"/>
          <w:sz w:val="24"/>
          <w:szCs w:val="24"/>
        </w:rPr>
        <w:t>P</w:t>
      </w:r>
      <w:r w:rsidRPr="4B54889A">
        <w:rPr>
          <w:rFonts w:ascii="Century Gothic" w:eastAsia="Century Gothic" w:hAnsi="Century Gothic" w:cs="Century Gothic"/>
          <w:color w:val="202124"/>
          <w:sz w:val="24"/>
          <w:szCs w:val="24"/>
        </w:rPr>
        <w:t xml:space="preserve">ractice </w:t>
      </w:r>
      <w:r w:rsidR="00CC324F">
        <w:rPr>
          <w:rFonts w:ascii="Century Gothic" w:eastAsia="Century Gothic" w:hAnsi="Century Gothic" w:cs="Century Gothic"/>
          <w:color w:val="202124"/>
          <w:sz w:val="24"/>
          <w:szCs w:val="24"/>
        </w:rPr>
        <w:t xml:space="preserve">differs to the Scope of Framework. A </w:t>
      </w:r>
      <w:r w:rsidR="003B09CA">
        <w:rPr>
          <w:rFonts w:ascii="Century Gothic" w:eastAsia="Century Gothic" w:hAnsi="Century Gothic" w:cs="Century Gothic"/>
          <w:color w:val="202124"/>
          <w:sz w:val="24"/>
          <w:szCs w:val="24"/>
        </w:rPr>
        <w:t>S</w:t>
      </w:r>
      <w:r w:rsidR="00CC324F">
        <w:rPr>
          <w:rFonts w:ascii="Century Gothic" w:eastAsia="Century Gothic" w:hAnsi="Century Gothic" w:cs="Century Gothic"/>
          <w:color w:val="202124"/>
          <w:sz w:val="24"/>
          <w:szCs w:val="24"/>
        </w:rPr>
        <w:t>cope of Practice</w:t>
      </w:r>
      <w:r w:rsidR="00E74BBD">
        <w:rPr>
          <w:rFonts w:ascii="Century Gothic" w:eastAsia="Century Gothic" w:hAnsi="Century Gothic" w:cs="Century Gothic"/>
          <w:color w:val="202124"/>
          <w:sz w:val="24"/>
          <w:szCs w:val="24"/>
        </w:rPr>
        <w:t xml:space="preserve"> </w:t>
      </w:r>
      <w:r w:rsidRPr="4B54889A">
        <w:rPr>
          <w:rFonts w:ascii="Century Gothic" w:eastAsia="Century Gothic" w:hAnsi="Century Gothic" w:cs="Century Gothic"/>
          <w:color w:val="202124"/>
          <w:sz w:val="24"/>
          <w:szCs w:val="24"/>
        </w:rPr>
        <w:t xml:space="preserve">is </w:t>
      </w:r>
      <w:r w:rsidRPr="4B54889A">
        <w:rPr>
          <w:rFonts w:ascii="Century Gothic" w:eastAsia="Century Gothic" w:hAnsi="Century Gothic" w:cs="Century Gothic"/>
          <w:color w:val="040C28"/>
          <w:sz w:val="24"/>
          <w:szCs w:val="24"/>
        </w:rPr>
        <w:t>the limit of</w:t>
      </w:r>
      <w:r w:rsidR="003A3AE5">
        <w:rPr>
          <w:rFonts w:ascii="Century Gothic" w:eastAsia="Century Gothic" w:hAnsi="Century Gothic" w:cs="Century Gothic"/>
          <w:color w:val="040C28"/>
          <w:sz w:val="24"/>
          <w:szCs w:val="24"/>
        </w:rPr>
        <w:t xml:space="preserve"> your</w:t>
      </w:r>
      <w:r w:rsidRPr="4B54889A">
        <w:rPr>
          <w:rFonts w:ascii="Century Gothic" w:eastAsia="Century Gothic" w:hAnsi="Century Gothic" w:cs="Century Gothic"/>
          <w:color w:val="040C28"/>
          <w:sz w:val="24"/>
          <w:szCs w:val="24"/>
        </w:rPr>
        <w:t xml:space="preserve"> knowledge, skills and experience and is made up of the activities </w:t>
      </w:r>
      <w:r w:rsidR="003A3AE5">
        <w:rPr>
          <w:rFonts w:ascii="Century Gothic" w:eastAsia="Century Gothic" w:hAnsi="Century Gothic" w:cs="Century Gothic"/>
          <w:color w:val="040C28"/>
          <w:sz w:val="24"/>
          <w:szCs w:val="24"/>
        </w:rPr>
        <w:t>you can</w:t>
      </w:r>
      <w:r w:rsidRPr="4B54889A">
        <w:rPr>
          <w:rFonts w:ascii="Century Gothic" w:eastAsia="Century Gothic" w:hAnsi="Century Gothic" w:cs="Century Gothic"/>
          <w:color w:val="040C28"/>
          <w:sz w:val="24"/>
          <w:szCs w:val="24"/>
        </w:rPr>
        <w:t xml:space="preserve"> carry out within the professional role</w:t>
      </w:r>
      <w:r w:rsidR="003A3AE5">
        <w:rPr>
          <w:rFonts w:ascii="Century Gothic" w:eastAsia="Century Gothic" w:hAnsi="Century Gothic" w:cs="Century Gothic"/>
          <w:color w:val="040C28"/>
          <w:sz w:val="24"/>
          <w:szCs w:val="24"/>
        </w:rPr>
        <w:t>. I</w:t>
      </w:r>
      <w:r w:rsidRPr="4B54889A">
        <w:rPr>
          <w:rFonts w:ascii="Century Gothic" w:eastAsia="Century Gothic" w:hAnsi="Century Gothic" w:cs="Century Gothic"/>
          <w:color w:val="202124"/>
          <w:sz w:val="24"/>
          <w:szCs w:val="24"/>
        </w:rPr>
        <w:t xml:space="preserve">t is essential for </w:t>
      </w:r>
      <w:r w:rsidR="003A3AE5">
        <w:rPr>
          <w:rFonts w:ascii="Century Gothic" w:eastAsia="Century Gothic" w:hAnsi="Century Gothic" w:cs="Century Gothic"/>
          <w:color w:val="202124"/>
          <w:sz w:val="24"/>
          <w:szCs w:val="24"/>
        </w:rPr>
        <w:t>you</w:t>
      </w:r>
      <w:r w:rsidRPr="4B54889A">
        <w:rPr>
          <w:rFonts w:ascii="Century Gothic" w:eastAsia="Century Gothic" w:hAnsi="Century Gothic" w:cs="Century Gothic"/>
          <w:color w:val="202124"/>
          <w:sz w:val="24"/>
          <w:szCs w:val="24"/>
        </w:rPr>
        <w:t xml:space="preserve"> to work within </w:t>
      </w:r>
      <w:r w:rsidR="003A3AE5">
        <w:rPr>
          <w:rFonts w:ascii="Century Gothic" w:eastAsia="Century Gothic" w:hAnsi="Century Gothic" w:cs="Century Gothic"/>
          <w:color w:val="202124"/>
          <w:sz w:val="24"/>
          <w:szCs w:val="24"/>
        </w:rPr>
        <w:t xml:space="preserve">your own </w:t>
      </w:r>
      <w:r w:rsidR="00A42E82">
        <w:rPr>
          <w:rFonts w:ascii="Century Gothic" w:eastAsia="Century Gothic" w:hAnsi="Century Gothic" w:cs="Century Gothic"/>
          <w:color w:val="202124"/>
          <w:sz w:val="24"/>
          <w:szCs w:val="24"/>
        </w:rPr>
        <w:t>i</w:t>
      </w:r>
      <w:r w:rsidRPr="4B54889A">
        <w:rPr>
          <w:rFonts w:ascii="Century Gothic" w:eastAsia="Century Gothic" w:hAnsi="Century Gothic" w:cs="Century Gothic"/>
          <w:color w:val="202124"/>
          <w:sz w:val="24"/>
          <w:szCs w:val="24"/>
        </w:rPr>
        <w:t xml:space="preserve">ndividual scope of practice to ensure you are practising safely, lawfully, and effectively (HCPC (Health and Care Provisions Council)) </w:t>
      </w:r>
    </w:p>
    <w:p w14:paraId="34B9F04E" w14:textId="77777777" w:rsidR="008172D1" w:rsidRDefault="008172D1" w:rsidP="008172D1">
      <w:pPr>
        <w:spacing w:after="0" w:line="240" w:lineRule="auto"/>
        <w:jc w:val="both"/>
        <w:rPr>
          <w:rFonts w:ascii="Century Gothic" w:eastAsia="Century Gothic" w:hAnsi="Century Gothic" w:cs="Century Gothic"/>
          <w:color w:val="202124"/>
          <w:sz w:val="24"/>
          <w:szCs w:val="24"/>
        </w:rPr>
      </w:pPr>
    </w:p>
    <w:p w14:paraId="5C44BC7F" w14:textId="6898F847" w:rsidR="008172D1" w:rsidRPr="00ED0791" w:rsidRDefault="008172D1" w:rsidP="008172D1">
      <w:pPr>
        <w:pStyle w:val="Heading10"/>
        <w:spacing w:after="0" w:line="240" w:lineRule="auto"/>
        <w:jc w:val="both"/>
        <w:rPr>
          <w:rFonts w:ascii="Century Gothic" w:eastAsia="Century Gothic" w:hAnsi="Century Gothic" w:cs="Century Gothic"/>
          <w:sz w:val="28"/>
          <w:szCs w:val="28"/>
        </w:rPr>
      </w:pPr>
      <w:r>
        <w:rPr>
          <w:rFonts w:ascii="Century Gothic" w:eastAsia="Century Gothic" w:hAnsi="Century Gothic" w:cs="Century Gothic"/>
          <w:b w:val="0"/>
          <w:bCs w:val="0"/>
          <w:color w:val="000000" w:themeColor="text1"/>
          <w:sz w:val="24"/>
          <w:szCs w:val="24"/>
        </w:rPr>
        <w:t xml:space="preserve">The Royal College of General Practitioners have set out the </w:t>
      </w:r>
      <w:r w:rsidRPr="00035C61">
        <w:rPr>
          <w:rFonts w:ascii="Century Gothic" w:eastAsia="Century Gothic" w:hAnsi="Century Gothic" w:cs="Century Gothic"/>
          <w:b w:val="0"/>
          <w:bCs w:val="0"/>
          <w:color w:val="000000" w:themeColor="text1"/>
          <w:sz w:val="24"/>
          <w:szCs w:val="24"/>
          <w:lang w:val="en-GB"/>
        </w:rPr>
        <w:t xml:space="preserve">Core Capabilities Framework </w:t>
      </w:r>
      <w:hyperlink r:id="rId18" w:history="1">
        <w:r w:rsidRPr="00B65586">
          <w:rPr>
            <w:rStyle w:val="Hyperlink"/>
            <w:rFonts w:ascii="Century Gothic" w:eastAsia="Century Gothic" w:hAnsi="Century Gothic" w:cs="Century Gothic"/>
            <w:b w:val="0"/>
            <w:bCs w:val="0"/>
            <w:sz w:val="24"/>
            <w:szCs w:val="24"/>
            <w:lang w:val="en-GB"/>
          </w:rPr>
          <w:t>ACP-Primary-Care-Nurse-Fwk-2020.pdf (skillsforhealth.org.uk)</w:t>
        </w:r>
      </w:hyperlink>
      <w:r w:rsidR="00E74BBD">
        <w:t xml:space="preserve"> </w:t>
      </w:r>
    </w:p>
    <w:p w14:paraId="7B21B904" w14:textId="08D9EEC6" w:rsidR="00BF11A7" w:rsidRDefault="00E74BBD" w:rsidP="008172D1">
      <w:pPr>
        <w:pStyle w:val="Heading10"/>
        <w:spacing w:after="0" w:line="240" w:lineRule="auto"/>
        <w:jc w:val="both"/>
        <w:rPr>
          <w:rFonts w:ascii="Century Gothic" w:eastAsia="Century Gothic" w:hAnsi="Century Gothic" w:cs="Century Gothic"/>
          <w:b w:val="0"/>
          <w:bCs w:val="0"/>
          <w:color w:val="000000" w:themeColor="text1"/>
          <w:sz w:val="24"/>
          <w:szCs w:val="24"/>
          <w:lang w:val="en-GB"/>
        </w:rPr>
      </w:pPr>
      <w:proofErr w:type="gramStart"/>
      <w:r>
        <w:rPr>
          <w:rFonts w:ascii="Century Gothic" w:eastAsia="Century Gothic" w:hAnsi="Century Gothic" w:cs="Century Gothic"/>
          <w:b w:val="0"/>
          <w:bCs w:val="0"/>
          <w:color w:val="000000" w:themeColor="text1"/>
          <w:sz w:val="24"/>
          <w:szCs w:val="24"/>
          <w:lang w:val="en-GB"/>
        </w:rPr>
        <w:t xml:space="preserve">This </w:t>
      </w:r>
      <w:r w:rsidR="008172D1">
        <w:rPr>
          <w:rFonts w:ascii="Century Gothic" w:eastAsia="Century Gothic" w:hAnsi="Century Gothic" w:cs="Century Gothic"/>
          <w:b w:val="0"/>
          <w:bCs w:val="0"/>
          <w:color w:val="000000" w:themeColor="text1"/>
          <w:sz w:val="24"/>
          <w:szCs w:val="24"/>
          <w:lang w:val="en-GB"/>
        </w:rPr>
        <w:t>documents</w:t>
      </w:r>
      <w:proofErr w:type="gramEnd"/>
      <w:r w:rsidR="008172D1">
        <w:rPr>
          <w:rFonts w:ascii="Century Gothic" w:eastAsia="Century Gothic" w:hAnsi="Century Gothic" w:cs="Century Gothic"/>
          <w:b w:val="0"/>
          <w:bCs w:val="0"/>
          <w:color w:val="000000" w:themeColor="text1"/>
          <w:sz w:val="24"/>
          <w:szCs w:val="24"/>
          <w:lang w:val="en-GB"/>
        </w:rPr>
        <w:t xml:space="preserve"> </w:t>
      </w:r>
      <w:r w:rsidR="00F02844">
        <w:rPr>
          <w:rFonts w:ascii="Century Gothic" w:eastAsia="Century Gothic" w:hAnsi="Century Gothic" w:cs="Century Gothic"/>
          <w:b w:val="0"/>
          <w:bCs w:val="0"/>
          <w:color w:val="000000" w:themeColor="text1"/>
          <w:sz w:val="24"/>
          <w:szCs w:val="24"/>
          <w:lang w:val="en-GB"/>
        </w:rPr>
        <w:t xml:space="preserve">lists </w:t>
      </w:r>
      <w:r w:rsidR="008172D1">
        <w:rPr>
          <w:rFonts w:ascii="Century Gothic" w:eastAsia="Century Gothic" w:hAnsi="Century Gothic" w:cs="Century Gothic"/>
          <w:b w:val="0"/>
          <w:bCs w:val="0"/>
          <w:color w:val="000000" w:themeColor="text1"/>
          <w:sz w:val="24"/>
          <w:szCs w:val="24"/>
          <w:lang w:val="en-GB"/>
        </w:rPr>
        <w:t xml:space="preserve">the main skills </w:t>
      </w:r>
      <w:r w:rsidR="00F02844">
        <w:rPr>
          <w:rFonts w:ascii="Century Gothic" w:eastAsia="Century Gothic" w:hAnsi="Century Gothic" w:cs="Century Gothic"/>
          <w:b w:val="0"/>
          <w:bCs w:val="0"/>
          <w:color w:val="000000" w:themeColor="text1"/>
          <w:sz w:val="24"/>
          <w:szCs w:val="24"/>
          <w:lang w:val="en-GB"/>
        </w:rPr>
        <w:t xml:space="preserve">an AP may need to be able to complete within their role. </w:t>
      </w:r>
      <w:r w:rsidR="000B518D">
        <w:rPr>
          <w:rFonts w:ascii="Century Gothic" w:eastAsia="Century Gothic" w:hAnsi="Century Gothic" w:cs="Century Gothic"/>
          <w:b w:val="0"/>
          <w:bCs w:val="0"/>
          <w:color w:val="000000" w:themeColor="text1"/>
          <w:sz w:val="24"/>
          <w:szCs w:val="24"/>
          <w:lang w:val="en-GB"/>
        </w:rPr>
        <w:t xml:space="preserve"> This document can also </w:t>
      </w:r>
      <w:r w:rsidR="00AE1DE3">
        <w:rPr>
          <w:rFonts w:ascii="Century Gothic" w:eastAsia="Century Gothic" w:hAnsi="Century Gothic" w:cs="Century Gothic"/>
          <w:b w:val="0"/>
          <w:bCs w:val="0"/>
          <w:color w:val="000000" w:themeColor="text1"/>
          <w:sz w:val="24"/>
          <w:szCs w:val="24"/>
          <w:lang w:val="en-GB"/>
        </w:rPr>
        <w:t xml:space="preserve">reflect </w:t>
      </w:r>
      <w:r w:rsidR="000B518D">
        <w:rPr>
          <w:rFonts w:ascii="Century Gothic" w:eastAsia="Century Gothic" w:hAnsi="Century Gothic" w:cs="Century Gothic"/>
          <w:b w:val="0"/>
          <w:bCs w:val="0"/>
          <w:color w:val="000000" w:themeColor="text1"/>
          <w:sz w:val="24"/>
          <w:szCs w:val="24"/>
          <w:lang w:val="en-GB"/>
        </w:rPr>
        <w:t>help the AP reflect upon their knowledge</w:t>
      </w:r>
      <w:r w:rsidR="003B09CA">
        <w:rPr>
          <w:rFonts w:ascii="Century Gothic" w:eastAsia="Century Gothic" w:hAnsi="Century Gothic" w:cs="Century Gothic"/>
          <w:b w:val="0"/>
          <w:bCs w:val="0"/>
          <w:color w:val="000000" w:themeColor="text1"/>
          <w:sz w:val="24"/>
          <w:szCs w:val="24"/>
          <w:lang w:val="en-GB"/>
        </w:rPr>
        <w:t xml:space="preserve"> and </w:t>
      </w:r>
      <w:r w:rsidR="0022463C">
        <w:rPr>
          <w:rFonts w:ascii="Century Gothic" w:eastAsia="Century Gothic" w:hAnsi="Century Gothic" w:cs="Century Gothic"/>
          <w:b w:val="0"/>
          <w:bCs w:val="0"/>
          <w:color w:val="000000" w:themeColor="text1"/>
          <w:sz w:val="24"/>
          <w:szCs w:val="24"/>
          <w:lang w:val="en-GB"/>
        </w:rPr>
        <w:t>identify any skills gaps</w:t>
      </w:r>
      <w:r w:rsidR="008172D1">
        <w:rPr>
          <w:rFonts w:ascii="Century Gothic" w:eastAsia="Century Gothic" w:hAnsi="Century Gothic" w:cs="Century Gothic"/>
          <w:b w:val="0"/>
          <w:bCs w:val="0"/>
          <w:color w:val="000000" w:themeColor="text1"/>
          <w:sz w:val="24"/>
          <w:szCs w:val="24"/>
          <w:lang w:val="en-GB"/>
        </w:rPr>
        <w:t xml:space="preserve">. </w:t>
      </w:r>
      <w:r w:rsidR="003B09CA">
        <w:rPr>
          <w:rFonts w:ascii="Century Gothic" w:eastAsia="Century Gothic" w:hAnsi="Century Gothic" w:cs="Century Gothic"/>
          <w:b w:val="0"/>
          <w:bCs w:val="0"/>
          <w:color w:val="000000" w:themeColor="text1"/>
          <w:sz w:val="24"/>
          <w:szCs w:val="24"/>
          <w:lang w:val="en-GB"/>
        </w:rPr>
        <w:t xml:space="preserve">It is important to remember that each AP Scope of Practice will be different depending upon their background, specialism and personal interests. </w:t>
      </w:r>
    </w:p>
    <w:p w14:paraId="0D6BB9C0" w14:textId="77777777" w:rsidR="00BF11A7" w:rsidRDefault="00BF11A7" w:rsidP="008172D1">
      <w:pPr>
        <w:pStyle w:val="Heading10"/>
        <w:spacing w:after="0" w:line="240" w:lineRule="auto"/>
        <w:jc w:val="both"/>
        <w:rPr>
          <w:rFonts w:ascii="Century Gothic" w:eastAsia="Century Gothic" w:hAnsi="Century Gothic" w:cs="Century Gothic"/>
          <w:b w:val="0"/>
          <w:bCs w:val="0"/>
          <w:color w:val="000000" w:themeColor="text1"/>
          <w:sz w:val="24"/>
          <w:szCs w:val="24"/>
          <w:lang w:val="en-GB"/>
        </w:rPr>
      </w:pPr>
    </w:p>
    <w:p w14:paraId="54E7F5D3" w14:textId="77777777" w:rsidR="002F32E7" w:rsidRDefault="002F32E7" w:rsidP="002F32E7">
      <w:pPr>
        <w:pStyle w:val="Heading10"/>
        <w:spacing w:after="0" w:line="240" w:lineRule="auto"/>
        <w:jc w:val="both"/>
        <w:rPr>
          <w:rFonts w:ascii="Century Gothic" w:eastAsia="Century Gothic" w:hAnsi="Century Gothic" w:cs="Century Gothic"/>
          <w:b w:val="0"/>
          <w:bCs w:val="0"/>
          <w:color w:val="000000" w:themeColor="text1"/>
          <w:sz w:val="24"/>
          <w:szCs w:val="24"/>
          <w:lang w:val="en-GB"/>
        </w:rPr>
      </w:pPr>
    </w:p>
    <w:p w14:paraId="1F169BDC" w14:textId="3FB60B56" w:rsidR="00DF2AB9" w:rsidRDefault="00B018CC" w:rsidP="00DF2AB9">
      <w:pPr>
        <w:pStyle w:val="Heading10"/>
        <w:spacing w:after="0" w:line="240" w:lineRule="auto"/>
        <w:jc w:val="both"/>
        <w:rPr>
          <w:rFonts w:ascii="Century Gothic" w:eastAsia="Century Gothic" w:hAnsi="Century Gothic" w:cs="Century Gothic"/>
          <w:b w:val="0"/>
          <w:bCs w:val="0"/>
          <w:color w:val="202124"/>
          <w:sz w:val="24"/>
          <w:szCs w:val="24"/>
        </w:rPr>
      </w:pPr>
      <w:r>
        <w:rPr>
          <w:rFonts w:ascii="Century Gothic" w:eastAsia="Century Gothic" w:hAnsi="Century Gothic" w:cs="Century Gothic"/>
          <w:b w:val="0"/>
          <w:bCs w:val="0"/>
          <w:color w:val="000000" w:themeColor="text1"/>
          <w:sz w:val="24"/>
          <w:szCs w:val="24"/>
          <w:lang w:val="en-GB"/>
        </w:rPr>
        <w:t>This Framework has been adapted into a skills matrix</w:t>
      </w:r>
      <w:r w:rsidR="00DF2AB9">
        <w:rPr>
          <w:rFonts w:ascii="Century Gothic" w:eastAsia="Century Gothic" w:hAnsi="Century Gothic" w:cs="Century Gothic"/>
          <w:b w:val="0"/>
          <w:bCs w:val="0"/>
          <w:color w:val="000000" w:themeColor="text1"/>
          <w:sz w:val="24"/>
          <w:szCs w:val="24"/>
          <w:lang w:val="en-GB"/>
        </w:rPr>
        <w:t xml:space="preserve">, this </w:t>
      </w:r>
      <w:r w:rsidR="00DF2AB9">
        <w:rPr>
          <w:rFonts w:ascii="Century Gothic" w:eastAsia="Century Gothic" w:hAnsi="Century Gothic" w:cs="Century Gothic"/>
          <w:b w:val="0"/>
          <w:bCs w:val="0"/>
          <w:color w:val="000000" w:themeColor="text1"/>
          <w:sz w:val="24"/>
          <w:szCs w:val="24"/>
          <w:lang w:val="en-GB"/>
        </w:rPr>
        <w:t>can also be completed by</w:t>
      </w:r>
      <w:r w:rsidR="00DF2AB9">
        <w:rPr>
          <w:rFonts w:ascii="Century Gothic" w:eastAsia="Century Gothic" w:hAnsi="Century Gothic" w:cs="Century Gothic"/>
          <w:b w:val="0"/>
          <w:bCs w:val="0"/>
          <w:color w:val="202124"/>
          <w:sz w:val="24"/>
          <w:szCs w:val="24"/>
        </w:rPr>
        <w:t xml:space="preserve"> all clinicians within your </w:t>
      </w:r>
      <w:proofErr w:type="spellStart"/>
      <w:r w:rsidR="00DF2AB9">
        <w:rPr>
          <w:rFonts w:ascii="Century Gothic" w:eastAsia="Century Gothic" w:hAnsi="Century Gothic" w:cs="Century Gothic"/>
          <w:b w:val="0"/>
          <w:bCs w:val="0"/>
          <w:color w:val="202124"/>
          <w:sz w:val="24"/>
          <w:szCs w:val="24"/>
        </w:rPr>
        <w:t>organisation</w:t>
      </w:r>
      <w:proofErr w:type="spellEnd"/>
      <w:r w:rsidR="00DF2AB9">
        <w:rPr>
          <w:rFonts w:ascii="Century Gothic" w:eastAsia="Century Gothic" w:hAnsi="Century Gothic" w:cs="Century Gothic"/>
          <w:b w:val="0"/>
          <w:bCs w:val="0"/>
          <w:color w:val="202124"/>
          <w:sz w:val="24"/>
          <w:szCs w:val="24"/>
        </w:rPr>
        <w:t>. T</w:t>
      </w:r>
      <w:r w:rsidR="00DF2AB9" w:rsidRPr="00ED0791">
        <w:rPr>
          <w:rFonts w:ascii="Century Gothic" w:eastAsia="Century Gothic" w:hAnsi="Century Gothic" w:cs="Century Gothic"/>
          <w:b w:val="0"/>
          <w:bCs w:val="0"/>
          <w:color w:val="202124"/>
          <w:sz w:val="24"/>
          <w:szCs w:val="24"/>
        </w:rPr>
        <w:t xml:space="preserve">his can be disseminated across the </w:t>
      </w:r>
      <w:proofErr w:type="spellStart"/>
      <w:r w:rsidR="00DF2AB9">
        <w:rPr>
          <w:rFonts w:ascii="Century Gothic" w:eastAsia="Century Gothic" w:hAnsi="Century Gothic" w:cs="Century Gothic"/>
          <w:b w:val="0"/>
          <w:bCs w:val="0"/>
          <w:color w:val="202124"/>
          <w:sz w:val="24"/>
          <w:szCs w:val="24"/>
        </w:rPr>
        <w:t>organisation</w:t>
      </w:r>
      <w:proofErr w:type="spellEnd"/>
      <w:r w:rsidR="00DF2AB9" w:rsidRPr="00ED0791">
        <w:rPr>
          <w:rFonts w:ascii="Century Gothic" w:eastAsia="Century Gothic" w:hAnsi="Century Gothic" w:cs="Century Gothic"/>
          <w:b w:val="0"/>
          <w:bCs w:val="0"/>
          <w:color w:val="202124"/>
          <w:sz w:val="24"/>
          <w:szCs w:val="24"/>
        </w:rPr>
        <w:t xml:space="preserve"> to prevent any confusion and reduce waste</w:t>
      </w:r>
      <w:r w:rsidR="00DF2AB9">
        <w:rPr>
          <w:rFonts w:ascii="Century Gothic" w:eastAsia="Century Gothic" w:hAnsi="Century Gothic" w:cs="Century Gothic"/>
          <w:b w:val="0"/>
          <w:bCs w:val="0"/>
          <w:color w:val="202124"/>
          <w:sz w:val="24"/>
          <w:szCs w:val="24"/>
        </w:rPr>
        <w:t>d</w:t>
      </w:r>
      <w:r w:rsidR="00DF2AB9" w:rsidRPr="00ED0791">
        <w:rPr>
          <w:rFonts w:ascii="Century Gothic" w:eastAsia="Century Gothic" w:hAnsi="Century Gothic" w:cs="Century Gothic"/>
          <w:b w:val="0"/>
          <w:bCs w:val="0"/>
          <w:color w:val="202124"/>
          <w:sz w:val="24"/>
          <w:szCs w:val="24"/>
        </w:rPr>
        <w:t xml:space="preserve"> appointments. This should be updated on a regular basis including during the annual appraisal. </w:t>
      </w:r>
    </w:p>
    <w:p w14:paraId="1FCDF2A1" w14:textId="41660556" w:rsidR="00B018CC" w:rsidRPr="002F32E7" w:rsidRDefault="00B018CC" w:rsidP="002F32E7">
      <w:pPr>
        <w:pStyle w:val="Heading10"/>
        <w:spacing w:after="0" w:line="240" w:lineRule="auto"/>
        <w:jc w:val="both"/>
        <w:rPr>
          <w:rFonts w:ascii="Century Gothic" w:eastAsia="Century Gothic" w:hAnsi="Century Gothic" w:cs="Century Gothic"/>
          <w:b w:val="0"/>
          <w:bCs w:val="0"/>
          <w:color w:val="000000" w:themeColor="text1"/>
          <w:sz w:val="24"/>
          <w:szCs w:val="24"/>
          <w:lang w:val="en-GB"/>
        </w:rPr>
      </w:pPr>
    </w:p>
    <w:p w14:paraId="50DB2A94" w14:textId="4E03C6F0" w:rsidR="1B1EF025" w:rsidRDefault="1B1EF025" w:rsidP="5282FB9D">
      <w:pPr>
        <w:spacing w:after="0"/>
        <w:jc w:val="both"/>
        <w:rPr>
          <w:rFonts w:ascii="Century Gothic" w:eastAsia="Century Gothic" w:hAnsi="Century Gothic" w:cs="Century Gothic"/>
          <w:color w:val="00B050"/>
          <w:sz w:val="24"/>
          <w:szCs w:val="24"/>
          <w:u w:val="single"/>
        </w:rPr>
      </w:pPr>
      <w:r w:rsidRPr="5282FB9D">
        <w:rPr>
          <w:rFonts w:ascii="Century Gothic" w:eastAsia="Century Gothic" w:hAnsi="Century Gothic" w:cs="Century Gothic"/>
          <w:b/>
          <w:bCs/>
          <w:color w:val="00958E"/>
          <w:sz w:val="24"/>
          <w:szCs w:val="24"/>
        </w:rPr>
        <w:t>National Education and Training Survey (NETS)</w:t>
      </w:r>
      <w:r w:rsidRPr="5282FB9D">
        <w:rPr>
          <w:rFonts w:ascii="Century Gothic" w:eastAsia="Century Gothic" w:hAnsi="Century Gothic" w:cs="Century Gothic"/>
          <w:b/>
          <w:bCs/>
          <w:color w:val="00B050"/>
          <w:sz w:val="24"/>
          <w:szCs w:val="24"/>
          <w:u w:val="single"/>
        </w:rPr>
        <w:t xml:space="preserve"> </w:t>
      </w:r>
      <w:r w:rsidRPr="5282FB9D">
        <w:rPr>
          <w:rFonts w:ascii="Century Gothic" w:eastAsia="Century Gothic" w:hAnsi="Century Gothic" w:cs="Century Gothic"/>
          <w:color w:val="00B050"/>
          <w:sz w:val="24"/>
          <w:szCs w:val="24"/>
          <w:u w:val="single"/>
        </w:rPr>
        <w:t xml:space="preserve"> </w:t>
      </w:r>
    </w:p>
    <w:p w14:paraId="174D262E" w14:textId="77777777" w:rsidR="009C46B3" w:rsidRDefault="009C46B3" w:rsidP="5282FB9D">
      <w:pPr>
        <w:spacing w:after="0"/>
        <w:jc w:val="both"/>
      </w:pPr>
    </w:p>
    <w:p w14:paraId="649A6A0F" w14:textId="1A677571" w:rsidR="1B1EF025" w:rsidRDefault="1B1EF025" w:rsidP="5282FB9D">
      <w:pPr>
        <w:spacing w:after="0"/>
        <w:jc w:val="both"/>
      </w:pPr>
      <w:r w:rsidRPr="5282FB9D">
        <w:rPr>
          <w:rFonts w:ascii="Century Gothic" w:eastAsia="Century Gothic" w:hAnsi="Century Gothic" w:cs="Century Gothic"/>
          <w:color w:val="000000" w:themeColor="text1"/>
          <w:sz w:val="24"/>
          <w:szCs w:val="24"/>
        </w:rPr>
        <w:t xml:space="preserve">This survey is open to all undergraduate and postgraduate healthcare students, trainees, and apprentices – including advanced practice trainees. NETS provides a unique insight into the multi-professional practice learning environment, gathering feedback that helps understand what is working well and what needs improvement. The NETS survey takes 10 minutes to complete – please can you encourage </w:t>
      </w:r>
      <w:proofErr w:type="gramStart"/>
      <w:r w:rsidRPr="5282FB9D">
        <w:rPr>
          <w:rFonts w:ascii="Century Gothic" w:eastAsia="Century Gothic" w:hAnsi="Century Gothic" w:cs="Century Gothic"/>
          <w:color w:val="000000" w:themeColor="text1"/>
          <w:sz w:val="24"/>
          <w:szCs w:val="24"/>
        </w:rPr>
        <w:t>all of</w:t>
      </w:r>
      <w:proofErr w:type="gramEnd"/>
      <w:r w:rsidRPr="5282FB9D">
        <w:rPr>
          <w:rFonts w:ascii="Century Gothic" w:eastAsia="Century Gothic" w:hAnsi="Century Gothic" w:cs="Century Gothic"/>
          <w:color w:val="000000" w:themeColor="text1"/>
          <w:sz w:val="24"/>
          <w:szCs w:val="24"/>
        </w:rPr>
        <w:t xml:space="preserve"> your NHSE funded advanced practice trainees to complete (</w:t>
      </w:r>
      <w:hyperlink r:id="rId19">
        <w:r w:rsidRPr="5282FB9D">
          <w:rPr>
            <w:rStyle w:val="Hyperlink"/>
            <w:rFonts w:ascii="Century Gothic" w:eastAsia="Century Gothic" w:hAnsi="Century Gothic" w:cs="Century Gothic"/>
            <w:sz w:val="24"/>
            <w:szCs w:val="24"/>
          </w:rPr>
          <w:t>https://poll.hee.nhs.uk/s/nets24/</w:t>
        </w:r>
      </w:hyperlink>
      <w:r w:rsidRPr="5282FB9D">
        <w:rPr>
          <w:rFonts w:ascii="Century Gothic" w:eastAsia="Century Gothic" w:hAnsi="Century Gothic" w:cs="Century Gothic"/>
          <w:color w:val="0000FF"/>
          <w:sz w:val="24"/>
          <w:szCs w:val="24"/>
          <w:u w:val="single"/>
        </w:rPr>
        <w:t>)</w:t>
      </w:r>
    </w:p>
    <w:p w14:paraId="43A74D43" w14:textId="0DABA617" w:rsidR="5282FB9D" w:rsidRDefault="5282FB9D" w:rsidP="5282FB9D">
      <w:pPr>
        <w:spacing w:after="0" w:line="240" w:lineRule="auto"/>
        <w:rPr>
          <w:rFonts w:ascii="Century Gothic" w:hAnsi="Century Gothic"/>
          <w:color w:val="FF0000"/>
          <w:sz w:val="28"/>
          <w:szCs w:val="28"/>
          <w:u w:val="single"/>
        </w:rPr>
      </w:pPr>
    </w:p>
    <w:p w14:paraId="103C45F3" w14:textId="77777777" w:rsidR="00FE229D" w:rsidRDefault="00FE229D" w:rsidP="0AED69FC">
      <w:pPr>
        <w:spacing w:after="0" w:line="240" w:lineRule="auto"/>
        <w:rPr>
          <w:rFonts w:ascii="Century Gothic" w:hAnsi="Century Gothic"/>
          <w:b/>
          <w:bCs/>
          <w:color w:val="FF0000"/>
          <w:sz w:val="28"/>
          <w:szCs w:val="28"/>
        </w:rPr>
      </w:pPr>
    </w:p>
    <w:p w14:paraId="00502B41" w14:textId="77777777" w:rsidR="00FE229D" w:rsidRDefault="00FE229D" w:rsidP="0AED69FC">
      <w:pPr>
        <w:spacing w:after="0" w:line="240" w:lineRule="auto"/>
        <w:rPr>
          <w:rFonts w:ascii="Century Gothic" w:hAnsi="Century Gothic"/>
          <w:b/>
          <w:bCs/>
          <w:color w:val="FF0000"/>
          <w:sz w:val="28"/>
          <w:szCs w:val="28"/>
        </w:rPr>
      </w:pPr>
    </w:p>
    <w:p w14:paraId="4A189AC1" w14:textId="77777777" w:rsidR="00FE229D" w:rsidRDefault="00FE229D" w:rsidP="0AED69FC">
      <w:pPr>
        <w:spacing w:after="0" w:line="240" w:lineRule="auto"/>
        <w:rPr>
          <w:rFonts w:ascii="Century Gothic" w:hAnsi="Century Gothic"/>
          <w:b/>
          <w:bCs/>
          <w:color w:val="FF0000"/>
          <w:sz w:val="28"/>
          <w:szCs w:val="28"/>
        </w:rPr>
      </w:pPr>
    </w:p>
    <w:p w14:paraId="695420AC" w14:textId="77777777" w:rsidR="00FE229D" w:rsidRDefault="00FE229D" w:rsidP="0AED69FC">
      <w:pPr>
        <w:spacing w:after="0" w:line="240" w:lineRule="auto"/>
        <w:rPr>
          <w:rFonts w:ascii="Century Gothic" w:hAnsi="Century Gothic"/>
          <w:b/>
          <w:bCs/>
          <w:color w:val="FF0000"/>
          <w:sz w:val="28"/>
          <w:szCs w:val="28"/>
        </w:rPr>
      </w:pPr>
    </w:p>
    <w:p w14:paraId="670C4E17" w14:textId="77777777" w:rsidR="00FE229D" w:rsidRDefault="00FE229D" w:rsidP="0AED69FC">
      <w:pPr>
        <w:spacing w:after="0" w:line="240" w:lineRule="auto"/>
        <w:rPr>
          <w:rFonts w:ascii="Century Gothic" w:hAnsi="Century Gothic"/>
          <w:b/>
          <w:bCs/>
          <w:color w:val="FF0000"/>
          <w:sz w:val="28"/>
          <w:szCs w:val="28"/>
        </w:rPr>
      </w:pPr>
    </w:p>
    <w:p w14:paraId="661BE75D" w14:textId="463DF011" w:rsidR="00297A9A" w:rsidRPr="00C90729" w:rsidRDefault="73953EB5" w:rsidP="00C90729">
      <w:pPr>
        <w:pStyle w:val="Heading10"/>
        <w:rPr>
          <w:rFonts w:ascii="Century Gothic" w:eastAsia="Century Gothic" w:hAnsi="Century Gothic" w:cs="Century Gothic"/>
          <w:sz w:val="96"/>
          <w:szCs w:val="96"/>
        </w:rPr>
      </w:pPr>
      <w:r w:rsidRPr="61D0BCCD">
        <w:rPr>
          <w:rFonts w:ascii="Century Gothic" w:eastAsia="Century Gothic" w:hAnsi="Century Gothic" w:cs="Century Gothic"/>
          <w:sz w:val="96"/>
          <w:szCs w:val="96"/>
        </w:rPr>
        <w:t xml:space="preserve">Helpful documents </w:t>
      </w:r>
    </w:p>
    <w:p w14:paraId="651DC73C" w14:textId="77777777" w:rsidR="00C90729" w:rsidRPr="00D533C9" w:rsidRDefault="00C90729" w:rsidP="00C90729">
      <w:pPr>
        <w:spacing w:after="0" w:line="240" w:lineRule="auto"/>
        <w:rPr>
          <w:rFonts w:ascii="Century Gothic" w:hAnsi="Century Gothic"/>
          <w:sz w:val="24"/>
          <w:szCs w:val="24"/>
        </w:rPr>
      </w:pPr>
      <w:r>
        <w:rPr>
          <w:rFonts w:ascii="Century Gothic" w:hAnsi="Century Gothic"/>
          <w:sz w:val="24"/>
          <w:szCs w:val="24"/>
        </w:rPr>
        <w:t xml:space="preserve">Below are </w:t>
      </w:r>
      <w:proofErr w:type="gramStart"/>
      <w:r>
        <w:rPr>
          <w:rFonts w:ascii="Century Gothic" w:hAnsi="Century Gothic"/>
          <w:sz w:val="24"/>
          <w:szCs w:val="24"/>
        </w:rPr>
        <w:t>a number of</w:t>
      </w:r>
      <w:proofErr w:type="gramEnd"/>
      <w:r>
        <w:rPr>
          <w:rFonts w:ascii="Century Gothic" w:hAnsi="Century Gothic"/>
          <w:sz w:val="24"/>
          <w:szCs w:val="24"/>
        </w:rPr>
        <w:t xml:space="preserve"> documents that as a Preceptor you can use to help guide the preceptee through their program. It is not essential to complete each and </w:t>
      </w:r>
      <w:proofErr w:type="spellStart"/>
      <w:r>
        <w:rPr>
          <w:rFonts w:ascii="Century Gothic" w:hAnsi="Century Gothic"/>
          <w:sz w:val="24"/>
          <w:szCs w:val="24"/>
        </w:rPr>
        <w:t>everyone</w:t>
      </w:r>
      <w:proofErr w:type="spellEnd"/>
      <w:r>
        <w:rPr>
          <w:rFonts w:ascii="Century Gothic" w:hAnsi="Century Gothic"/>
          <w:sz w:val="24"/>
          <w:szCs w:val="24"/>
        </w:rPr>
        <w:t xml:space="preserve"> of these, they are designed as a guide and the preceptorship program can be adapted and designed around the individual needs of the AP. </w:t>
      </w:r>
    </w:p>
    <w:p w14:paraId="0EC131ED" w14:textId="77777777" w:rsidR="00297A9A" w:rsidRDefault="00297A9A" w:rsidP="61D0BCCD">
      <w:pPr>
        <w:pStyle w:val="Heading10"/>
        <w:rPr>
          <w:rFonts w:ascii="Century Gothic" w:eastAsia="Century Gothic" w:hAnsi="Century Gothic" w:cs="Century Gothic"/>
          <w:sz w:val="32"/>
          <w:szCs w:val="32"/>
          <w:u w:val="single"/>
        </w:rPr>
      </w:pPr>
    </w:p>
    <w:p w14:paraId="6AAD2190" w14:textId="77777777" w:rsidR="00297A9A" w:rsidRDefault="00297A9A" w:rsidP="61D0BCCD">
      <w:pPr>
        <w:pStyle w:val="Heading10"/>
        <w:rPr>
          <w:rFonts w:ascii="Century Gothic" w:eastAsia="Century Gothic" w:hAnsi="Century Gothic" w:cs="Century Gothic"/>
          <w:sz w:val="32"/>
          <w:szCs w:val="32"/>
          <w:u w:val="single"/>
        </w:rPr>
      </w:pPr>
    </w:p>
    <w:p w14:paraId="47AA0C84" w14:textId="77777777" w:rsidR="00297A9A" w:rsidRDefault="00297A9A" w:rsidP="61D0BCCD">
      <w:pPr>
        <w:pStyle w:val="Heading10"/>
        <w:rPr>
          <w:rFonts w:ascii="Century Gothic" w:eastAsia="Century Gothic" w:hAnsi="Century Gothic" w:cs="Century Gothic"/>
          <w:sz w:val="32"/>
          <w:szCs w:val="32"/>
          <w:u w:val="single"/>
        </w:rPr>
      </w:pPr>
    </w:p>
    <w:p w14:paraId="13F467C5" w14:textId="77777777" w:rsidR="00297A9A" w:rsidRDefault="00297A9A" w:rsidP="61D0BCCD">
      <w:pPr>
        <w:pStyle w:val="Heading10"/>
        <w:rPr>
          <w:rFonts w:ascii="Century Gothic" w:eastAsia="Century Gothic" w:hAnsi="Century Gothic" w:cs="Century Gothic"/>
          <w:sz w:val="32"/>
          <w:szCs w:val="32"/>
          <w:u w:val="single"/>
        </w:rPr>
      </w:pPr>
    </w:p>
    <w:p w14:paraId="34D6089F" w14:textId="77777777" w:rsidR="00297A9A" w:rsidRDefault="00297A9A" w:rsidP="61D0BCCD">
      <w:pPr>
        <w:pStyle w:val="Heading10"/>
        <w:rPr>
          <w:rFonts w:ascii="Century Gothic" w:eastAsia="Century Gothic" w:hAnsi="Century Gothic" w:cs="Century Gothic"/>
          <w:sz w:val="32"/>
          <w:szCs w:val="32"/>
          <w:u w:val="single"/>
        </w:rPr>
      </w:pPr>
    </w:p>
    <w:p w14:paraId="6063EEC3" w14:textId="77777777" w:rsidR="00297A9A" w:rsidRDefault="00297A9A" w:rsidP="61D0BCCD">
      <w:pPr>
        <w:pStyle w:val="Heading10"/>
        <w:rPr>
          <w:rFonts w:ascii="Century Gothic" w:eastAsia="Century Gothic" w:hAnsi="Century Gothic" w:cs="Century Gothic"/>
          <w:sz w:val="32"/>
          <w:szCs w:val="32"/>
          <w:u w:val="single"/>
        </w:rPr>
      </w:pPr>
    </w:p>
    <w:p w14:paraId="439FBAD5" w14:textId="77777777" w:rsidR="00297A9A" w:rsidRDefault="00297A9A" w:rsidP="61D0BCCD">
      <w:pPr>
        <w:pStyle w:val="Heading10"/>
        <w:rPr>
          <w:rFonts w:ascii="Century Gothic" w:eastAsia="Century Gothic" w:hAnsi="Century Gothic" w:cs="Century Gothic"/>
          <w:sz w:val="32"/>
          <w:szCs w:val="32"/>
          <w:u w:val="single"/>
        </w:rPr>
      </w:pPr>
    </w:p>
    <w:p w14:paraId="6CB8F556" w14:textId="77777777" w:rsidR="00297A9A" w:rsidRDefault="00297A9A" w:rsidP="61D0BCCD">
      <w:pPr>
        <w:pStyle w:val="Heading10"/>
        <w:rPr>
          <w:rFonts w:ascii="Century Gothic" w:eastAsia="Century Gothic" w:hAnsi="Century Gothic" w:cs="Century Gothic"/>
          <w:sz w:val="32"/>
          <w:szCs w:val="32"/>
          <w:u w:val="single"/>
        </w:rPr>
      </w:pPr>
    </w:p>
    <w:p w14:paraId="222F2BB9" w14:textId="77777777" w:rsidR="00297A9A" w:rsidRDefault="00297A9A" w:rsidP="61D0BCCD">
      <w:pPr>
        <w:pStyle w:val="Heading10"/>
        <w:rPr>
          <w:rFonts w:ascii="Century Gothic" w:eastAsia="Century Gothic" w:hAnsi="Century Gothic" w:cs="Century Gothic"/>
          <w:sz w:val="32"/>
          <w:szCs w:val="32"/>
          <w:u w:val="single"/>
        </w:rPr>
      </w:pPr>
    </w:p>
    <w:p w14:paraId="584DDC2C" w14:textId="77777777" w:rsidR="00FE229D" w:rsidRDefault="00FE229D" w:rsidP="61D0BCCD">
      <w:pPr>
        <w:pStyle w:val="Heading10"/>
        <w:rPr>
          <w:rFonts w:ascii="Century Gothic" w:eastAsia="Century Gothic" w:hAnsi="Century Gothic" w:cs="Century Gothic"/>
          <w:sz w:val="32"/>
          <w:szCs w:val="32"/>
          <w:u w:val="single"/>
        </w:rPr>
      </w:pPr>
    </w:p>
    <w:p w14:paraId="4BA0F605" w14:textId="77777777" w:rsidR="00FE229D" w:rsidRDefault="00FE229D" w:rsidP="61D0BCCD">
      <w:pPr>
        <w:pStyle w:val="Heading10"/>
        <w:rPr>
          <w:rFonts w:ascii="Century Gothic" w:eastAsia="Century Gothic" w:hAnsi="Century Gothic" w:cs="Century Gothic"/>
          <w:sz w:val="32"/>
          <w:szCs w:val="32"/>
          <w:u w:val="single"/>
        </w:rPr>
      </w:pPr>
    </w:p>
    <w:p w14:paraId="04733C12" w14:textId="77777777" w:rsidR="004C38BD" w:rsidRDefault="004C38BD" w:rsidP="006362A5">
      <w:pPr>
        <w:pStyle w:val="Heading10"/>
        <w:jc w:val="left"/>
        <w:rPr>
          <w:rFonts w:ascii="Century Gothic" w:eastAsia="Century Gothic" w:hAnsi="Century Gothic" w:cs="Century Gothic"/>
          <w:sz w:val="32"/>
          <w:szCs w:val="32"/>
          <w:u w:val="single"/>
        </w:rPr>
      </w:pPr>
    </w:p>
    <w:p w14:paraId="2F9AAECD" w14:textId="77777777" w:rsidR="007C5BB6" w:rsidRDefault="007C5BB6" w:rsidP="006362A5">
      <w:pPr>
        <w:pStyle w:val="Heading10"/>
        <w:jc w:val="left"/>
        <w:rPr>
          <w:rFonts w:ascii="Century Gothic" w:eastAsia="Century Gothic" w:hAnsi="Century Gothic" w:cs="Century Gothic"/>
          <w:sz w:val="32"/>
          <w:szCs w:val="32"/>
          <w:u w:val="single"/>
        </w:rPr>
      </w:pPr>
    </w:p>
    <w:p w14:paraId="553F8538" w14:textId="77777777" w:rsidR="007C5BB6" w:rsidRDefault="007C5BB6" w:rsidP="006362A5">
      <w:pPr>
        <w:pStyle w:val="Heading10"/>
        <w:jc w:val="left"/>
        <w:rPr>
          <w:rFonts w:ascii="Century Gothic" w:eastAsia="Century Gothic" w:hAnsi="Century Gothic" w:cs="Century Gothic"/>
          <w:sz w:val="32"/>
          <w:szCs w:val="32"/>
          <w:u w:val="single"/>
        </w:rPr>
      </w:pPr>
    </w:p>
    <w:p w14:paraId="391B4D68" w14:textId="77777777" w:rsidR="005F5D0B" w:rsidRDefault="005F5D0B" w:rsidP="006362A5">
      <w:pPr>
        <w:pStyle w:val="Heading10"/>
        <w:jc w:val="left"/>
        <w:rPr>
          <w:rFonts w:ascii="Century Gothic" w:eastAsia="Century Gothic" w:hAnsi="Century Gothic" w:cs="Century Gothic"/>
          <w:sz w:val="32"/>
          <w:szCs w:val="32"/>
          <w:u w:val="single"/>
        </w:rPr>
      </w:pPr>
    </w:p>
    <w:p w14:paraId="1DBFD2FF" w14:textId="77777777" w:rsidR="005F5D0B" w:rsidRDefault="005F5D0B" w:rsidP="006362A5">
      <w:pPr>
        <w:pStyle w:val="Heading10"/>
        <w:jc w:val="left"/>
        <w:rPr>
          <w:rFonts w:ascii="Century Gothic" w:eastAsia="Century Gothic" w:hAnsi="Century Gothic" w:cs="Century Gothic"/>
          <w:sz w:val="32"/>
          <w:szCs w:val="32"/>
          <w:u w:val="single"/>
        </w:rPr>
      </w:pPr>
    </w:p>
    <w:p w14:paraId="570D554E" w14:textId="77777777" w:rsidR="009C46B3" w:rsidRDefault="009C46B3" w:rsidP="006362A5">
      <w:pPr>
        <w:pStyle w:val="Heading10"/>
        <w:jc w:val="left"/>
        <w:rPr>
          <w:rFonts w:ascii="Century Gothic" w:eastAsia="Century Gothic" w:hAnsi="Century Gothic" w:cs="Century Gothic"/>
          <w:sz w:val="32"/>
          <w:szCs w:val="32"/>
          <w:u w:val="single"/>
        </w:rPr>
      </w:pPr>
    </w:p>
    <w:p w14:paraId="3AEEF2AD" w14:textId="62398DA9" w:rsidR="5E00D80D" w:rsidRPr="00BF2D31" w:rsidRDefault="00BF2D31" w:rsidP="14C8DD3E">
      <w:pPr>
        <w:pStyle w:val="Heading10"/>
        <w:rPr>
          <w:rFonts w:ascii="Century Gothic" w:eastAsia="Century Gothic" w:hAnsi="Century Gothic" w:cs="Century Gothic"/>
          <w:color w:val="00958E"/>
          <w:sz w:val="32"/>
          <w:szCs w:val="32"/>
          <w:u w:val="single"/>
        </w:rPr>
      </w:pPr>
      <w:r w:rsidRPr="00BF2D31">
        <w:rPr>
          <w:rFonts w:ascii="Century Gothic" w:hAnsi="Century Gothic"/>
          <w:color w:val="00958E"/>
          <w:sz w:val="28"/>
          <w:szCs w:val="28"/>
          <w:u w:val="single"/>
        </w:rPr>
        <w:lastRenderedPageBreak/>
        <w:t>Preceptorship Checklist</w:t>
      </w:r>
      <w:r w:rsidRPr="00BF2D31">
        <w:rPr>
          <w:rFonts w:ascii="Century Gothic" w:hAnsi="Century Gothic"/>
          <w:color w:val="00958E"/>
          <w:sz w:val="28"/>
          <w:szCs w:val="28"/>
        </w:rPr>
        <w:t xml:space="preserve"> </w:t>
      </w:r>
    </w:p>
    <w:p w14:paraId="2DB541B6" w14:textId="7188E946" w:rsidR="5E00D80D" w:rsidRDefault="5E00D80D" w:rsidP="56297C7E">
      <w:pPr>
        <w:spacing w:after="0" w:line="240" w:lineRule="auto"/>
        <w:rPr>
          <w:rFonts w:ascii="Century Gothic" w:hAnsi="Century Gothic"/>
          <w:b/>
          <w:bCs/>
          <w:color w:val="00958E"/>
          <w:sz w:val="28"/>
          <w:szCs w:val="28"/>
        </w:rPr>
      </w:pPr>
    </w:p>
    <w:p w14:paraId="543C7CF7" w14:textId="691BDB42" w:rsidR="5E00D80D" w:rsidRDefault="137A16B7" w:rsidP="56297C7E">
      <w:p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This should be complete during the initial meeting </w:t>
      </w:r>
      <w:r w:rsidR="5E00D80D">
        <w:tab/>
      </w:r>
      <w:r w:rsidR="5E00D80D">
        <w:tab/>
      </w:r>
    </w:p>
    <w:p w14:paraId="6A9C7A52" w14:textId="77B2B5A7" w:rsidR="5E00D80D" w:rsidRDefault="5E00D80D" w:rsidP="56297C7E">
      <w:pPr>
        <w:spacing w:after="0" w:line="240" w:lineRule="auto"/>
        <w:rPr>
          <w:rFonts w:ascii="Century Gothic" w:hAnsi="Century Gothic"/>
          <w:color w:val="000000" w:themeColor="text1"/>
          <w:sz w:val="24"/>
          <w:szCs w:val="24"/>
        </w:rPr>
      </w:pPr>
    </w:p>
    <w:p w14:paraId="226AFF21" w14:textId="1C2353C4" w:rsidR="5E00D80D" w:rsidRDefault="137A16B7" w:rsidP="00921AE2">
      <w:pPr>
        <w:pStyle w:val="ListParagraph"/>
        <w:numPr>
          <w:ilvl w:val="0"/>
          <w:numId w:val="8"/>
        </w:numPr>
        <w:spacing w:after="0" w:line="240"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Sign the learning charter</w:t>
      </w:r>
      <w:r w:rsidR="5E00D80D">
        <w:tab/>
      </w:r>
      <w:r w:rsidR="5E00D80D">
        <w:tab/>
      </w:r>
      <w:r w:rsidR="5E00D80D">
        <w:tab/>
      </w:r>
      <w:r w:rsidR="5E00D80D">
        <w:tab/>
      </w:r>
      <w:r w:rsidR="5E00D80D">
        <w:tab/>
      </w:r>
      <w:r w:rsidR="5E00D80D">
        <w:tab/>
      </w:r>
      <w:r w:rsidR="5E00D80D">
        <w:tab/>
      </w:r>
    </w:p>
    <w:p w14:paraId="26988637" w14:textId="3D2A9ACC" w:rsidR="5E00D80D" w:rsidRDefault="5E00D80D" w:rsidP="56297C7E">
      <w:pPr>
        <w:pStyle w:val="ListParagraph"/>
        <w:spacing w:after="0" w:line="240" w:lineRule="auto"/>
        <w:rPr>
          <w:rFonts w:ascii="Century Gothic" w:eastAsia="Century Gothic" w:hAnsi="Century Gothic" w:cs="Century Gothic"/>
          <w:sz w:val="24"/>
          <w:szCs w:val="24"/>
        </w:rPr>
      </w:pPr>
    </w:p>
    <w:p w14:paraId="719935BB" w14:textId="4E57C945" w:rsidR="5E00D80D" w:rsidRDefault="137A16B7" w:rsidP="00921AE2">
      <w:pPr>
        <w:pStyle w:val="ListParagraph"/>
        <w:numPr>
          <w:ilvl w:val="0"/>
          <w:numId w:val="8"/>
        </w:numPr>
        <w:spacing w:after="0" w:line="240" w:lineRule="auto"/>
        <w:rPr>
          <w:sz w:val="24"/>
          <w:szCs w:val="24"/>
        </w:rPr>
      </w:pPr>
      <w:r w:rsidRPr="56297C7E">
        <w:rPr>
          <w:rFonts w:ascii="Century Gothic" w:hAnsi="Century Gothic"/>
          <w:color w:val="000000" w:themeColor="text1"/>
          <w:sz w:val="24"/>
          <w:szCs w:val="24"/>
        </w:rPr>
        <w:t>Book in a list of dates for meeting &amp; supervision time</w:t>
      </w:r>
    </w:p>
    <w:p w14:paraId="1A794CFC" w14:textId="31F48428" w:rsidR="5E00D80D" w:rsidRDefault="5E00D80D" w:rsidP="56297C7E">
      <w:pPr>
        <w:pStyle w:val="ListParagraph"/>
        <w:spacing w:after="0" w:line="240" w:lineRule="auto"/>
        <w:rPr>
          <w:sz w:val="24"/>
          <w:szCs w:val="24"/>
        </w:rPr>
      </w:pPr>
    </w:p>
    <w:p w14:paraId="67BF6621" w14:textId="40CF8EB9" w:rsidR="5E00D80D" w:rsidRDefault="137A16B7" w:rsidP="00921AE2">
      <w:pPr>
        <w:pStyle w:val="ListParagraph"/>
        <w:numPr>
          <w:ilvl w:val="0"/>
          <w:numId w:val="8"/>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Set out a plan of action for the preceptorship programme including any additional training requirement </w:t>
      </w:r>
    </w:p>
    <w:p w14:paraId="4938AEBF" w14:textId="608BA0B1" w:rsidR="5E00D80D" w:rsidRDefault="5E00D80D" w:rsidP="56297C7E">
      <w:pPr>
        <w:pStyle w:val="ListParagraph"/>
        <w:spacing w:after="0" w:line="240" w:lineRule="auto"/>
        <w:rPr>
          <w:rFonts w:ascii="Century Gothic" w:hAnsi="Century Gothic"/>
          <w:color w:val="000000" w:themeColor="text1"/>
          <w:sz w:val="24"/>
          <w:szCs w:val="24"/>
        </w:rPr>
      </w:pPr>
    </w:p>
    <w:p w14:paraId="29938C04" w14:textId="7AEA26A7" w:rsidR="5E00D80D" w:rsidRPr="004C38BD" w:rsidRDefault="137A16B7" w:rsidP="00921AE2">
      <w:pPr>
        <w:pStyle w:val="ListParagraph"/>
        <w:numPr>
          <w:ilvl w:val="0"/>
          <w:numId w:val="8"/>
        </w:numPr>
        <w:spacing w:after="0" w:line="240" w:lineRule="auto"/>
        <w:rPr>
          <w:rFonts w:ascii="Century Gothic" w:hAnsi="Century Gothic"/>
          <w:color w:val="000000" w:themeColor="text1"/>
          <w:sz w:val="28"/>
          <w:szCs w:val="28"/>
        </w:rPr>
      </w:pPr>
      <w:r w:rsidRPr="56297C7E">
        <w:rPr>
          <w:rFonts w:ascii="Century Gothic" w:hAnsi="Century Gothic"/>
          <w:color w:val="000000" w:themeColor="text1"/>
          <w:sz w:val="24"/>
          <w:szCs w:val="24"/>
        </w:rPr>
        <w:t xml:space="preserve">Complete SWAT analysis </w:t>
      </w:r>
    </w:p>
    <w:p w14:paraId="14A4127A" w14:textId="7BC13684" w:rsidR="5E00D80D" w:rsidRDefault="5E00D80D" w:rsidP="56297C7E">
      <w:pPr>
        <w:spacing w:after="0" w:line="240" w:lineRule="auto"/>
        <w:ind w:left="720"/>
        <w:rPr>
          <w:rFonts w:ascii="Century Gothic" w:hAnsi="Century Gothic"/>
          <w:color w:val="000000" w:themeColor="text1"/>
          <w:sz w:val="28"/>
          <w:szCs w:val="28"/>
        </w:rPr>
      </w:pPr>
    </w:p>
    <w:p w14:paraId="37ED934A" w14:textId="150E59DB" w:rsidR="5E00D80D" w:rsidRDefault="137A16B7" w:rsidP="00921AE2">
      <w:pPr>
        <w:pStyle w:val="ListParagraph"/>
        <w:numPr>
          <w:ilvl w:val="0"/>
          <w:numId w:val="8"/>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Ensure job description and job plan is completed </w:t>
      </w:r>
    </w:p>
    <w:p w14:paraId="30EBDFD0" w14:textId="1657A882" w:rsidR="5E00D80D" w:rsidRDefault="5E00D80D" w:rsidP="56297C7E">
      <w:pPr>
        <w:pStyle w:val="ListParagraph"/>
        <w:spacing w:after="0" w:line="240" w:lineRule="auto"/>
        <w:rPr>
          <w:rFonts w:ascii="Century Gothic" w:hAnsi="Century Gothic"/>
          <w:color w:val="000000" w:themeColor="text1"/>
          <w:sz w:val="24"/>
          <w:szCs w:val="24"/>
        </w:rPr>
      </w:pPr>
    </w:p>
    <w:p w14:paraId="3180B97A" w14:textId="34491C66" w:rsidR="5E00D80D" w:rsidRDefault="137A16B7" w:rsidP="00921AE2">
      <w:pPr>
        <w:pStyle w:val="ListParagraph"/>
        <w:numPr>
          <w:ilvl w:val="0"/>
          <w:numId w:val="8"/>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Share e-portfolio and preceptorship toolkit </w:t>
      </w:r>
    </w:p>
    <w:p w14:paraId="0A6BA426" w14:textId="3CDEB559" w:rsidR="5E00D80D" w:rsidRDefault="5E00D80D" w:rsidP="56297C7E">
      <w:pPr>
        <w:pStyle w:val="ListParagraph"/>
        <w:spacing w:after="0" w:line="240" w:lineRule="auto"/>
        <w:rPr>
          <w:rFonts w:ascii="Century Gothic" w:hAnsi="Century Gothic"/>
          <w:color w:val="000000" w:themeColor="text1"/>
          <w:sz w:val="24"/>
          <w:szCs w:val="24"/>
        </w:rPr>
      </w:pPr>
    </w:p>
    <w:p w14:paraId="61FF0DC3" w14:textId="06357D00" w:rsidR="5E00D80D" w:rsidRDefault="137A16B7" w:rsidP="00921AE2">
      <w:pPr>
        <w:pStyle w:val="ListParagraph"/>
        <w:numPr>
          <w:ilvl w:val="0"/>
          <w:numId w:val="8"/>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Complete governance maturity matrix </w:t>
      </w:r>
    </w:p>
    <w:p w14:paraId="0991482D" w14:textId="21DF51BD" w:rsidR="5E00D80D" w:rsidRDefault="5E00D80D" w:rsidP="56297C7E">
      <w:pPr>
        <w:pStyle w:val="ListParagraph"/>
        <w:spacing w:after="0" w:line="240" w:lineRule="auto"/>
        <w:rPr>
          <w:rFonts w:ascii="Century Gothic" w:hAnsi="Century Gothic"/>
          <w:color w:val="000000" w:themeColor="text1"/>
          <w:sz w:val="24"/>
          <w:szCs w:val="24"/>
        </w:rPr>
      </w:pPr>
    </w:p>
    <w:p w14:paraId="225B2893" w14:textId="15C41E0E" w:rsidR="5E00D80D" w:rsidRDefault="137A16B7" w:rsidP="00921AE2">
      <w:pPr>
        <w:pStyle w:val="ListParagraph"/>
        <w:numPr>
          <w:ilvl w:val="0"/>
          <w:numId w:val="8"/>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Complete skill matrix </w:t>
      </w:r>
    </w:p>
    <w:p w14:paraId="21384E6D" w14:textId="391AED6C" w:rsidR="5E00D80D" w:rsidRPr="004E165F" w:rsidRDefault="5E00D80D" w:rsidP="004E165F">
      <w:pPr>
        <w:spacing w:after="0" w:line="240" w:lineRule="auto"/>
        <w:rPr>
          <w:rFonts w:ascii="Century Gothic" w:hAnsi="Century Gothic"/>
          <w:color w:val="000000" w:themeColor="text1"/>
          <w:sz w:val="24"/>
          <w:szCs w:val="24"/>
        </w:rPr>
      </w:pPr>
    </w:p>
    <w:p w14:paraId="7BB5A81E" w14:textId="66A9F575" w:rsidR="002B0C90" w:rsidRDefault="24819810" w:rsidP="00921AE2">
      <w:pPr>
        <w:pStyle w:val="ListParagraph"/>
        <w:numPr>
          <w:ilvl w:val="0"/>
          <w:numId w:val="8"/>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Set out Key Performance Indicators</w:t>
      </w:r>
    </w:p>
    <w:p w14:paraId="2C7070FF" w14:textId="77777777" w:rsidR="004C38BD" w:rsidRPr="004C38BD" w:rsidRDefault="004C38BD" w:rsidP="004C38BD">
      <w:pPr>
        <w:pStyle w:val="ListParagraph"/>
        <w:rPr>
          <w:rFonts w:ascii="Century Gothic" w:hAnsi="Century Gothic"/>
          <w:color w:val="000000" w:themeColor="text1"/>
          <w:sz w:val="24"/>
          <w:szCs w:val="24"/>
        </w:rPr>
      </w:pPr>
    </w:p>
    <w:p w14:paraId="551BF41A" w14:textId="34F46089" w:rsidR="004C38BD" w:rsidRPr="002B7E09" w:rsidRDefault="004C38BD" w:rsidP="00921AE2">
      <w:pPr>
        <w:pStyle w:val="ListParagraph"/>
        <w:numPr>
          <w:ilvl w:val="0"/>
          <w:numId w:val="8"/>
        </w:numPr>
        <w:spacing w:after="0" w:line="240" w:lineRule="auto"/>
        <w:rPr>
          <w:rFonts w:ascii="Century Gothic" w:hAnsi="Century Gothic"/>
          <w:color w:val="000000" w:themeColor="text1"/>
          <w:sz w:val="24"/>
          <w:szCs w:val="24"/>
        </w:rPr>
      </w:pPr>
      <w:r>
        <w:rPr>
          <w:rFonts w:ascii="Century Gothic" w:hAnsi="Century Gothic"/>
          <w:color w:val="000000" w:themeColor="text1"/>
          <w:sz w:val="24"/>
          <w:szCs w:val="24"/>
        </w:rPr>
        <w:t xml:space="preserve">Complete Personal </w:t>
      </w:r>
      <w:r w:rsidR="009C46B3">
        <w:rPr>
          <w:rFonts w:ascii="Century Gothic" w:hAnsi="Century Gothic"/>
          <w:color w:val="000000" w:themeColor="text1"/>
          <w:sz w:val="24"/>
          <w:szCs w:val="24"/>
        </w:rPr>
        <w:t>Development Plan</w:t>
      </w:r>
      <w:r>
        <w:rPr>
          <w:rFonts w:ascii="Century Gothic" w:hAnsi="Century Gothic"/>
          <w:color w:val="000000" w:themeColor="text1"/>
          <w:sz w:val="24"/>
          <w:szCs w:val="24"/>
        </w:rPr>
        <w:t xml:space="preserve"> </w:t>
      </w:r>
    </w:p>
    <w:p w14:paraId="579811B4" w14:textId="79676C8D" w:rsidR="5B8094A1" w:rsidRDefault="5B8094A1" w:rsidP="56297C7E">
      <w:pPr>
        <w:spacing w:after="0" w:line="240" w:lineRule="auto"/>
        <w:jc w:val="center"/>
        <w:rPr>
          <w:rFonts w:ascii="Century Gothic" w:hAnsi="Century Gothic"/>
          <w:b/>
          <w:bCs/>
          <w:color w:val="00958E"/>
          <w:sz w:val="28"/>
          <w:szCs w:val="28"/>
        </w:rPr>
      </w:pPr>
    </w:p>
    <w:p w14:paraId="4FC49EC8" w14:textId="77777777" w:rsidR="004E165F" w:rsidRDefault="004E165F" w:rsidP="14C8DD3E">
      <w:pPr>
        <w:pStyle w:val="Heading10"/>
        <w:rPr>
          <w:rFonts w:ascii="Century Gothic" w:eastAsia="Century Gothic" w:hAnsi="Century Gothic" w:cs="Century Gothic"/>
          <w:sz w:val="32"/>
          <w:szCs w:val="32"/>
          <w:u w:val="single"/>
        </w:rPr>
      </w:pPr>
    </w:p>
    <w:p w14:paraId="040ACD58" w14:textId="77777777" w:rsidR="004E165F" w:rsidRDefault="004E165F" w:rsidP="14C8DD3E">
      <w:pPr>
        <w:pStyle w:val="Heading10"/>
        <w:rPr>
          <w:rFonts w:ascii="Century Gothic" w:eastAsia="Century Gothic" w:hAnsi="Century Gothic" w:cs="Century Gothic"/>
          <w:sz w:val="32"/>
          <w:szCs w:val="32"/>
          <w:u w:val="single"/>
        </w:rPr>
      </w:pPr>
    </w:p>
    <w:p w14:paraId="624AE742" w14:textId="77777777" w:rsidR="004E165F" w:rsidRDefault="004E165F" w:rsidP="14C8DD3E">
      <w:pPr>
        <w:pStyle w:val="Heading10"/>
        <w:rPr>
          <w:rFonts w:ascii="Century Gothic" w:eastAsia="Century Gothic" w:hAnsi="Century Gothic" w:cs="Century Gothic"/>
          <w:sz w:val="32"/>
          <w:szCs w:val="32"/>
          <w:u w:val="single"/>
        </w:rPr>
      </w:pPr>
    </w:p>
    <w:p w14:paraId="29213A32" w14:textId="77777777" w:rsidR="004E165F" w:rsidRDefault="004E165F" w:rsidP="14C8DD3E">
      <w:pPr>
        <w:pStyle w:val="Heading10"/>
        <w:rPr>
          <w:rFonts w:ascii="Century Gothic" w:eastAsia="Century Gothic" w:hAnsi="Century Gothic" w:cs="Century Gothic"/>
          <w:sz w:val="32"/>
          <w:szCs w:val="32"/>
          <w:u w:val="single"/>
        </w:rPr>
      </w:pPr>
    </w:p>
    <w:p w14:paraId="0DC74A2C" w14:textId="77777777" w:rsidR="00C03B6A" w:rsidRDefault="00C03B6A" w:rsidP="14C8DD3E">
      <w:pPr>
        <w:pStyle w:val="Heading10"/>
        <w:rPr>
          <w:rFonts w:ascii="Century Gothic" w:eastAsia="Century Gothic" w:hAnsi="Century Gothic" w:cs="Century Gothic"/>
          <w:sz w:val="32"/>
          <w:szCs w:val="32"/>
          <w:u w:val="single"/>
        </w:rPr>
      </w:pPr>
    </w:p>
    <w:p w14:paraId="79914030" w14:textId="77777777" w:rsidR="00C03B6A" w:rsidRDefault="00C03B6A" w:rsidP="14C8DD3E">
      <w:pPr>
        <w:pStyle w:val="Heading10"/>
        <w:rPr>
          <w:rFonts w:ascii="Century Gothic" w:eastAsia="Century Gothic" w:hAnsi="Century Gothic" w:cs="Century Gothic"/>
          <w:sz w:val="32"/>
          <w:szCs w:val="32"/>
          <w:u w:val="single"/>
        </w:rPr>
      </w:pPr>
    </w:p>
    <w:p w14:paraId="4ECA3812" w14:textId="77777777" w:rsidR="00297A9A" w:rsidRDefault="00297A9A" w:rsidP="0014351D">
      <w:pPr>
        <w:pStyle w:val="Heading10"/>
        <w:jc w:val="left"/>
        <w:rPr>
          <w:rFonts w:ascii="Century Gothic" w:eastAsia="Century Gothic" w:hAnsi="Century Gothic" w:cs="Century Gothic"/>
          <w:sz w:val="32"/>
          <w:szCs w:val="32"/>
          <w:u w:val="single"/>
        </w:rPr>
      </w:pPr>
    </w:p>
    <w:p w14:paraId="16B1054B" w14:textId="77777777" w:rsidR="00A602C1" w:rsidRDefault="00A602C1" w:rsidP="0014351D">
      <w:pPr>
        <w:pStyle w:val="Heading10"/>
        <w:jc w:val="left"/>
        <w:rPr>
          <w:rFonts w:ascii="Century Gothic" w:eastAsia="Century Gothic" w:hAnsi="Century Gothic" w:cs="Century Gothic"/>
          <w:sz w:val="32"/>
          <w:szCs w:val="32"/>
          <w:u w:val="single"/>
        </w:rPr>
      </w:pPr>
    </w:p>
    <w:p w14:paraId="4019C5FF" w14:textId="77777777" w:rsidR="00A602C1" w:rsidRDefault="00A602C1" w:rsidP="0014351D">
      <w:pPr>
        <w:pStyle w:val="Heading10"/>
        <w:jc w:val="left"/>
        <w:rPr>
          <w:rFonts w:ascii="Century Gothic" w:eastAsia="Century Gothic" w:hAnsi="Century Gothic" w:cs="Century Gothic"/>
          <w:sz w:val="32"/>
          <w:szCs w:val="32"/>
          <w:u w:val="single"/>
        </w:rPr>
      </w:pPr>
    </w:p>
    <w:p w14:paraId="65D2A156" w14:textId="77777777" w:rsidR="00A602C1" w:rsidRDefault="00A602C1" w:rsidP="0014351D">
      <w:pPr>
        <w:pStyle w:val="Heading10"/>
        <w:jc w:val="left"/>
        <w:rPr>
          <w:rFonts w:ascii="Century Gothic" w:eastAsia="Century Gothic" w:hAnsi="Century Gothic" w:cs="Century Gothic"/>
          <w:sz w:val="32"/>
          <w:szCs w:val="32"/>
          <w:u w:val="single"/>
        </w:rPr>
      </w:pPr>
    </w:p>
    <w:p w14:paraId="6CB1D5F3" w14:textId="77777777" w:rsidR="00C11D31" w:rsidRDefault="00C11D31" w:rsidP="00BF2D31">
      <w:pPr>
        <w:spacing w:after="0" w:line="240" w:lineRule="auto"/>
        <w:jc w:val="center"/>
        <w:rPr>
          <w:rFonts w:ascii="Century Gothic" w:hAnsi="Century Gothic"/>
          <w:b/>
          <w:bCs/>
          <w:color w:val="00958E"/>
          <w:sz w:val="28"/>
          <w:szCs w:val="28"/>
          <w:u w:val="single"/>
        </w:rPr>
        <w:sectPr w:rsidR="00C11D31" w:rsidSect="00092590">
          <w:headerReference w:type="default" r:id="rId20"/>
          <w:footerReference w:type="default" r:id="rId21"/>
          <w:pgSz w:w="11906" w:h="16838" w:code="9"/>
          <w:pgMar w:top="1440" w:right="1440" w:bottom="1440" w:left="1440" w:header="709" w:footer="709" w:gutter="0"/>
          <w:cols w:space="708"/>
          <w:docGrid w:linePitch="360"/>
        </w:sectPr>
      </w:pPr>
    </w:p>
    <w:p w14:paraId="3D24F4C7" w14:textId="7CD109DB" w:rsidR="7EA4B450" w:rsidRDefault="00BF2D31" w:rsidP="00BF2D31">
      <w:pPr>
        <w:spacing w:after="0" w:line="240" w:lineRule="auto"/>
        <w:jc w:val="center"/>
        <w:rPr>
          <w:rFonts w:ascii="Century Gothic" w:hAnsi="Century Gothic"/>
          <w:b/>
          <w:bCs/>
          <w:color w:val="00958E"/>
          <w:sz w:val="28"/>
          <w:szCs w:val="28"/>
          <w:u w:val="single"/>
        </w:rPr>
      </w:pPr>
      <w:r w:rsidRPr="00BF2D31">
        <w:rPr>
          <w:rFonts w:ascii="Century Gothic" w:hAnsi="Century Gothic"/>
          <w:b/>
          <w:bCs/>
          <w:color w:val="00958E"/>
          <w:sz w:val="28"/>
          <w:szCs w:val="28"/>
          <w:u w:val="single"/>
        </w:rPr>
        <w:lastRenderedPageBreak/>
        <w:t>Learning Charter</w:t>
      </w:r>
    </w:p>
    <w:p w14:paraId="52328D3E" w14:textId="77777777" w:rsidR="00BF2D31" w:rsidRPr="00BF2D31" w:rsidRDefault="00BF2D31" w:rsidP="00BF2D31">
      <w:pPr>
        <w:spacing w:after="0" w:line="240" w:lineRule="auto"/>
        <w:jc w:val="center"/>
        <w:rPr>
          <w:rFonts w:ascii="Century Gothic" w:hAnsi="Century Gothic"/>
          <w:b/>
          <w:bCs/>
          <w:color w:val="00958E"/>
          <w:sz w:val="28"/>
          <w:szCs w:val="28"/>
          <w:u w:val="single"/>
        </w:rPr>
      </w:pPr>
    </w:p>
    <w:p w14:paraId="4DCF4172" w14:textId="65F0B136" w:rsidR="510B48AC" w:rsidRDefault="510B48AC" w:rsidP="14C8DD3E">
      <w:pPr>
        <w:spacing w:after="0" w:line="240" w:lineRule="auto"/>
        <w:jc w:val="both"/>
        <w:rPr>
          <w:rFonts w:ascii="Century Gothic" w:hAnsi="Century Gothic"/>
          <w:color w:val="000000" w:themeColor="text1"/>
          <w:sz w:val="24"/>
          <w:szCs w:val="24"/>
        </w:rPr>
      </w:pPr>
      <w:r w:rsidRPr="14C8DD3E">
        <w:rPr>
          <w:rFonts w:ascii="Century Gothic" w:hAnsi="Century Gothic"/>
          <w:color w:val="000000" w:themeColor="text1"/>
          <w:sz w:val="24"/>
          <w:szCs w:val="24"/>
        </w:rPr>
        <w:t xml:space="preserve">Charter to be signed by preceptee and the preceptor. To </w:t>
      </w:r>
      <w:r w:rsidR="0CB8AC6A" w:rsidRPr="14C8DD3E">
        <w:rPr>
          <w:rFonts w:ascii="Century Gothic" w:hAnsi="Century Gothic"/>
          <w:color w:val="000000" w:themeColor="text1"/>
          <w:sz w:val="24"/>
          <w:szCs w:val="24"/>
        </w:rPr>
        <w:t>be completed</w:t>
      </w:r>
      <w:r w:rsidRPr="14C8DD3E">
        <w:rPr>
          <w:rFonts w:ascii="Century Gothic" w:hAnsi="Century Gothic"/>
          <w:color w:val="000000" w:themeColor="text1"/>
          <w:sz w:val="24"/>
          <w:szCs w:val="24"/>
        </w:rPr>
        <w:t xml:space="preserve"> at the start of the preceptorship with agreed common goals and responsibilities during the preceptorship year.</w:t>
      </w:r>
    </w:p>
    <w:p w14:paraId="230E9360" w14:textId="77777777" w:rsidR="7EA4B450" w:rsidRDefault="7EA4B450" w:rsidP="7EA4B450">
      <w:pPr>
        <w:spacing w:after="0" w:line="240" w:lineRule="auto"/>
        <w:jc w:val="center"/>
        <w:rPr>
          <w:rFonts w:ascii="Century Gothic" w:hAnsi="Century Gothic"/>
          <w:b/>
          <w:bCs/>
          <w:color w:val="00958E"/>
          <w:sz w:val="28"/>
          <w:szCs w:val="28"/>
        </w:rPr>
      </w:pPr>
    </w:p>
    <w:tbl>
      <w:tblPr>
        <w:tblStyle w:val="PlainTable11"/>
        <w:tblW w:w="0" w:type="auto"/>
        <w:tblLook w:val="0400" w:firstRow="0" w:lastRow="0" w:firstColumn="0" w:lastColumn="0" w:noHBand="0" w:noVBand="1"/>
      </w:tblPr>
      <w:tblGrid>
        <w:gridCol w:w="3609"/>
        <w:gridCol w:w="3694"/>
        <w:gridCol w:w="6645"/>
      </w:tblGrid>
      <w:tr w:rsidR="00C11D31" w:rsidRPr="00595A31" w14:paraId="6F6CF485" w14:textId="2FB1608B" w:rsidTr="00C11D31">
        <w:trPr>
          <w:cnfStyle w:val="000000100000" w:firstRow="0" w:lastRow="0" w:firstColumn="0" w:lastColumn="0" w:oddVBand="0" w:evenVBand="0" w:oddHBand="1" w:evenHBand="0" w:firstRowFirstColumn="0" w:firstRowLastColumn="0" w:lastRowFirstColumn="0" w:lastRowLastColumn="0"/>
          <w:trHeight w:val="300"/>
        </w:trPr>
        <w:tc>
          <w:tcPr>
            <w:tcW w:w="7303" w:type="dxa"/>
            <w:gridSpan w:val="2"/>
            <w:shd w:val="clear" w:color="auto" w:fill="19CED1"/>
          </w:tcPr>
          <w:p w14:paraId="01387F01" w14:textId="77777777" w:rsidR="00C11D31" w:rsidRPr="00595A31" w:rsidRDefault="00C11D31" w:rsidP="5B8094A1">
            <w:pPr>
              <w:pStyle w:val="Heading10"/>
              <w:jc w:val="left"/>
              <w:rPr>
                <w:rFonts w:ascii="Century Gothic" w:hAnsi="Century Gothic"/>
                <w:color w:val="000000" w:themeColor="text1"/>
                <w:sz w:val="20"/>
                <w:szCs w:val="20"/>
              </w:rPr>
            </w:pPr>
            <w:r w:rsidRPr="00595A31">
              <w:rPr>
                <w:rFonts w:ascii="Century Gothic" w:hAnsi="Century Gothic"/>
                <w:b w:val="0"/>
                <w:bCs w:val="0"/>
                <w:color w:val="000000" w:themeColor="text1"/>
                <w:sz w:val="20"/>
                <w:szCs w:val="20"/>
              </w:rPr>
              <w:t>Preceptee</w:t>
            </w:r>
          </w:p>
        </w:tc>
        <w:tc>
          <w:tcPr>
            <w:tcW w:w="6645" w:type="dxa"/>
            <w:shd w:val="clear" w:color="auto" w:fill="19CED1"/>
          </w:tcPr>
          <w:p w14:paraId="42D18040" w14:textId="68DC46A9" w:rsidR="00C11D31" w:rsidRPr="00595A31" w:rsidRDefault="00595A31" w:rsidP="5B8094A1">
            <w:pPr>
              <w:pStyle w:val="Heading10"/>
              <w:jc w:val="left"/>
              <w:rPr>
                <w:rFonts w:ascii="Century Gothic" w:hAnsi="Century Gothic"/>
                <w:b w:val="0"/>
                <w:bCs w:val="0"/>
                <w:color w:val="000000" w:themeColor="text1"/>
                <w:sz w:val="20"/>
                <w:szCs w:val="20"/>
              </w:rPr>
            </w:pPr>
            <w:r>
              <w:rPr>
                <w:rFonts w:ascii="Century Gothic" w:hAnsi="Century Gothic"/>
                <w:b w:val="0"/>
                <w:bCs w:val="0"/>
                <w:color w:val="000000" w:themeColor="text1"/>
                <w:sz w:val="20"/>
                <w:szCs w:val="20"/>
              </w:rPr>
              <w:t xml:space="preserve">Preceptor </w:t>
            </w:r>
          </w:p>
        </w:tc>
      </w:tr>
      <w:tr w:rsidR="00C11D31" w:rsidRPr="00595A31" w14:paraId="4AB2AEE5" w14:textId="484F4D3C" w:rsidTr="00C11D31">
        <w:trPr>
          <w:trHeight w:val="300"/>
        </w:trPr>
        <w:tc>
          <w:tcPr>
            <w:tcW w:w="7303" w:type="dxa"/>
            <w:gridSpan w:val="2"/>
          </w:tcPr>
          <w:p w14:paraId="41ED8422" w14:textId="77777777" w:rsidR="00C11D31" w:rsidRPr="00595A31" w:rsidRDefault="00C11D31" w:rsidP="7EA4B450">
            <w:p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I understand that my responsibilities as a newly qualified AP and preceptee include:</w:t>
            </w:r>
          </w:p>
          <w:p w14:paraId="4FF2EE6F" w14:textId="77777777" w:rsidR="00C11D31" w:rsidRPr="00595A31" w:rsidRDefault="00C11D31" w:rsidP="00BF3710">
            <w:pPr>
              <w:pStyle w:val="ListParagraph"/>
              <w:numPr>
                <w:ilvl w:val="0"/>
                <w:numId w:val="28"/>
              </w:numPr>
              <w:spacing w:line="360" w:lineRule="auto"/>
              <w:rPr>
                <w:rFonts w:ascii="Century Gothic" w:eastAsiaTheme="majorEastAsia" w:hAnsi="Century Gothic" w:cs="Arial"/>
                <w:b/>
                <w:bCs/>
                <w:color w:val="000000" w:themeColor="text1"/>
                <w:sz w:val="20"/>
                <w:szCs w:val="20"/>
                <w:lang w:eastAsia="ja-JP"/>
              </w:rPr>
            </w:pPr>
            <w:r w:rsidRPr="00595A31">
              <w:rPr>
                <w:rFonts w:ascii="Century Gothic" w:hAnsi="Century Gothic" w:cs="Arial"/>
                <w:color w:val="000000" w:themeColor="text1"/>
                <w:sz w:val="20"/>
                <w:szCs w:val="20"/>
              </w:rPr>
              <w:t>Completing the organisation induction, local induction, statutory training, and mandatory training.</w:t>
            </w:r>
          </w:p>
          <w:p w14:paraId="35B1E93F" w14:textId="600171B1" w:rsidR="00C11D31" w:rsidRPr="00595A31" w:rsidRDefault="00C11D31" w:rsidP="00BF3710">
            <w:pPr>
              <w:pStyle w:val="ListParagraph"/>
              <w:numPr>
                <w:ilvl w:val="0"/>
                <w:numId w:val="28"/>
              </w:num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 xml:space="preserve">I will </w:t>
            </w:r>
            <w:r w:rsidR="00BF3710" w:rsidRPr="00595A31">
              <w:rPr>
                <w:rFonts w:ascii="Century Gothic" w:hAnsi="Century Gothic" w:cs="Arial"/>
                <w:color w:val="000000" w:themeColor="text1"/>
                <w:sz w:val="20"/>
                <w:szCs w:val="20"/>
              </w:rPr>
              <w:t>continue</w:t>
            </w:r>
            <w:r w:rsidRPr="00595A31">
              <w:rPr>
                <w:rFonts w:ascii="Century Gothic" w:hAnsi="Century Gothic" w:cs="Arial"/>
                <w:color w:val="000000" w:themeColor="text1"/>
                <w:sz w:val="20"/>
                <w:szCs w:val="20"/>
              </w:rPr>
              <w:t xml:space="preserve"> to work at level 7, within the 4 pillars</w:t>
            </w:r>
          </w:p>
          <w:p w14:paraId="054DF653" w14:textId="77777777" w:rsidR="00C11D31" w:rsidRPr="00595A31" w:rsidRDefault="00C11D31" w:rsidP="00BF3710">
            <w:pPr>
              <w:pStyle w:val="ListParagraph"/>
              <w:numPr>
                <w:ilvl w:val="0"/>
                <w:numId w:val="28"/>
              </w:num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Observing and adhering to organisation values.</w:t>
            </w:r>
          </w:p>
          <w:p w14:paraId="1AEF78DD" w14:textId="6D516CEA" w:rsidR="00C11D31" w:rsidRPr="00595A31" w:rsidRDefault="00C11D31" w:rsidP="00BF3710">
            <w:pPr>
              <w:pStyle w:val="ListParagraph"/>
              <w:numPr>
                <w:ilvl w:val="0"/>
                <w:numId w:val="28"/>
              </w:num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 xml:space="preserve">Work towards my Key Performance </w:t>
            </w:r>
            <w:r w:rsidR="00BF3710" w:rsidRPr="00595A31">
              <w:rPr>
                <w:rFonts w:ascii="Century Gothic" w:hAnsi="Century Gothic" w:cs="Arial"/>
                <w:color w:val="000000" w:themeColor="text1"/>
                <w:sz w:val="20"/>
                <w:szCs w:val="20"/>
              </w:rPr>
              <w:t xml:space="preserve">Indicators </w:t>
            </w:r>
          </w:p>
          <w:p w14:paraId="6FFC7E4A" w14:textId="627D26CD" w:rsidR="00C11D31" w:rsidRPr="00595A31" w:rsidRDefault="00C11D31" w:rsidP="00BF3710">
            <w:pPr>
              <w:pStyle w:val="ListParagraph"/>
              <w:numPr>
                <w:ilvl w:val="0"/>
                <w:numId w:val="28"/>
              </w:num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Complete CPD,</w:t>
            </w:r>
            <w:r w:rsidR="00595A31" w:rsidRPr="00595A31">
              <w:rPr>
                <w:rFonts w:ascii="Century Gothic" w:hAnsi="Century Gothic" w:cs="Arial"/>
                <w:color w:val="000000" w:themeColor="text1"/>
                <w:sz w:val="20"/>
                <w:szCs w:val="20"/>
              </w:rPr>
              <w:t xml:space="preserve"> develop </w:t>
            </w:r>
            <w:r w:rsidRPr="00595A31">
              <w:rPr>
                <w:rFonts w:ascii="Century Gothic" w:hAnsi="Century Gothic" w:cs="Arial"/>
                <w:color w:val="000000" w:themeColor="text1"/>
                <w:sz w:val="20"/>
                <w:szCs w:val="20"/>
              </w:rPr>
              <w:t xml:space="preserve">a specialist interest </w:t>
            </w:r>
          </w:p>
          <w:p w14:paraId="4485CC14" w14:textId="77777777" w:rsidR="00C11D31" w:rsidRPr="00595A31" w:rsidRDefault="00C11D31" w:rsidP="00BF3710">
            <w:pPr>
              <w:pStyle w:val="ListParagraph"/>
              <w:numPr>
                <w:ilvl w:val="0"/>
                <w:numId w:val="28"/>
              </w:num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Participating fully in the preceptorship programme by preparing for and attending meetings as scheduled with my preceptor.</w:t>
            </w:r>
          </w:p>
          <w:p w14:paraId="5BF2E405" w14:textId="77777777" w:rsidR="00C11D31" w:rsidRPr="00595A31" w:rsidRDefault="00C11D31" w:rsidP="00BF3710">
            <w:pPr>
              <w:pStyle w:val="ListParagraph"/>
              <w:numPr>
                <w:ilvl w:val="0"/>
                <w:numId w:val="28"/>
              </w:num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Working collaboratively with my preceptor to share my reflections and identify learning and development needs.</w:t>
            </w:r>
          </w:p>
          <w:p w14:paraId="10227BF8" w14:textId="01E7EB1E" w:rsidR="00C11D31" w:rsidRPr="00595A31" w:rsidRDefault="00C11D31" w:rsidP="00BF3710">
            <w:pPr>
              <w:pStyle w:val="ListParagraph"/>
              <w:numPr>
                <w:ilvl w:val="0"/>
                <w:numId w:val="28"/>
              </w:num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seeking feedback from others to inform my progress.</w:t>
            </w:r>
          </w:p>
          <w:p w14:paraId="15FA9F01" w14:textId="0B60213D" w:rsidR="00C11D31" w:rsidRPr="00595A31" w:rsidRDefault="00C11D31" w:rsidP="00C11D31">
            <w:p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Own my learning and development plan.</w:t>
            </w:r>
          </w:p>
        </w:tc>
        <w:tc>
          <w:tcPr>
            <w:tcW w:w="6645" w:type="dxa"/>
          </w:tcPr>
          <w:p w14:paraId="0E92DE79" w14:textId="77777777" w:rsidR="00595A31" w:rsidRPr="00595A31" w:rsidRDefault="00595A31" w:rsidP="00595A31">
            <w:pPr>
              <w:spacing w:line="360" w:lineRule="auto"/>
              <w:rPr>
                <w:rFonts w:ascii="Century Gothic" w:hAnsi="Century Gothic" w:cs="Arial"/>
              </w:rPr>
            </w:pPr>
            <w:r w:rsidRPr="00595A31">
              <w:rPr>
                <w:rFonts w:ascii="Century Gothic" w:hAnsi="Century Gothic" w:cs="Arial"/>
              </w:rPr>
              <w:t>I understand that my responsibilities as a preceptor include:</w:t>
            </w:r>
          </w:p>
          <w:p w14:paraId="336D89AC" w14:textId="2D94A4B6" w:rsidR="00595A31" w:rsidRPr="00595A31" w:rsidRDefault="00595A31" w:rsidP="00595A31">
            <w:pPr>
              <w:pStyle w:val="ListParagraph"/>
              <w:numPr>
                <w:ilvl w:val="0"/>
                <w:numId w:val="11"/>
              </w:numPr>
              <w:spacing w:line="360" w:lineRule="auto"/>
              <w:rPr>
                <w:rFonts w:ascii="Century Gothic" w:hAnsi="Century Gothic" w:cs="Arial"/>
              </w:rPr>
            </w:pPr>
            <w:r w:rsidRPr="00595A31">
              <w:rPr>
                <w:rFonts w:ascii="Century Gothic" w:hAnsi="Century Gothic" w:cs="Arial"/>
              </w:rPr>
              <w:t xml:space="preserve">Provide support and guidance </w:t>
            </w:r>
          </w:p>
          <w:p w14:paraId="0C474A6D" w14:textId="77777777" w:rsidR="00595A31" w:rsidRPr="00595A31" w:rsidRDefault="00595A31" w:rsidP="00595A31">
            <w:pPr>
              <w:pStyle w:val="ListParagraph"/>
              <w:numPr>
                <w:ilvl w:val="0"/>
                <w:numId w:val="11"/>
              </w:numPr>
              <w:spacing w:line="360" w:lineRule="auto"/>
              <w:rPr>
                <w:rFonts w:ascii="Century Gothic" w:hAnsi="Century Gothic" w:cs="Arial"/>
              </w:rPr>
            </w:pPr>
            <w:r w:rsidRPr="00595A31">
              <w:rPr>
                <w:rFonts w:ascii="Century Gothic" w:hAnsi="Century Gothic" w:cs="Arial"/>
              </w:rPr>
              <w:t>Acting as a role model and professional friend.</w:t>
            </w:r>
          </w:p>
          <w:p w14:paraId="25FF0141" w14:textId="2269B3CC" w:rsidR="00595A31" w:rsidRPr="00595A31" w:rsidRDefault="00595A31" w:rsidP="00595A31">
            <w:pPr>
              <w:pStyle w:val="ListParagraph"/>
              <w:numPr>
                <w:ilvl w:val="0"/>
                <w:numId w:val="11"/>
              </w:numPr>
              <w:spacing w:line="360" w:lineRule="auto"/>
              <w:rPr>
                <w:rFonts w:ascii="Century Gothic" w:hAnsi="Century Gothic" w:cs="Arial"/>
              </w:rPr>
            </w:pPr>
            <w:r w:rsidRPr="00595A31">
              <w:rPr>
                <w:rFonts w:ascii="Century Gothic" w:hAnsi="Century Gothic" w:cs="Arial"/>
              </w:rPr>
              <w:t>Facilitating and promot</w:t>
            </w:r>
            <w:r>
              <w:rPr>
                <w:rFonts w:ascii="Century Gothic" w:hAnsi="Century Gothic" w:cs="Arial"/>
              </w:rPr>
              <w:t>e</w:t>
            </w:r>
            <w:r w:rsidRPr="00595A31">
              <w:rPr>
                <w:rFonts w:ascii="Century Gothic" w:hAnsi="Century Gothic" w:cs="Arial"/>
              </w:rPr>
              <w:t xml:space="preserve"> good working relationships.</w:t>
            </w:r>
          </w:p>
          <w:p w14:paraId="42DFE34B" w14:textId="605638F2" w:rsidR="00595A31" w:rsidRPr="00595A31" w:rsidRDefault="00595A31" w:rsidP="00595A31">
            <w:pPr>
              <w:pStyle w:val="ListParagraph"/>
              <w:numPr>
                <w:ilvl w:val="0"/>
                <w:numId w:val="11"/>
              </w:numPr>
              <w:spacing w:line="360" w:lineRule="auto"/>
              <w:rPr>
                <w:rFonts w:ascii="Century Gothic" w:hAnsi="Century Gothic" w:cs="Arial"/>
              </w:rPr>
            </w:pPr>
            <w:r w:rsidRPr="00595A31">
              <w:rPr>
                <w:rFonts w:ascii="Century Gothic" w:hAnsi="Century Gothic" w:cs="Arial"/>
              </w:rPr>
              <w:t xml:space="preserve">Participating in all preceptorship activities </w:t>
            </w:r>
          </w:p>
          <w:p w14:paraId="221F956E" w14:textId="77777777" w:rsidR="00595A31" w:rsidRPr="00595A31" w:rsidRDefault="00595A31" w:rsidP="00595A31">
            <w:pPr>
              <w:pStyle w:val="ListParagraph"/>
              <w:numPr>
                <w:ilvl w:val="0"/>
                <w:numId w:val="11"/>
              </w:numPr>
              <w:spacing w:line="360" w:lineRule="auto"/>
              <w:rPr>
                <w:rFonts w:ascii="Century Gothic" w:hAnsi="Century Gothic" w:cs="Arial"/>
              </w:rPr>
            </w:pPr>
            <w:r w:rsidRPr="00595A31">
              <w:rPr>
                <w:rFonts w:ascii="Century Gothic" w:hAnsi="Century Gothic" w:cs="Arial"/>
              </w:rPr>
              <w:t>Providing timely and appropriate feedback to the preceptee.</w:t>
            </w:r>
          </w:p>
          <w:p w14:paraId="30B466FE" w14:textId="77777777" w:rsidR="00595A31" w:rsidRPr="00595A31" w:rsidRDefault="00595A31" w:rsidP="00595A31">
            <w:pPr>
              <w:pStyle w:val="ListParagraph"/>
              <w:numPr>
                <w:ilvl w:val="0"/>
                <w:numId w:val="11"/>
              </w:numPr>
              <w:spacing w:line="360" w:lineRule="auto"/>
            </w:pPr>
            <w:r w:rsidRPr="00595A31">
              <w:rPr>
                <w:rFonts w:ascii="Century Gothic" w:hAnsi="Century Gothic" w:cs="Arial"/>
              </w:rPr>
              <w:t>Liaising with line manager about the preceptee’s progress as appropriate.</w:t>
            </w:r>
          </w:p>
          <w:p w14:paraId="13DFE36F" w14:textId="77777777" w:rsidR="00595A31" w:rsidRPr="00595A31" w:rsidRDefault="00595A31" w:rsidP="00595A31">
            <w:pPr>
              <w:pStyle w:val="ListParagraph"/>
              <w:numPr>
                <w:ilvl w:val="0"/>
                <w:numId w:val="11"/>
              </w:numPr>
              <w:spacing w:line="360" w:lineRule="auto"/>
              <w:rPr>
                <w:rFonts w:ascii="Century Gothic" w:hAnsi="Century Gothic" w:cs="Arial"/>
              </w:rPr>
            </w:pPr>
            <w:r w:rsidRPr="00595A31">
              <w:rPr>
                <w:rFonts w:ascii="Century Gothic" w:hAnsi="Century Gothic" w:cs="Arial"/>
              </w:rPr>
              <w:t>Advising on learning and development needs, facilitating a supportive learning environment and signposting learning resources.</w:t>
            </w:r>
          </w:p>
          <w:p w14:paraId="0F24E5E7" w14:textId="77777777" w:rsidR="00595A31" w:rsidRPr="00595A31" w:rsidRDefault="00595A31" w:rsidP="00595A31">
            <w:pPr>
              <w:pStyle w:val="ListParagraph"/>
              <w:numPr>
                <w:ilvl w:val="0"/>
                <w:numId w:val="11"/>
              </w:numPr>
              <w:spacing w:line="360" w:lineRule="auto"/>
              <w:rPr>
                <w:rFonts w:ascii="Century Gothic" w:hAnsi="Century Gothic" w:cs="Arial"/>
              </w:rPr>
            </w:pPr>
            <w:r w:rsidRPr="00595A31">
              <w:rPr>
                <w:rFonts w:ascii="Century Gothic" w:hAnsi="Century Gothic" w:cs="Arial"/>
              </w:rPr>
              <w:t>Completing and continuing my development as a preceptor</w:t>
            </w:r>
          </w:p>
          <w:p w14:paraId="2552D369" w14:textId="77777777" w:rsidR="00C11D31" w:rsidRPr="00595A31" w:rsidRDefault="00C11D31" w:rsidP="7EA4B450">
            <w:pPr>
              <w:spacing w:line="360" w:lineRule="auto"/>
              <w:rPr>
                <w:rFonts w:ascii="Century Gothic" w:hAnsi="Century Gothic" w:cs="Arial"/>
                <w:color w:val="000000" w:themeColor="text1"/>
                <w:sz w:val="20"/>
                <w:szCs w:val="20"/>
              </w:rPr>
            </w:pPr>
          </w:p>
        </w:tc>
      </w:tr>
      <w:tr w:rsidR="00C11D31" w:rsidRPr="00595A31" w14:paraId="4A3EC4AA" w14:textId="582B3E6F" w:rsidTr="00C11D31">
        <w:trPr>
          <w:cnfStyle w:val="000000100000" w:firstRow="0" w:lastRow="0" w:firstColumn="0" w:lastColumn="0" w:oddVBand="0" w:evenVBand="0" w:oddHBand="1" w:evenHBand="0" w:firstRowFirstColumn="0" w:firstRowLastColumn="0" w:lastRowFirstColumn="0" w:lastRowLastColumn="0"/>
          <w:trHeight w:val="435"/>
        </w:trPr>
        <w:tc>
          <w:tcPr>
            <w:tcW w:w="3609" w:type="dxa"/>
            <w:shd w:val="clear" w:color="auto" w:fill="19CED1"/>
          </w:tcPr>
          <w:p w14:paraId="43EC769C" w14:textId="77777777" w:rsidR="00C11D31" w:rsidRPr="00595A31" w:rsidRDefault="00C11D31" w:rsidP="7EA4B450">
            <w:pPr>
              <w:spacing w:line="360" w:lineRule="auto"/>
              <w:rPr>
                <w:rFonts w:ascii="Century Gothic" w:hAnsi="Century Gothic" w:cs="Arial"/>
                <w:b/>
                <w:bCs/>
                <w:sz w:val="20"/>
                <w:szCs w:val="20"/>
              </w:rPr>
            </w:pPr>
            <w:r w:rsidRPr="00595A31">
              <w:rPr>
                <w:rFonts w:ascii="Century Gothic" w:hAnsi="Century Gothic" w:cs="Arial"/>
                <w:b/>
                <w:bCs/>
                <w:sz w:val="20"/>
                <w:szCs w:val="20"/>
              </w:rPr>
              <w:t>Name:</w:t>
            </w:r>
          </w:p>
        </w:tc>
        <w:tc>
          <w:tcPr>
            <w:tcW w:w="3694" w:type="dxa"/>
            <w:shd w:val="clear" w:color="auto" w:fill="19CED1"/>
          </w:tcPr>
          <w:p w14:paraId="618F1C55" w14:textId="77777777" w:rsidR="00C11D31" w:rsidRPr="00595A31" w:rsidRDefault="00C11D31" w:rsidP="7EA4B450">
            <w:pPr>
              <w:spacing w:line="360" w:lineRule="auto"/>
              <w:rPr>
                <w:rFonts w:ascii="Century Gothic" w:hAnsi="Century Gothic" w:cs="Arial"/>
                <w:b/>
                <w:bCs/>
                <w:sz w:val="20"/>
                <w:szCs w:val="20"/>
              </w:rPr>
            </w:pPr>
            <w:r w:rsidRPr="00595A31">
              <w:rPr>
                <w:rFonts w:ascii="Century Gothic" w:hAnsi="Century Gothic" w:cs="Arial"/>
                <w:b/>
                <w:bCs/>
                <w:sz w:val="20"/>
                <w:szCs w:val="20"/>
              </w:rPr>
              <w:t>Signature:</w:t>
            </w:r>
          </w:p>
        </w:tc>
        <w:tc>
          <w:tcPr>
            <w:tcW w:w="6645" w:type="dxa"/>
            <w:shd w:val="clear" w:color="auto" w:fill="19CED1"/>
          </w:tcPr>
          <w:p w14:paraId="0E07192B" w14:textId="77777777" w:rsidR="00C11D31" w:rsidRPr="00595A31" w:rsidRDefault="00C11D31" w:rsidP="7EA4B450">
            <w:pPr>
              <w:spacing w:line="360" w:lineRule="auto"/>
              <w:rPr>
                <w:rFonts w:ascii="Century Gothic" w:hAnsi="Century Gothic" w:cs="Arial"/>
                <w:b/>
                <w:bCs/>
                <w:sz w:val="20"/>
                <w:szCs w:val="20"/>
              </w:rPr>
            </w:pPr>
          </w:p>
        </w:tc>
      </w:tr>
      <w:tr w:rsidR="00C11D31" w:rsidRPr="00595A31" w14:paraId="44EEEE77" w14:textId="4B2344AB" w:rsidTr="00C11D31">
        <w:trPr>
          <w:trHeight w:val="300"/>
        </w:trPr>
        <w:tc>
          <w:tcPr>
            <w:tcW w:w="3609" w:type="dxa"/>
          </w:tcPr>
          <w:p w14:paraId="650B9B27" w14:textId="77777777" w:rsidR="00C11D31" w:rsidRPr="00595A31" w:rsidRDefault="00C11D31" w:rsidP="7EA4B450">
            <w:pPr>
              <w:spacing w:line="360" w:lineRule="auto"/>
              <w:rPr>
                <w:rFonts w:ascii="Century Gothic" w:hAnsi="Century Gothic" w:cs="Arial"/>
                <w:b/>
                <w:bCs/>
                <w:sz w:val="20"/>
                <w:szCs w:val="20"/>
              </w:rPr>
            </w:pPr>
            <w:r w:rsidRPr="00595A31">
              <w:rPr>
                <w:rFonts w:ascii="Century Gothic" w:hAnsi="Century Gothic" w:cs="Arial"/>
                <w:b/>
                <w:bCs/>
                <w:sz w:val="20"/>
                <w:szCs w:val="20"/>
              </w:rPr>
              <w:t>Work area:</w:t>
            </w:r>
          </w:p>
        </w:tc>
        <w:tc>
          <w:tcPr>
            <w:tcW w:w="3694" w:type="dxa"/>
          </w:tcPr>
          <w:p w14:paraId="094C0881" w14:textId="77777777" w:rsidR="00C11D31" w:rsidRPr="00595A31" w:rsidRDefault="00C11D31" w:rsidP="7EA4B450">
            <w:pPr>
              <w:spacing w:line="360" w:lineRule="auto"/>
              <w:rPr>
                <w:rFonts w:ascii="Century Gothic" w:hAnsi="Century Gothic" w:cs="Arial"/>
                <w:b/>
                <w:bCs/>
                <w:sz w:val="20"/>
                <w:szCs w:val="20"/>
              </w:rPr>
            </w:pPr>
            <w:r w:rsidRPr="00595A31">
              <w:rPr>
                <w:rFonts w:ascii="Century Gothic" w:hAnsi="Century Gothic" w:cs="Arial"/>
                <w:b/>
                <w:bCs/>
                <w:sz w:val="20"/>
                <w:szCs w:val="20"/>
              </w:rPr>
              <w:t>Date:</w:t>
            </w:r>
          </w:p>
        </w:tc>
        <w:tc>
          <w:tcPr>
            <w:tcW w:w="6645" w:type="dxa"/>
          </w:tcPr>
          <w:p w14:paraId="230E3F45" w14:textId="77777777" w:rsidR="00C11D31" w:rsidRPr="00595A31" w:rsidRDefault="00C11D31" w:rsidP="7EA4B450">
            <w:pPr>
              <w:spacing w:line="360" w:lineRule="auto"/>
              <w:rPr>
                <w:rFonts w:ascii="Century Gothic" w:hAnsi="Century Gothic" w:cs="Arial"/>
                <w:b/>
                <w:bCs/>
                <w:sz w:val="20"/>
                <w:szCs w:val="20"/>
              </w:rPr>
            </w:pPr>
          </w:p>
        </w:tc>
      </w:tr>
    </w:tbl>
    <w:p w14:paraId="42C1924A" w14:textId="77777777" w:rsidR="00595A31" w:rsidRDefault="00595A31" w:rsidP="11169E73">
      <w:pPr>
        <w:spacing w:after="0" w:line="240" w:lineRule="auto"/>
        <w:rPr>
          <w:rFonts w:ascii="Century Gothic" w:hAnsi="Century Gothic"/>
          <w:b/>
          <w:bCs/>
          <w:color w:val="00958E"/>
          <w:sz w:val="28"/>
          <w:szCs w:val="28"/>
        </w:rPr>
        <w:sectPr w:rsidR="00595A31" w:rsidSect="00C11D31">
          <w:pgSz w:w="16838" w:h="11906" w:orient="landscape" w:code="9"/>
          <w:pgMar w:top="1440" w:right="1440" w:bottom="1440" w:left="1440" w:header="709" w:footer="709" w:gutter="0"/>
          <w:cols w:space="708"/>
          <w:docGrid w:linePitch="360"/>
        </w:sectPr>
      </w:pPr>
    </w:p>
    <w:p w14:paraId="3DD5AE52" w14:textId="77777777" w:rsidR="00FE229D" w:rsidRDefault="00FE229D" w:rsidP="11169E73">
      <w:pPr>
        <w:spacing w:after="0" w:line="240" w:lineRule="auto"/>
        <w:rPr>
          <w:rFonts w:ascii="Century Gothic" w:hAnsi="Century Gothic"/>
          <w:b/>
          <w:bCs/>
          <w:color w:val="00958E"/>
          <w:sz w:val="28"/>
          <w:szCs w:val="28"/>
        </w:rPr>
      </w:pPr>
    </w:p>
    <w:p w14:paraId="2C08DD1D" w14:textId="12279B52" w:rsidR="003214A4" w:rsidRDefault="00595A31" w:rsidP="00595A31">
      <w:pPr>
        <w:spacing w:after="0" w:line="240" w:lineRule="auto"/>
        <w:jc w:val="center"/>
        <w:rPr>
          <w:rFonts w:ascii="Century Gothic" w:hAnsi="Century Gothic"/>
          <w:b/>
          <w:bCs/>
          <w:color w:val="00958E"/>
          <w:sz w:val="28"/>
          <w:szCs w:val="28"/>
          <w:u w:val="single"/>
        </w:rPr>
      </w:pPr>
      <w:r>
        <w:rPr>
          <w:rFonts w:ascii="Century Gothic" w:hAnsi="Century Gothic"/>
          <w:b/>
          <w:bCs/>
          <w:color w:val="00958E"/>
          <w:sz w:val="28"/>
          <w:szCs w:val="28"/>
          <w:u w:val="single"/>
        </w:rPr>
        <w:t>S</w:t>
      </w:r>
      <w:r w:rsidR="00BF2D31" w:rsidRPr="00BF2D31">
        <w:rPr>
          <w:rFonts w:ascii="Century Gothic" w:hAnsi="Century Gothic"/>
          <w:b/>
          <w:bCs/>
          <w:color w:val="00958E"/>
          <w:sz w:val="28"/>
          <w:szCs w:val="28"/>
          <w:u w:val="single"/>
        </w:rPr>
        <w:t>WOT Analysis</w:t>
      </w:r>
    </w:p>
    <w:p w14:paraId="5068B3F6" w14:textId="77777777" w:rsidR="00BF2D31" w:rsidRPr="00BF2D31" w:rsidRDefault="00BF2D31" w:rsidP="00DD649A">
      <w:pPr>
        <w:spacing w:after="0" w:line="240" w:lineRule="auto"/>
        <w:jc w:val="center"/>
        <w:rPr>
          <w:rFonts w:ascii="Century Gothic" w:hAnsi="Century Gothic"/>
          <w:b/>
          <w:bCs/>
          <w:color w:val="00958E"/>
          <w:sz w:val="28"/>
          <w:szCs w:val="28"/>
          <w:u w:val="single"/>
        </w:rPr>
      </w:pPr>
    </w:p>
    <w:tbl>
      <w:tblPr>
        <w:tblStyle w:val="TableGrid"/>
        <w:tblW w:w="0" w:type="auto"/>
        <w:tblLook w:val="04A0" w:firstRow="1" w:lastRow="0" w:firstColumn="1" w:lastColumn="0" w:noHBand="0" w:noVBand="1"/>
      </w:tblPr>
      <w:tblGrid>
        <w:gridCol w:w="4508"/>
        <w:gridCol w:w="4508"/>
      </w:tblGrid>
      <w:tr w:rsidR="008F5F29" w:rsidRPr="00AE060B" w14:paraId="24B01CEA" w14:textId="77777777" w:rsidTr="001C7359">
        <w:trPr>
          <w:trHeight w:val="2134"/>
        </w:trPr>
        <w:tc>
          <w:tcPr>
            <w:tcW w:w="4927" w:type="dxa"/>
            <w:shd w:val="clear" w:color="auto" w:fill="06DFEA"/>
          </w:tcPr>
          <w:p w14:paraId="6B1762F2" w14:textId="7D93AE13" w:rsidR="008F5F29" w:rsidRDefault="008F5F29" w:rsidP="00ED3763">
            <w:pPr>
              <w:rPr>
                <w:b/>
                <w:bCs/>
              </w:rPr>
            </w:pPr>
            <w:r w:rsidRPr="00AE060B">
              <w:rPr>
                <w:b/>
                <w:bCs/>
              </w:rPr>
              <w:t>Strengths</w:t>
            </w:r>
          </w:p>
          <w:p w14:paraId="1B0C39CD" w14:textId="77777777" w:rsidR="001C7359" w:rsidRPr="00AE060B" w:rsidRDefault="001C7359" w:rsidP="00ED3763">
            <w:pPr>
              <w:rPr>
                <w:b/>
                <w:bCs/>
              </w:rPr>
            </w:pPr>
          </w:p>
          <w:p w14:paraId="7B3BCDB4" w14:textId="77777777" w:rsidR="008F5F29" w:rsidRPr="00AE060B" w:rsidRDefault="008F5F29" w:rsidP="00ED3763">
            <w:r>
              <w:rPr>
                <w:i/>
              </w:rPr>
              <w:t>What do you do well? What knowledge, skill and experience do you have?</w:t>
            </w:r>
          </w:p>
          <w:p w14:paraId="404F72E5" w14:textId="77777777" w:rsidR="008F5F29" w:rsidRDefault="008F5F29" w:rsidP="00ED3763"/>
          <w:p w14:paraId="42F78273" w14:textId="77777777" w:rsidR="008F5F29" w:rsidRPr="00AE060B" w:rsidRDefault="008F5F29" w:rsidP="00ED3763"/>
          <w:p w14:paraId="2C5445A7" w14:textId="77777777" w:rsidR="008F5F29" w:rsidRDefault="008F5F29" w:rsidP="00ED3763"/>
          <w:p w14:paraId="3800E345" w14:textId="77777777" w:rsidR="008F5F29" w:rsidRDefault="008F5F29" w:rsidP="00ED3763"/>
          <w:p w14:paraId="151BB279" w14:textId="77777777" w:rsidR="008F5F29" w:rsidRDefault="008F5F29" w:rsidP="00ED3763"/>
          <w:p w14:paraId="629A8EB7" w14:textId="77777777" w:rsidR="008F5F29" w:rsidRDefault="008F5F29" w:rsidP="00ED3763"/>
          <w:p w14:paraId="5E61FC9D" w14:textId="77777777" w:rsidR="008F5F29" w:rsidRDefault="008F5F29" w:rsidP="00ED3763"/>
          <w:p w14:paraId="7024EFB8" w14:textId="77777777" w:rsidR="008F5F29" w:rsidRDefault="008F5F29" w:rsidP="00ED3763"/>
          <w:p w14:paraId="540D5A22" w14:textId="77777777" w:rsidR="008F5F29" w:rsidRPr="00AE060B" w:rsidRDefault="008F5F29" w:rsidP="00ED3763"/>
        </w:tc>
        <w:tc>
          <w:tcPr>
            <w:tcW w:w="4927" w:type="dxa"/>
            <w:shd w:val="clear" w:color="auto" w:fill="FFE599" w:themeFill="accent4" w:themeFillTint="66"/>
          </w:tcPr>
          <w:p w14:paraId="1F47A099" w14:textId="77777777" w:rsidR="008F5F29" w:rsidRDefault="008F5F29" w:rsidP="00ED3763">
            <w:pPr>
              <w:rPr>
                <w:b/>
                <w:bCs/>
              </w:rPr>
            </w:pPr>
            <w:r w:rsidRPr="00AE060B">
              <w:rPr>
                <w:b/>
                <w:bCs/>
              </w:rPr>
              <w:t>L</w:t>
            </w:r>
            <w:r>
              <w:rPr>
                <w:b/>
                <w:bCs/>
              </w:rPr>
              <w:t>earning needs</w:t>
            </w:r>
          </w:p>
          <w:p w14:paraId="39582FFB" w14:textId="77777777" w:rsidR="001C7359" w:rsidRDefault="001C7359" w:rsidP="00ED3763">
            <w:pPr>
              <w:rPr>
                <w:b/>
                <w:bCs/>
              </w:rPr>
            </w:pPr>
          </w:p>
          <w:p w14:paraId="19E8C3AF" w14:textId="77777777" w:rsidR="008F5F29" w:rsidRPr="000E3500" w:rsidRDefault="008F5F29" w:rsidP="00ED3763">
            <w:pPr>
              <w:rPr>
                <w:b/>
                <w:bCs/>
              </w:rPr>
            </w:pPr>
            <w:r>
              <w:rPr>
                <w:i/>
              </w:rPr>
              <w:t>Are there any gaps in your learning or experience? Do you need more experience in anything</w:t>
            </w:r>
            <w:r w:rsidRPr="00E74C8A">
              <w:rPr>
                <w:i/>
              </w:rPr>
              <w:t>? Are you clear about what is expected of you and the support you expect from your team?</w:t>
            </w:r>
          </w:p>
          <w:p w14:paraId="11A7C999" w14:textId="77777777" w:rsidR="008F5F29" w:rsidRDefault="008F5F29" w:rsidP="00ED3763"/>
          <w:p w14:paraId="6CEDAED2" w14:textId="77777777" w:rsidR="008F5F29" w:rsidRDefault="008F5F29" w:rsidP="00ED3763"/>
          <w:p w14:paraId="7558AFFD" w14:textId="77777777" w:rsidR="008F5F29" w:rsidRDefault="008F5F29" w:rsidP="00ED3763"/>
          <w:p w14:paraId="666466EF" w14:textId="77777777" w:rsidR="008F5F29" w:rsidRDefault="008F5F29" w:rsidP="00ED3763"/>
          <w:p w14:paraId="34CDB990" w14:textId="77777777" w:rsidR="008F5F29" w:rsidRDefault="008F5F29" w:rsidP="00ED3763"/>
          <w:p w14:paraId="5354A1E0" w14:textId="77777777" w:rsidR="008B70B1" w:rsidRDefault="008B70B1" w:rsidP="00ED3763"/>
          <w:p w14:paraId="70D30309" w14:textId="77777777" w:rsidR="008B70B1" w:rsidRDefault="008B70B1" w:rsidP="00ED3763"/>
          <w:p w14:paraId="6A28695A" w14:textId="77777777" w:rsidR="008B70B1" w:rsidRDefault="008B70B1" w:rsidP="00ED3763"/>
          <w:p w14:paraId="2B5E8FEB" w14:textId="77777777" w:rsidR="008B70B1" w:rsidRDefault="008B70B1" w:rsidP="00ED3763"/>
          <w:p w14:paraId="65C3E543" w14:textId="77777777" w:rsidR="008B70B1" w:rsidRDefault="008B70B1" w:rsidP="00ED3763"/>
          <w:p w14:paraId="273F32B4" w14:textId="77777777" w:rsidR="008F5F29" w:rsidRDefault="008F5F29" w:rsidP="00ED3763"/>
          <w:p w14:paraId="3E88E46E" w14:textId="77777777" w:rsidR="008F5F29" w:rsidRPr="00AE060B" w:rsidRDefault="008F5F29" w:rsidP="00ED3763"/>
        </w:tc>
      </w:tr>
      <w:tr w:rsidR="008F5F29" w:rsidRPr="00AE060B" w14:paraId="51E8B987" w14:textId="77777777" w:rsidTr="001C7359">
        <w:trPr>
          <w:trHeight w:val="3242"/>
        </w:trPr>
        <w:tc>
          <w:tcPr>
            <w:tcW w:w="4927" w:type="dxa"/>
            <w:shd w:val="clear" w:color="auto" w:fill="A8D08D" w:themeFill="accent6" w:themeFillTint="99"/>
          </w:tcPr>
          <w:p w14:paraId="13520564" w14:textId="77777777" w:rsidR="008F5F29" w:rsidRDefault="008F5F29" w:rsidP="00ED3763">
            <w:pPr>
              <w:rPr>
                <w:b/>
                <w:bCs/>
              </w:rPr>
            </w:pPr>
            <w:r w:rsidRPr="00AE060B">
              <w:rPr>
                <w:b/>
                <w:bCs/>
              </w:rPr>
              <w:t>Opportunities</w:t>
            </w:r>
          </w:p>
          <w:p w14:paraId="28E93D4A" w14:textId="77777777" w:rsidR="001C7359" w:rsidRPr="00AE060B" w:rsidRDefault="001C7359" w:rsidP="00ED3763">
            <w:pPr>
              <w:rPr>
                <w:b/>
                <w:bCs/>
              </w:rPr>
            </w:pPr>
          </w:p>
          <w:p w14:paraId="4CA592A3" w14:textId="77777777" w:rsidR="008F5F29" w:rsidRDefault="008F5F29" w:rsidP="00ED3763">
            <w:r>
              <w:rPr>
                <w:i/>
              </w:rPr>
              <w:t xml:space="preserve">What development opportunities are available? </w:t>
            </w:r>
            <w:r w:rsidRPr="00E74C8A">
              <w:rPr>
                <w:i/>
              </w:rPr>
              <w:t>What resources are available from your professional body?</w:t>
            </w:r>
            <w:r>
              <w:rPr>
                <w:i/>
              </w:rPr>
              <w:t xml:space="preserve"> </w:t>
            </w:r>
          </w:p>
          <w:p w14:paraId="06F751BB" w14:textId="77777777" w:rsidR="008F5F29" w:rsidRDefault="008F5F29" w:rsidP="00ED3763"/>
          <w:p w14:paraId="59073698" w14:textId="77777777" w:rsidR="008F5F29" w:rsidRDefault="008F5F29" w:rsidP="00ED3763"/>
          <w:p w14:paraId="04C63FE3" w14:textId="77777777" w:rsidR="008F5F29" w:rsidRDefault="008F5F29" w:rsidP="00ED3763"/>
          <w:p w14:paraId="448D92B3" w14:textId="77777777" w:rsidR="008F5F29" w:rsidRDefault="008F5F29" w:rsidP="00ED3763"/>
          <w:p w14:paraId="0641AF74" w14:textId="77777777" w:rsidR="008F5F29" w:rsidRDefault="008F5F29" w:rsidP="00ED3763"/>
          <w:p w14:paraId="20F4A120" w14:textId="77777777" w:rsidR="008F5F29" w:rsidRDefault="008F5F29" w:rsidP="00ED3763"/>
          <w:p w14:paraId="63D61400" w14:textId="77777777" w:rsidR="008F5F29" w:rsidRDefault="008F5F29" w:rsidP="00ED3763"/>
          <w:p w14:paraId="26CA39DD" w14:textId="77777777" w:rsidR="008F5F29" w:rsidRDefault="008F5F29" w:rsidP="00ED3763"/>
          <w:p w14:paraId="371AA269" w14:textId="77777777" w:rsidR="008F5F29" w:rsidRDefault="008F5F29" w:rsidP="00ED3763"/>
          <w:p w14:paraId="13D568CB" w14:textId="77777777" w:rsidR="008F5F29" w:rsidRDefault="008F5F29" w:rsidP="00ED3763"/>
          <w:p w14:paraId="7D21F4A1" w14:textId="77777777" w:rsidR="008F5F29" w:rsidRDefault="008F5F29" w:rsidP="00ED3763"/>
          <w:p w14:paraId="1AB2D03B" w14:textId="77777777" w:rsidR="008F5F29" w:rsidRDefault="008F5F29" w:rsidP="00ED3763"/>
          <w:p w14:paraId="58EB3821" w14:textId="77777777" w:rsidR="008F5F29" w:rsidRDefault="008F5F29" w:rsidP="00ED3763"/>
          <w:p w14:paraId="52D53BE1" w14:textId="77777777" w:rsidR="008F5F29" w:rsidRDefault="008F5F29" w:rsidP="00ED3763"/>
          <w:p w14:paraId="5967042C" w14:textId="77777777" w:rsidR="008F5F29" w:rsidRDefault="008F5F29" w:rsidP="00ED3763"/>
          <w:p w14:paraId="6017F93A" w14:textId="77777777" w:rsidR="008F5F29" w:rsidRPr="00AE060B" w:rsidRDefault="008F5F29" w:rsidP="00ED3763"/>
        </w:tc>
        <w:tc>
          <w:tcPr>
            <w:tcW w:w="4927" w:type="dxa"/>
            <w:shd w:val="clear" w:color="auto" w:fill="FF5050"/>
          </w:tcPr>
          <w:p w14:paraId="12C11FD5" w14:textId="77777777" w:rsidR="008F5F29" w:rsidRDefault="008F5F29" w:rsidP="00ED3763">
            <w:pPr>
              <w:rPr>
                <w:b/>
                <w:bCs/>
              </w:rPr>
            </w:pPr>
            <w:r w:rsidRPr="00AE060B">
              <w:rPr>
                <w:b/>
                <w:bCs/>
              </w:rPr>
              <w:t>Threats</w:t>
            </w:r>
          </w:p>
          <w:p w14:paraId="5151C629" w14:textId="77777777" w:rsidR="001C7359" w:rsidRPr="00AE060B" w:rsidRDefault="001C7359" w:rsidP="00ED3763">
            <w:pPr>
              <w:rPr>
                <w:b/>
                <w:bCs/>
              </w:rPr>
            </w:pPr>
          </w:p>
          <w:p w14:paraId="15EEE83A" w14:textId="77777777" w:rsidR="008F5F29" w:rsidRDefault="008F5F29" w:rsidP="00ED3763">
            <w:pPr>
              <w:rPr>
                <w:i/>
              </w:rPr>
            </w:pPr>
            <w:r>
              <w:rPr>
                <w:i/>
              </w:rPr>
              <w:t>What are the barriers? Consider time, workload pressures, personal commitments, and energy levels.</w:t>
            </w:r>
          </w:p>
          <w:p w14:paraId="094FB53E" w14:textId="77777777" w:rsidR="008F5F29" w:rsidRPr="00AE060B" w:rsidRDefault="008F5F29" w:rsidP="00ED3763"/>
        </w:tc>
      </w:tr>
    </w:tbl>
    <w:p w14:paraId="68225E1C" w14:textId="77777777" w:rsidR="003214A4" w:rsidRDefault="003214A4" w:rsidP="00DD649A">
      <w:pPr>
        <w:spacing w:after="0" w:line="240" w:lineRule="auto"/>
        <w:jc w:val="center"/>
        <w:rPr>
          <w:rFonts w:ascii="Century Gothic" w:hAnsi="Century Gothic"/>
          <w:b/>
          <w:bCs/>
          <w:color w:val="00958E"/>
          <w:sz w:val="28"/>
          <w:szCs w:val="28"/>
        </w:rPr>
      </w:pPr>
    </w:p>
    <w:p w14:paraId="098151DC" w14:textId="77777777" w:rsidR="009E6B7C" w:rsidRDefault="009E6B7C" w:rsidP="008B304C">
      <w:pPr>
        <w:spacing w:after="0" w:line="240" w:lineRule="auto"/>
        <w:rPr>
          <w:rFonts w:ascii="Century Gothic" w:hAnsi="Century Gothic"/>
          <w:b/>
          <w:bCs/>
          <w:color w:val="00958E"/>
          <w:sz w:val="28"/>
          <w:szCs w:val="28"/>
        </w:rPr>
      </w:pPr>
    </w:p>
    <w:p w14:paraId="345C6FAE" w14:textId="77777777" w:rsidR="00E615CF" w:rsidRDefault="00E615CF" w:rsidP="00B74DE2">
      <w:pPr>
        <w:pStyle w:val="Heading10"/>
        <w:jc w:val="left"/>
        <w:rPr>
          <w:sz w:val="32"/>
          <w:szCs w:val="32"/>
          <w:u w:val="single"/>
        </w:rPr>
      </w:pPr>
    </w:p>
    <w:p w14:paraId="217C2ED2" w14:textId="77777777" w:rsidR="00FE229D" w:rsidRDefault="00FE229D" w:rsidP="00E45A33">
      <w:pPr>
        <w:pStyle w:val="Heading10"/>
        <w:jc w:val="left"/>
        <w:rPr>
          <w:rFonts w:ascii="Century Gothic" w:eastAsia="Century Gothic" w:hAnsi="Century Gothic" w:cs="Century Gothic"/>
          <w:sz w:val="32"/>
          <w:szCs w:val="32"/>
          <w:u w:val="single"/>
        </w:rPr>
      </w:pPr>
    </w:p>
    <w:p w14:paraId="58594C8C" w14:textId="77777777" w:rsidR="00BF2D31" w:rsidRDefault="00BF2D31" w:rsidP="00097EAF">
      <w:pPr>
        <w:pStyle w:val="Heading10"/>
        <w:rPr>
          <w:rFonts w:ascii="Century Gothic" w:eastAsia="Century Gothic" w:hAnsi="Century Gothic" w:cs="Century Gothic"/>
          <w:sz w:val="32"/>
          <w:szCs w:val="32"/>
          <w:u w:val="single"/>
        </w:rPr>
      </w:pPr>
    </w:p>
    <w:p w14:paraId="7427A9E9" w14:textId="78058E08" w:rsidR="00097EAF" w:rsidRDefault="00BF2D31" w:rsidP="00BF2D31">
      <w:pPr>
        <w:spacing w:after="0" w:line="240" w:lineRule="auto"/>
        <w:jc w:val="center"/>
        <w:rPr>
          <w:rFonts w:ascii="Century Gothic" w:hAnsi="Century Gothic"/>
          <w:b/>
          <w:bCs/>
          <w:color w:val="00958E"/>
          <w:sz w:val="28"/>
          <w:szCs w:val="28"/>
          <w:u w:val="single"/>
        </w:rPr>
      </w:pPr>
      <w:r w:rsidRPr="00BF2D31">
        <w:rPr>
          <w:rFonts w:ascii="Century Gothic" w:hAnsi="Century Gothic"/>
          <w:b/>
          <w:bCs/>
          <w:color w:val="00958E"/>
          <w:sz w:val="28"/>
          <w:szCs w:val="28"/>
          <w:u w:val="single"/>
        </w:rPr>
        <w:t>Initial Meeting</w:t>
      </w:r>
    </w:p>
    <w:p w14:paraId="52E9E9C0" w14:textId="77777777" w:rsidR="00BF2D31" w:rsidRPr="00BF2D31" w:rsidRDefault="00BF2D31" w:rsidP="00BF2D31">
      <w:pPr>
        <w:spacing w:after="0" w:line="240" w:lineRule="auto"/>
        <w:jc w:val="center"/>
        <w:rPr>
          <w:rFonts w:ascii="Century Gothic" w:hAnsi="Century Gothic"/>
          <w:b/>
          <w:bCs/>
          <w:color w:val="00958E"/>
          <w:sz w:val="28"/>
          <w:szCs w:val="28"/>
          <w:u w:val="single"/>
        </w:rPr>
      </w:pPr>
    </w:p>
    <w:tbl>
      <w:tblPr>
        <w:tblStyle w:val="TableGrid"/>
        <w:tblW w:w="0" w:type="auto"/>
        <w:tblLook w:val="04A0" w:firstRow="1" w:lastRow="0" w:firstColumn="1" w:lastColumn="0" w:noHBand="0" w:noVBand="1"/>
      </w:tblPr>
      <w:tblGrid>
        <w:gridCol w:w="4248"/>
        <w:gridCol w:w="4768"/>
      </w:tblGrid>
      <w:tr w:rsidR="00097EAF" w:rsidRPr="00CE56D9" w14:paraId="2B483D6C" w14:textId="77777777" w:rsidTr="00670A7D">
        <w:tc>
          <w:tcPr>
            <w:tcW w:w="9016" w:type="dxa"/>
            <w:gridSpan w:val="2"/>
            <w:shd w:val="clear" w:color="auto" w:fill="19CED1"/>
          </w:tcPr>
          <w:p w14:paraId="30AE56E4" w14:textId="77777777" w:rsidR="00097EAF" w:rsidRPr="0083150D" w:rsidRDefault="00097EAF" w:rsidP="00670A7D">
            <w:pPr>
              <w:rPr>
                <w:rFonts w:ascii="Century Gothic" w:hAnsi="Century Gothic"/>
                <w:b/>
                <w:bCs/>
                <w:sz w:val="24"/>
                <w:szCs w:val="24"/>
              </w:rPr>
            </w:pPr>
            <w:r w:rsidRPr="0083150D">
              <w:rPr>
                <w:rFonts w:ascii="Century Gothic" w:hAnsi="Century Gothic"/>
                <w:b/>
                <w:bCs/>
                <w:sz w:val="24"/>
                <w:szCs w:val="24"/>
              </w:rPr>
              <w:t>Meeting Details</w:t>
            </w:r>
          </w:p>
        </w:tc>
      </w:tr>
      <w:tr w:rsidR="00097EAF" w14:paraId="6F7AF5DC" w14:textId="77777777" w:rsidTr="00670A7D">
        <w:tc>
          <w:tcPr>
            <w:tcW w:w="4248" w:type="dxa"/>
          </w:tcPr>
          <w:p w14:paraId="0D6934D9" w14:textId="77777777" w:rsidR="00097EAF" w:rsidRPr="0083150D" w:rsidRDefault="00097EAF" w:rsidP="00670A7D">
            <w:pPr>
              <w:rPr>
                <w:rFonts w:ascii="Century Gothic" w:hAnsi="Century Gothic"/>
                <w:sz w:val="24"/>
                <w:szCs w:val="24"/>
              </w:rPr>
            </w:pPr>
            <w:r w:rsidRPr="0083150D">
              <w:rPr>
                <w:rFonts w:ascii="Century Gothic" w:hAnsi="Century Gothic"/>
                <w:sz w:val="24"/>
                <w:szCs w:val="24"/>
              </w:rPr>
              <w:t>Name of preceptee</w:t>
            </w:r>
          </w:p>
          <w:p w14:paraId="181D2FCB" w14:textId="77777777" w:rsidR="00097EAF" w:rsidRPr="0083150D" w:rsidRDefault="00097EAF" w:rsidP="00670A7D">
            <w:pPr>
              <w:rPr>
                <w:rFonts w:ascii="Century Gothic" w:hAnsi="Century Gothic"/>
                <w:sz w:val="24"/>
                <w:szCs w:val="24"/>
              </w:rPr>
            </w:pPr>
          </w:p>
          <w:p w14:paraId="32BF32BF" w14:textId="77777777" w:rsidR="00097EAF" w:rsidRPr="0083150D" w:rsidRDefault="00097EAF" w:rsidP="00670A7D">
            <w:pPr>
              <w:rPr>
                <w:rFonts w:ascii="Century Gothic" w:hAnsi="Century Gothic"/>
                <w:sz w:val="24"/>
                <w:szCs w:val="24"/>
              </w:rPr>
            </w:pPr>
          </w:p>
        </w:tc>
        <w:tc>
          <w:tcPr>
            <w:tcW w:w="4768" w:type="dxa"/>
          </w:tcPr>
          <w:p w14:paraId="6C0AA579" w14:textId="77777777" w:rsidR="00097EAF" w:rsidRPr="0083150D" w:rsidRDefault="00097EAF" w:rsidP="00670A7D">
            <w:pPr>
              <w:rPr>
                <w:rFonts w:ascii="Century Gothic" w:hAnsi="Century Gothic"/>
                <w:sz w:val="24"/>
                <w:szCs w:val="24"/>
              </w:rPr>
            </w:pPr>
          </w:p>
        </w:tc>
      </w:tr>
      <w:tr w:rsidR="00097EAF" w14:paraId="5258EDBF" w14:textId="77777777" w:rsidTr="00670A7D">
        <w:tc>
          <w:tcPr>
            <w:tcW w:w="4248" w:type="dxa"/>
          </w:tcPr>
          <w:p w14:paraId="5B36F022" w14:textId="77777777" w:rsidR="00097EAF" w:rsidRPr="0083150D" w:rsidRDefault="00097EAF" w:rsidP="00670A7D">
            <w:pPr>
              <w:rPr>
                <w:rFonts w:ascii="Century Gothic" w:hAnsi="Century Gothic"/>
                <w:sz w:val="24"/>
                <w:szCs w:val="24"/>
              </w:rPr>
            </w:pPr>
            <w:r w:rsidRPr="0083150D">
              <w:rPr>
                <w:rFonts w:ascii="Century Gothic" w:hAnsi="Century Gothic"/>
                <w:sz w:val="24"/>
                <w:szCs w:val="24"/>
              </w:rPr>
              <w:t>Name of preceptor</w:t>
            </w:r>
          </w:p>
          <w:p w14:paraId="65A721E4" w14:textId="77777777" w:rsidR="00097EAF" w:rsidRPr="0083150D" w:rsidRDefault="00097EAF" w:rsidP="00670A7D">
            <w:pPr>
              <w:rPr>
                <w:rFonts w:ascii="Century Gothic" w:hAnsi="Century Gothic"/>
                <w:sz w:val="24"/>
                <w:szCs w:val="24"/>
              </w:rPr>
            </w:pPr>
          </w:p>
          <w:p w14:paraId="57CC03FD" w14:textId="77777777" w:rsidR="00097EAF" w:rsidRPr="0083150D" w:rsidRDefault="00097EAF" w:rsidP="00670A7D">
            <w:pPr>
              <w:rPr>
                <w:rFonts w:ascii="Century Gothic" w:hAnsi="Century Gothic"/>
                <w:sz w:val="24"/>
                <w:szCs w:val="24"/>
              </w:rPr>
            </w:pPr>
          </w:p>
        </w:tc>
        <w:tc>
          <w:tcPr>
            <w:tcW w:w="4768" w:type="dxa"/>
          </w:tcPr>
          <w:p w14:paraId="48C1EAC9" w14:textId="77777777" w:rsidR="00097EAF" w:rsidRPr="0083150D" w:rsidRDefault="00097EAF" w:rsidP="00670A7D">
            <w:pPr>
              <w:rPr>
                <w:rFonts w:ascii="Century Gothic" w:hAnsi="Century Gothic"/>
                <w:sz w:val="24"/>
                <w:szCs w:val="24"/>
              </w:rPr>
            </w:pPr>
          </w:p>
        </w:tc>
      </w:tr>
      <w:tr w:rsidR="00097EAF" w14:paraId="5196060C" w14:textId="77777777" w:rsidTr="00670A7D">
        <w:tc>
          <w:tcPr>
            <w:tcW w:w="4248" w:type="dxa"/>
          </w:tcPr>
          <w:p w14:paraId="38A5923A" w14:textId="77777777" w:rsidR="00097EAF" w:rsidRPr="0083150D" w:rsidRDefault="00097EAF" w:rsidP="00670A7D">
            <w:pPr>
              <w:rPr>
                <w:rFonts w:ascii="Century Gothic" w:hAnsi="Century Gothic"/>
                <w:sz w:val="24"/>
                <w:szCs w:val="24"/>
              </w:rPr>
            </w:pPr>
            <w:r w:rsidRPr="0083150D">
              <w:rPr>
                <w:rFonts w:ascii="Century Gothic" w:hAnsi="Century Gothic"/>
                <w:sz w:val="24"/>
                <w:szCs w:val="24"/>
              </w:rPr>
              <w:t>Date and time of initial meeting</w:t>
            </w:r>
          </w:p>
          <w:p w14:paraId="42E78CBE" w14:textId="77777777" w:rsidR="00097EAF" w:rsidRPr="0083150D" w:rsidRDefault="00097EAF" w:rsidP="00670A7D">
            <w:pPr>
              <w:rPr>
                <w:rFonts w:ascii="Century Gothic" w:hAnsi="Century Gothic"/>
                <w:sz w:val="24"/>
                <w:szCs w:val="24"/>
              </w:rPr>
            </w:pPr>
          </w:p>
          <w:p w14:paraId="480F2E6A" w14:textId="77777777" w:rsidR="00097EAF" w:rsidRPr="0083150D" w:rsidRDefault="00097EAF" w:rsidP="00670A7D">
            <w:pPr>
              <w:rPr>
                <w:rFonts w:ascii="Century Gothic" w:hAnsi="Century Gothic"/>
                <w:sz w:val="24"/>
                <w:szCs w:val="24"/>
              </w:rPr>
            </w:pPr>
          </w:p>
        </w:tc>
        <w:tc>
          <w:tcPr>
            <w:tcW w:w="4768" w:type="dxa"/>
          </w:tcPr>
          <w:p w14:paraId="097466BD" w14:textId="77777777" w:rsidR="00097EAF" w:rsidRPr="0083150D" w:rsidRDefault="00097EAF" w:rsidP="00670A7D">
            <w:pPr>
              <w:rPr>
                <w:rFonts w:ascii="Century Gothic" w:hAnsi="Century Gothic"/>
                <w:sz w:val="24"/>
                <w:szCs w:val="24"/>
              </w:rPr>
            </w:pPr>
          </w:p>
        </w:tc>
      </w:tr>
      <w:tr w:rsidR="00097EAF" w14:paraId="7EA51229" w14:textId="77777777" w:rsidTr="00670A7D">
        <w:trPr>
          <w:trHeight w:val="738"/>
        </w:trPr>
        <w:tc>
          <w:tcPr>
            <w:tcW w:w="4248" w:type="dxa"/>
          </w:tcPr>
          <w:p w14:paraId="0372ECB4" w14:textId="334227F8" w:rsidR="00097EAF" w:rsidRPr="0083150D" w:rsidRDefault="00097EAF" w:rsidP="00670A7D">
            <w:pPr>
              <w:rPr>
                <w:rFonts w:ascii="Century Gothic" w:hAnsi="Century Gothic"/>
                <w:sz w:val="24"/>
                <w:szCs w:val="24"/>
              </w:rPr>
            </w:pPr>
            <w:r w:rsidRPr="0083150D">
              <w:rPr>
                <w:rFonts w:ascii="Century Gothic" w:hAnsi="Century Gothic"/>
                <w:sz w:val="24"/>
                <w:szCs w:val="24"/>
              </w:rPr>
              <w:t xml:space="preserve">Signature of </w:t>
            </w:r>
            <w:r w:rsidR="00DF2AB9">
              <w:rPr>
                <w:rFonts w:ascii="Century Gothic" w:hAnsi="Century Gothic"/>
                <w:sz w:val="24"/>
                <w:szCs w:val="24"/>
              </w:rPr>
              <w:t>Pr</w:t>
            </w:r>
            <w:r w:rsidRPr="0083150D">
              <w:rPr>
                <w:rFonts w:ascii="Century Gothic" w:hAnsi="Century Gothic"/>
                <w:sz w:val="24"/>
                <w:szCs w:val="24"/>
              </w:rPr>
              <w:t>eceptee</w:t>
            </w:r>
          </w:p>
        </w:tc>
        <w:tc>
          <w:tcPr>
            <w:tcW w:w="4768" w:type="dxa"/>
          </w:tcPr>
          <w:p w14:paraId="6AEF6FE8" w14:textId="77777777" w:rsidR="00097EAF" w:rsidRPr="0083150D" w:rsidRDefault="00097EAF" w:rsidP="00670A7D">
            <w:pPr>
              <w:rPr>
                <w:rFonts w:ascii="Century Gothic" w:hAnsi="Century Gothic"/>
                <w:sz w:val="24"/>
                <w:szCs w:val="24"/>
              </w:rPr>
            </w:pPr>
          </w:p>
        </w:tc>
      </w:tr>
      <w:tr w:rsidR="00097EAF" w14:paraId="3AA984A6" w14:textId="77777777" w:rsidTr="00670A7D">
        <w:tc>
          <w:tcPr>
            <w:tcW w:w="4248" w:type="dxa"/>
          </w:tcPr>
          <w:p w14:paraId="4A282D21" w14:textId="77777777" w:rsidR="0056515A" w:rsidRDefault="00097EAF" w:rsidP="00670A7D">
            <w:pPr>
              <w:rPr>
                <w:rFonts w:ascii="Century Gothic" w:hAnsi="Century Gothic"/>
                <w:sz w:val="24"/>
                <w:szCs w:val="24"/>
              </w:rPr>
            </w:pPr>
            <w:r w:rsidRPr="0083150D">
              <w:rPr>
                <w:rFonts w:ascii="Century Gothic" w:hAnsi="Century Gothic"/>
                <w:sz w:val="24"/>
                <w:szCs w:val="24"/>
              </w:rPr>
              <w:t xml:space="preserve">Signature of </w:t>
            </w:r>
            <w:r w:rsidR="00DF2AB9">
              <w:rPr>
                <w:rFonts w:ascii="Century Gothic" w:hAnsi="Century Gothic"/>
                <w:sz w:val="24"/>
                <w:szCs w:val="24"/>
              </w:rPr>
              <w:t>P</w:t>
            </w:r>
          </w:p>
          <w:p w14:paraId="1DB6AAE7" w14:textId="430FA48A" w:rsidR="00097EAF" w:rsidRPr="0083150D" w:rsidRDefault="00097EAF" w:rsidP="00670A7D">
            <w:pPr>
              <w:rPr>
                <w:rFonts w:ascii="Century Gothic" w:hAnsi="Century Gothic"/>
                <w:sz w:val="24"/>
                <w:szCs w:val="24"/>
              </w:rPr>
            </w:pPr>
            <w:r w:rsidRPr="0083150D">
              <w:rPr>
                <w:rFonts w:ascii="Century Gothic" w:hAnsi="Century Gothic"/>
                <w:sz w:val="24"/>
                <w:szCs w:val="24"/>
              </w:rPr>
              <w:t>receptor</w:t>
            </w:r>
          </w:p>
          <w:p w14:paraId="03C72B13" w14:textId="77777777" w:rsidR="00097EAF" w:rsidRPr="0083150D" w:rsidRDefault="00097EAF" w:rsidP="00670A7D">
            <w:pPr>
              <w:rPr>
                <w:rFonts w:ascii="Century Gothic" w:hAnsi="Century Gothic"/>
                <w:sz w:val="24"/>
                <w:szCs w:val="24"/>
              </w:rPr>
            </w:pPr>
          </w:p>
          <w:p w14:paraId="0ACC3280" w14:textId="77777777" w:rsidR="00097EAF" w:rsidRPr="0083150D" w:rsidRDefault="00097EAF" w:rsidP="00670A7D">
            <w:pPr>
              <w:rPr>
                <w:rFonts w:ascii="Century Gothic" w:hAnsi="Century Gothic"/>
                <w:sz w:val="24"/>
                <w:szCs w:val="24"/>
              </w:rPr>
            </w:pPr>
          </w:p>
        </w:tc>
        <w:tc>
          <w:tcPr>
            <w:tcW w:w="4768" w:type="dxa"/>
          </w:tcPr>
          <w:p w14:paraId="56BA0DA0" w14:textId="77777777" w:rsidR="00097EAF" w:rsidRPr="0083150D" w:rsidRDefault="00097EAF" w:rsidP="00670A7D">
            <w:pPr>
              <w:rPr>
                <w:rFonts w:ascii="Century Gothic" w:hAnsi="Century Gothic"/>
                <w:sz w:val="24"/>
                <w:szCs w:val="24"/>
              </w:rPr>
            </w:pPr>
          </w:p>
        </w:tc>
      </w:tr>
      <w:tr w:rsidR="00097EAF" w14:paraId="1F1A6365" w14:textId="77777777" w:rsidTr="00670A7D">
        <w:tc>
          <w:tcPr>
            <w:tcW w:w="4248" w:type="dxa"/>
          </w:tcPr>
          <w:p w14:paraId="14529FC3" w14:textId="77777777" w:rsidR="00097EAF" w:rsidRPr="0083150D" w:rsidRDefault="00097EAF" w:rsidP="00670A7D">
            <w:pPr>
              <w:rPr>
                <w:rFonts w:ascii="Century Gothic" w:hAnsi="Century Gothic"/>
                <w:sz w:val="24"/>
                <w:szCs w:val="24"/>
              </w:rPr>
            </w:pPr>
            <w:r w:rsidRPr="0083150D">
              <w:rPr>
                <w:rFonts w:ascii="Century Gothic" w:hAnsi="Century Gothic"/>
                <w:sz w:val="24"/>
                <w:szCs w:val="24"/>
              </w:rPr>
              <w:t>Date of preceptorship programme commencement</w:t>
            </w:r>
          </w:p>
          <w:p w14:paraId="40C7ABF2" w14:textId="77777777" w:rsidR="00097EAF" w:rsidRPr="0083150D" w:rsidRDefault="00097EAF" w:rsidP="00670A7D">
            <w:pPr>
              <w:rPr>
                <w:rFonts w:ascii="Century Gothic" w:hAnsi="Century Gothic"/>
                <w:sz w:val="24"/>
                <w:szCs w:val="24"/>
              </w:rPr>
            </w:pPr>
          </w:p>
        </w:tc>
        <w:tc>
          <w:tcPr>
            <w:tcW w:w="4768" w:type="dxa"/>
          </w:tcPr>
          <w:p w14:paraId="471C2DEB" w14:textId="77777777" w:rsidR="00097EAF" w:rsidRPr="0083150D" w:rsidRDefault="00097EAF" w:rsidP="00670A7D">
            <w:pPr>
              <w:rPr>
                <w:rFonts w:ascii="Century Gothic" w:hAnsi="Century Gothic"/>
                <w:sz w:val="24"/>
                <w:szCs w:val="24"/>
              </w:rPr>
            </w:pPr>
          </w:p>
        </w:tc>
      </w:tr>
      <w:tr w:rsidR="00097EAF" w14:paraId="3C343035" w14:textId="77777777" w:rsidTr="00670A7D">
        <w:trPr>
          <w:trHeight w:val="610"/>
        </w:trPr>
        <w:tc>
          <w:tcPr>
            <w:tcW w:w="4248" w:type="dxa"/>
          </w:tcPr>
          <w:p w14:paraId="5263D70F" w14:textId="77777777" w:rsidR="00097EAF" w:rsidRPr="0083150D" w:rsidRDefault="00097EAF" w:rsidP="00670A7D">
            <w:pPr>
              <w:rPr>
                <w:rFonts w:ascii="Century Gothic" w:hAnsi="Century Gothic"/>
                <w:sz w:val="24"/>
                <w:szCs w:val="24"/>
              </w:rPr>
            </w:pPr>
            <w:r w:rsidRPr="0083150D">
              <w:rPr>
                <w:rFonts w:ascii="Century Gothic" w:hAnsi="Century Gothic"/>
                <w:sz w:val="24"/>
                <w:szCs w:val="24"/>
              </w:rPr>
              <w:t>Date preceptorship programme is due to end</w:t>
            </w:r>
          </w:p>
          <w:p w14:paraId="5B3E2B38" w14:textId="77777777" w:rsidR="00097EAF" w:rsidRPr="0083150D" w:rsidRDefault="00097EAF" w:rsidP="00670A7D">
            <w:pPr>
              <w:rPr>
                <w:rFonts w:ascii="Century Gothic" w:hAnsi="Century Gothic"/>
                <w:sz w:val="24"/>
                <w:szCs w:val="24"/>
              </w:rPr>
            </w:pPr>
          </w:p>
        </w:tc>
        <w:tc>
          <w:tcPr>
            <w:tcW w:w="4768" w:type="dxa"/>
          </w:tcPr>
          <w:p w14:paraId="7B0CFC33" w14:textId="77777777" w:rsidR="00097EAF" w:rsidRPr="0083150D" w:rsidRDefault="00097EAF" w:rsidP="00670A7D">
            <w:pPr>
              <w:rPr>
                <w:rFonts w:ascii="Century Gothic" w:hAnsi="Century Gothic"/>
                <w:sz w:val="24"/>
                <w:szCs w:val="24"/>
              </w:rPr>
            </w:pPr>
          </w:p>
        </w:tc>
      </w:tr>
      <w:tr w:rsidR="00097EAF" w14:paraId="150570C9" w14:textId="77777777" w:rsidTr="00670A7D">
        <w:tc>
          <w:tcPr>
            <w:tcW w:w="4248" w:type="dxa"/>
          </w:tcPr>
          <w:p w14:paraId="392A2883" w14:textId="77777777" w:rsidR="00097EAF" w:rsidRPr="0083150D" w:rsidRDefault="00097EAF" w:rsidP="00670A7D">
            <w:pPr>
              <w:rPr>
                <w:rFonts w:ascii="Century Gothic" w:hAnsi="Century Gothic"/>
                <w:color w:val="000000" w:themeColor="text1"/>
                <w:sz w:val="24"/>
                <w:szCs w:val="24"/>
              </w:rPr>
            </w:pPr>
            <w:r w:rsidRPr="0083150D">
              <w:rPr>
                <w:rFonts w:ascii="Century Gothic" w:hAnsi="Century Gothic"/>
                <w:color w:val="000000" w:themeColor="text1"/>
                <w:sz w:val="24"/>
                <w:szCs w:val="24"/>
                <w:lang w:val="en-US"/>
              </w:rPr>
              <w:t>What’s the aim or purpose of your supervision?</w:t>
            </w:r>
            <w:r w:rsidRPr="0083150D">
              <w:rPr>
                <w:rFonts w:ascii="Century Gothic" w:hAnsi="Century Gothic"/>
                <w:color w:val="000000" w:themeColor="text1"/>
                <w:sz w:val="24"/>
                <w:szCs w:val="24"/>
              </w:rPr>
              <w:t> </w:t>
            </w:r>
          </w:p>
          <w:p w14:paraId="2160F977" w14:textId="77777777" w:rsidR="00097EAF" w:rsidRPr="0083150D" w:rsidRDefault="00097EAF" w:rsidP="00670A7D">
            <w:pPr>
              <w:rPr>
                <w:rFonts w:ascii="Century Gothic" w:hAnsi="Century Gothic"/>
                <w:color w:val="000000" w:themeColor="text1"/>
                <w:sz w:val="24"/>
                <w:szCs w:val="24"/>
              </w:rPr>
            </w:pPr>
          </w:p>
        </w:tc>
        <w:tc>
          <w:tcPr>
            <w:tcW w:w="4768" w:type="dxa"/>
          </w:tcPr>
          <w:p w14:paraId="204F15D6" w14:textId="77777777" w:rsidR="00097EAF" w:rsidRPr="0083150D" w:rsidRDefault="00097EAF" w:rsidP="00670A7D">
            <w:pPr>
              <w:rPr>
                <w:rFonts w:ascii="Century Gothic" w:hAnsi="Century Gothic"/>
                <w:sz w:val="24"/>
                <w:szCs w:val="24"/>
              </w:rPr>
            </w:pPr>
          </w:p>
        </w:tc>
      </w:tr>
      <w:tr w:rsidR="00097EAF" w14:paraId="3F73E985" w14:textId="77777777" w:rsidTr="00670A7D">
        <w:tc>
          <w:tcPr>
            <w:tcW w:w="4248" w:type="dxa"/>
          </w:tcPr>
          <w:p w14:paraId="0CC491C9" w14:textId="77777777" w:rsidR="00097EAF" w:rsidRPr="0083150D" w:rsidRDefault="00097EAF" w:rsidP="00670A7D">
            <w:pPr>
              <w:rPr>
                <w:rFonts w:ascii="Century Gothic" w:hAnsi="Century Gothic"/>
                <w:color w:val="000000" w:themeColor="text1"/>
                <w:sz w:val="24"/>
                <w:szCs w:val="24"/>
                <w:lang w:val="en-US"/>
              </w:rPr>
            </w:pPr>
            <w:r w:rsidRPr="0083150D">
              <w:rPr>
                <w:rFonts w:ascii="Century Gothic" w:hAnsi="Century Gothic"/>
                <w:color w:val="000000" w:themeColor="text1"/>
                <w:sz w:val="24"/>
                <w:szCs w:val="24"/>
                <w:lang w:val="en-US"/>
              </w:rPr>
              <w:t>What structure will your supervision take?</w:t>
            </w:r>
            <w:r w:rsidRPr="0083150D">
              <w:rPr>
                <w:rFonts w:ascii="Century Gothic" w:hAnsi="Century Gothic"/>
                <w:color w:val="000000" w:themeColor="text1"/>
                <w:sz w:val="24"/>
                <w:szCs w:val="24"/>
              </w:rPr>
              <w:t> </w:t>
            </w:r>
          </w:p>
          <w:p w14:paraId="6C19796C" w14:textId="77777777" w:rsidR="00097EAF" w:rsidRPr="0083150D" w:rsidRDefault="00097EAF" w:rsidP="00670A7D">
            <w:pPr>
              <w:rPr>
                <w:rFonts w:ascii="Century Gothic" w:hAnsi="Century Gothic"/>
                <w:color w:val="000000" w:themeColor="text1"/>
                <w:sz w:val="24"/>
                <w:szCs w:val="24"/>
                <w:lang w:val="en-US"/>
              </w:rPr>
            </w:pPr>
          </w:p>
        </w:tc>
        <w:tc>
          <w:tcPr>
            <w:tcW w:w="4768" w:type="dxa"/>
          </w:tcPr>
          <w:p w14:paraId="28542749" w14:textId="77777777" w:rsidR="00097EAF" w:rsidRPr="0083150D" w:rsidRDefault="00097EAF" w:rsidP="00670A7D">
            <w:pPr>
              <w:rPr>
                <w:rFonts w:ascii="Century Gothic" w:hAnsi="Century Gothic"/>
                <w:sz w:val="24"/>
                <w:szCs w:val="24"/>
              </w:rPr>
            </w:pPr>
          </w:p>
        </w:tc>
      </w:tr>
      <w:tr w:rsidR="00097EAF" w14:paraId="77F2B681" w14:textId="77777777" w:rsidTr="00670A7D">
        <w:tc>
          <w:tcPr>
            <w:tcW w:w="4248" w:type="dxa"/>
          </w:tcPr>
          <w:p w14:paraId="5CD27087" w14:textId="77777777" w:rsidR="00097EAF" w:rsidRPr="0083150D" w:rsidRDefault="00097EAF" w:rsidP="00670A7D">
            <w:pPr>
              <w:rPr>
                <w:rStyle w:val="normaltextrun"/>
                <w:rFonts w:ascii="Century Gothic" w:hAnsi="Century Gothic" w:cs="Arial"/>
                <w:color w:val="000000" w:themeColor="text1"/>
                <w:sz w:val="24"/>
                <w:szCs w:val="24"/>
                <w:shd w:val="clear" w:color="auto" w:fill="FFFFFF"/>
                <w:lang w:val="en-US"/>
              </w:rPr>
            </w:pPr>
            <w:r w:rsidRPr="0083150D">
              <w:rPr>
                <w:rStyle w:val="normaltextrun"/>
                <w:rFonts w:ascii="Century Gothic" w:hAnsi="Century Gothic" w:cs="Arial"/>
                <w:color w:val="000000" w:themeColor="text1"/>
                <w:sz w:val="24"/>
                <w:szCs w:val="24"/>
                <w:shd w:val="clear" w:color="auto" w:fill="FFFFFF"/>
                <w:lang w:val="en-US"/>
              </w:rPr>
              <w:t>How frequent will your supervision be?</w:t>
            </w:r>
          </w:p>
          <w:p w14:paraId="1033C363" w14:textId="77777777" w:rsidR="00097EAF" w:rsidRPr="0083150D" w:rsidRDefault="00097EAF" w:rsidP="00670A7D">
            <w:pPr>
              <w:rPr>
                <w:rFonts w:ascii="Century Gothic" w:hAnsi="Century Gothic"/>
                <w:color w:val="000000" w:themeColor="text1"/>
                <w:sz w:val="24"/>
                <w:szCs w:val="24"/>
                <w:lang w:val="en-US"/>
              </w:rPr>
            </w:pPr>
            <w:r w:rsidRPr="0083150D">
              <w:rPr>
                <w:rStyle w:val="eop"/>
                <w:rFonts w:ascii="Century Gothic" w:hAnsi="Century Gothic" w:cs="Arial"/>
                <w:color w:val="000000" w:themeColor="text1"/>
                <w:sz w:val="24"/>
                <w:szCs w:val="24"/>
                <w:shd w:val="clear" w:color="auto" w:fill="FFFFFF"/>
              </w:rPr>
              <w:t> </w:t>
            </w:r>
          </w:p>
        </w:tc>
        <w:tc>
          <w:tcPr>
            <w:tcW w:w="4768" w:type="dxa"/>
          </w:tcPr>
          <w:p w14:paraId="2CDB665D" w14:textId="77777777" w:rsidR="00097EAF" w:rsidRPr="0083150D" w:rsidRDefault="00097EAF" w:rsidP="00670A7D">
            <w:pPr>
              <w:rPr>
                <w:rFonts w:ascii="Century Gothic" w:hAnsi="Century Gothic"/>
                <w:sz w:val="24"/>
                <w:szCs w:val="24"/>
              </w:rPr>
            </w:pPr>
          </w:p>
        </w:tc>
      </w:tr>
      <w:tr w:rsidR="00097EAF" w14:paraId="14A3DF3B" w14:textId="77777777" w:rsidTr="00670A7D">
        <w:tc>
          <w:tcPr>
            <w:tcW w:w="4248" w:type="dxa"/>
          </w:tcPr>
          <w:p w14:paraId="35505FF6" w14:textId="77777777" w:rsidR="00097EAF" w:rsidRPr="001C7359" w:rsidRDefault="00097EAF" w:rsidP="00670A7D">
            <w:pPr>
              <w:rPr>
                <w:rStyle w:val="eop"/>
                <w:rFonts w:ascii="Century Gothic" w:hAnsi="Century Gothic" w:cs="Arial"/>
                <w:color w:val="000000" w:themeColor="text1"/>
                <w:sz w:val="24"/>
                <w:szCs w:val="24"/>
                <w:shd w:val="clear" w:color="auto" w:fill="FFFFFF"/>
              </w:rPr>
            </w:pPr>
            <w:r w:rsidRPr="0083150D">
              <w:rPr>
                <w:rStyle w:val="normaltextrun"/>
                <w:rFonts w:ascii="Century Gothic" w:hAnsi="Century Gothic" w:cs="Arial"/>
                <w:color w:val="000000" w:themeColor="text1"/>
                <w:sz w:val="24"/>
                <w:szCs w:val="24"/>
                <w:shd w:val="clear" w:color="auto" w:fill="FFFFFF"/>
                <w:lang w:val="en-US"/>
              </w:rPr>
              <w:t>Where will the supervision take place?</w:t>
            </w:r>
            <w:r w:rsidRPr="0083150D">
              <w:rPr>
                <w:rStyle w:val="eop"/>
                <w:rFonts w:ascii="Century Gothic" w:hAnsi="Century Gothic" w:cs="Arial"/>
                <w:color w:val="000000" w:themeColor="text1"/>
                <w:sz w:val="24"/>
                <w:szCs w:val="24"/>
                <w:shd w:val="clear" w:color="auto" w:fill="FFFFFF"/>
              </w:rPr>
              <w:t> </w:t>
            </w:r>
          </w:p>
          <w:p w14:paraId="677E25D3" w14:textId="77777777" w:rsidR="00097EAF" w:rsidRPr="0083150D" w:rsidRDefault="00097EAF" w:rsidP="00670A7D">
            <w:pPr>
              <w:rPr>
                <w:rStyle w:val="normaltextrun"/>
                <w:rFonts w:ascii="Century Gothic" w:hAnsi="Century Gothic" w:cs="Arial"/>
                <w:color w:val="000000" w:themeColor="text1"/>
                <w:sz w:val="24"/>
                <w:szCs w:val="24"/>
                <w:shd w:val="clear" w:color="auto" w:fill="FFFFFF"/>
                <w:lang w:val="en-US"/>
              </w:rPr>
            </w:pPr>
          </w:p>
        </w:tc>
        <w:tc>
          <w:tcPr>
            <w:tcW w:w="4768" w:type="dxa"/>
          </w:tcPr>
          <w:p w14:paraId="6D7DF81A" w14:textId="77777777" w:rsidR="00097EAF" w:rsidRPr="0083150D" w:rsidRDefault="00097EAF" w:rsidP="00670A7D">
            <w:pPr>
              <w:rPr>
                <w:rFonts w:ascii="Century Gothic" w:hAnsi="Century Gothic"/>
                <w:sz w:val="24"/>
                <w:szCs w:val="24"/>
              </w:rPr>
            </w:pPr>
          </w:p>
        </w:tc>
      </w:tr>
      <w:tr w:rsidR="00097EAF" w14:paraId="669C1768" w14:textId="77777777" w:rsidTr="00670A7D">
        <w:tc>
          <w:tcPr>
            <w:tcW w:w="4248" w:type="dxa"/>
          </w:tcPr>
          <w:p w14:paraId="6DB78F8E" w14:textId="77777777" w:rsidR="00097EAF" w:rsidRPr="0083150D" w:rsidRDefault="00097EAF" w:rsidP="00670A7D">
            <w:pPr>
              <w:rPr>
                <w:rStyle w:val="normaltextrun"/>
                <w:rFonts w:ascii="Century Gothic" w:hAnsi="Century Gothic" w:cs="Arial"/>
                <w:color w:val="000000" w:themeColor="text1"/>
                <w:sz w:val="24"/>
                <w:szCs w:val="24"/>
                <w:shd w:val="clear" w:color="auto" w:fill="FFFFFF"/>
                <w:lang w:val="en-US"/>
              </w:rPr>
            </w:pPr>
            <w:r>
              <w:rPr>
                <w:rStyle w:val="normaltextrun"/>
                <w:rFonts w:ascii="Century Gothic" w:hAnsi="Century Gothic" w:cs="Arial"/>
                <w:color w:val="000000" w:themeColor="text1"/>
                <w:sz w:val="24"/>
                <w:szCs w:val="24"/>
                <w:shd w:val="clear" w:color="auto" w:fill="FFFFFF"/>
                <w:lang w:val="en-US"/>
              </w:rPr>
              <w:t xml:space="preserve">How will feedback be provided? </w:t>
            </w:r>
          </w:p>
        </w:tc>
        <w:tc>
          <w:tcPr>
            <w:tcW w:w="4768" w:type="dxa"/>
          </w:tcPr>
          <w:p w14:paraId="360B3279" w14:textId="77777777" w:rsidR="00097EAF" w:rsidRPr="0083150D" w:rsidRDefault="00097EAF" w:rsidP="00670A7D">
            <w:pPr>
              <w:rPr>
                <w:rFonts w:ascii="Century Gothic" w:hAnsi="Century Gothic"/>
                <w:sz w:val="24"/>
                <w:szCs w:val="24"/>
              </w:rPr>
            </w:pPr>
          </w:p>
        </w:tc>
      </w:tr>
      <w:tr w:rsidR="00097EAF" w14:paraId="12A931A8" w14:textId="77777777" w:rsidTr="00670A7D">
        <w:trPr>
          <w:trHeight w:val="70"/>
        </w:trPr>
        <w:tc>
          <w:tcPr>
            <w:tcW w:w="4248" w:type="dxa"/>
          </w:tcPr>
          <w:p w14:paraId="0D3AED9D" w14:textId="77777777" w:rsidR="00097EAF" w:rsidRPr="0083150D" w:rsidRDefault="00097EAF" w:rsidP="00670A7D">
            <w:pPr>
              <w:rPr>
                <w:rStyle w:val="normaltextrun"/>
                <w:rFonts w:ascii="Century Gothic" w:hAnsi="Century Gothic" w:cs="Arial"/>
                <w:color w:val="000000" w:themeColor="text1"/>
                <w:sz w:val="24"/>
                <w:szCs w:val="24"/>
                <w:shd w:val="clear" w:color="auto" w:fill="FFFFFF"/>
                <w:lang w:val="en-US"/>
              </w:rPr>
            </w:pPr>
            <w:r w:rsidRPr="0083150D">
              <w:rPr>
                <w:rFonts w:ascii="Century Gothic" w:hAnsi="Century Gothic" w:cs="Arial"/>
                <w:color w:val="000000" w:themeColor="text1"/>
                <w:sz w:val="24"/>
                <w:szCs w:val="24"/>
                <w:shd w:val="clear" w:color="auto" w:fill="FFFFFF"/>
                <w:lang w:val="en-US"/>
              </w:rPr>
              <w:t>What are the confidentiality terms?</w:t>
            </w:r>
            <w:r w:rsidRPr="0083150D">
              <w:rPr>
                <w:rFonts w:ascii="Century Gothic" w:hAnsi="Century Gothic" w:cs="Arial"/>
                <w:color w:val="000000" w:themeColor="text1"/>
                <w:sz w:val="24"/>
                <w:szCs w:val="24"/>
                <w:shd w:val="clear" w:color="auto" w:fill="FFFFFF"/>
              </w:rPr>
              <w:t> </w:t>
            </w:r>
          </w:p>
        </w:tc>
        <w:tc>
          <w:tcPr>
            <w:tcW w:w="4768" w:type="dxa"/>
          </w:tcPr>
          <w:p w14:paraId="28BA6B0A" w14:textId="77777777" w:rsidR="00097EAF" w:rsidRPr="0083150D" w:rsidRDefault="00097EAF" w:rsidP="00670A7D">
            <w:pPr>
              <w:rPr>
                <w:rFonts w:ascii="Century Gothic" w:hAnsi="Century Gothic"/>
                <w:sz w:val="24"/>
                <w:szCs w:val="24"/>
              </w:rPr>
            </w:pPr>
          </w:p>
        </w:tc>
      </w:tr>
    </w:tbl>
    <w:p w14:paraId="7FE2B765" w14:textId="77777777" w:rsidR="00097EAF" w:rsidRDefault="00097EAF" w:rsidP="00097EAF">
      <w:pPr>
        <w:pStyle w:val="Heading10"/>
        <w:rPr>
          <w:rFonts w:ascii="Century Gothic" w:eastAsia="Century Gothic" w:hAnsi="Century Gothic" w:cs="Century Gothic"/>
          <w:sz w:val="32"/>
          <w:szCs w:val="32"/>
          <w:u w:val="single"/>
        </w:rPr>
      </w:pPr>
    </w:p>
    <w:p w14:paraId="22F3EDB6" w14:textId="77777777" w:rsidR="006362A5" w:rsidRDefault="006362A5" w:rsidP="00097EAF">
      <w:pPr>
        <w:pStyle w:val="Heading10"/>
        <w:rPr>
          <w:sz w:val="32"/>
          <w:szCs w:val="32"/>
          <w:u w:val="single"/>
        </w:rPr>
      </w:pPr>
    </w:p>
    <w:p w14:paraId="0F9BBD9F" w14:textId="77777777" w:rsidR="00FE229D" w:rsidRDefault="00FE229D" w:rsidP="00097EAF">
      <w:pPr>
        <w:pStyle w:val="Heading10"/>
        <w:rPr>
          <w:sz w:val="32"/>
          <w:szCs w:val="32"/>
          <w:u w:val="single"/>
        </w:rPr>
      </w:pPr>
    </w:p>
    <w:p w14:paraId="470AD7BA" w14:textId="77777777" w:rsidR="00BF2D31" w:rsidRDefault="00BF2D31" w:rsidP="00097EAF">
      <w:pPr>
        <w:pStyle w:val="Heading10"/>
        <w:rPr>
          <w:sz w:val="32"/>
          <w:szCs w:val="32"/>
          <w:u w:val="single"/>
        </w:rPr>
      </w:pPr>
    </w:p>
    <w:p w14:paraId="5E1F54A9" w14:textId="38DD3CDE" w:rsidR="00E77CA5" w:rsidRPr="00BF2D31" w:rsidRDefault="00BF2D31" w:rsidP="00097EAF">
      <w:pPr>
        <w:pStyle w:val="Heading10"/>
        <w:rPr>
          <w:rFonts w:eastAsiaTheme="minorHAnsi"/>
          <w:color w:val="auto"/>
          <w:sz w:val="22"/>
          <w:szCs w:val="22"/>
          <w:lang w:val="en-GB"/>
        </w:rPr>
      </w:pPr>
      <w:r w:rsidRPr="00BF2D31">
        <w:rPr>
          <w:rFonts w:ascii="Century Gothic" w:hAnsi="Century Gothic"/>
          <w:color w:val="00958E"/>
          <w:sz w:val="28"/>
          <w:szCs w:val="28"/>
          <w:u w:val="single"/>
        </w:rPr>
        <w:t>Personal Development Plan</w:t>
      </w:r>
      <w:r w:rsidRPr="00BF2D31">
        <w:rPr>
          <w:rFonts w:eastAsiaTheme="minorHAnsi"/>
          <w:color w:val="auto"/>
          <w:sz w:val="22"/>
          <w:szCs w:val="22"/>
          <w:lang w:val="en-GB"/>
        </w:rPr>
        <w:t xml:space="preserve"> </w:t>
      </w:r>
    </w:p>
    <w:tbl>
      <w:tblPr>
        <w:tblStyle w:val="TableGrid"/>
        <w:tblpPr w:leftFromText="180" w:rightFromText="180" w:vertAnchor="page" w:horzAnchor="margin" w:tblpX="250" w:tblpY="3080"/>
        <w:tblW w:w="8879" w:type="dxa"/>
        <w:tblLook w:val="04A0" w:firstRow="1" w:lastRow="0" w:firstColumn="1" w:lastColumn="0" w:noHBand="0" w:noVBand="1"/>
      </w:tblPr>
      <w:tblGrid>
        <w:gridCol w:w="2977"/>
        <w:gridCol w:w="5902"/>
      </w:tblGrid>
      <w:tr w:rsidR="00A7632B" w14:paraId="6F716E77" w14:textId="77777777" w:rsidTr="00BF2D31">
        <w:trPr>
          <w:trHeight w:val="559"/>
        </w:trPr>
        <w:tc>
          <w:tcPr>
            <w:tcW w:w="8879" w:type="dxa"/>
            <w:gridSpan w:val="2"/>
            <w:tcBorders>
              <w:top w:val="single" w:sz="4" w:space="0" w:color="auto"/>
            </w:tcBorders>
            <w:shd w:val="clear" w:color="auto" w:fill="19CED1"/>
          </w:tcPr>
          <w:p w14:paraId="1CF1E0D1" w14:textId="3A0FC691" w:rsidR="00A7632B" w:rsidRDefault="00A7632B" w:rsidP="00BF2D31">
            <w:pPr>
              <w:rPr>
                <w:b/>
                <w:bCs/>
              </w:rPr>
            </w:pPr>
            <w:r>
              <w:rPr>
                <w:b/>
                <w:bCs/>
              </w:rPr>
              <w:lastRenderedPageBreak/>
              <w:t xml:space="preserve">Meeting details </w:t>
            </w:r>
          </w:p>
          <w:p w14:paraId="064A6781" w14:textId="77777777" w:rsidR="00A7632B" w:rsidRDefault="00A7632B" w:rsidP="00BF2D31"/>
        </w:tc>
      </w:tr>
      <w:tr w:rsidR="00097EAF" w14:paraId="6AE7CE85" w14:textId="77777777" w:rsidTr="00BF2D31">
        <w:trPr>
          <w:trHeight w:val="558"/>
        </w:trPr>
        <w:tc>
          <w:tcPr>
            <w:tcW w:w="2977" w:type="dxa"/>
            <w:shd w:val="clear" w:color="auto" w:fill="auto"/>
          </w:tcPr>
          <w:p w14:paraId="78479923" w14:textId="77777777" w:rsidR="00097EAF" w:rsidRDefault="00097EAF" w:rsidP="00BF2D31">
            <w:pPr>
              <w:rPr>
                <w:b/>
                <w:bCs/>
              </w:rPr>
            </w:pPr>
            <w:r>
              <w:rPr>
                <w:b/>
                <w:bCs/>
              </w:rPr>
              <w:t xml:space="preserve">Name of preceptor </w:t>
            </w:r>
          </w:p>
        </w:tc>
        <w:tc>
          <w:tcPr>
            <w:tcW w:w="5902" w:type="dxa"/>
            <w:shd w:val="clear" w:color="auto" w:fill="auto"/>
          </w:tcPr>
          <w:p w14:paraId="532FC6BB" w14:textId="6B09F6A2" w:rsidR="00097EAF" w:rsidRDefault="00097EAF" w:rsidP="00BF2D31">
            <w:pPr>
              <w:rPr>
                <w:b/>
                <w:bCs/>
              </w:rPr>
            </w:pPr>
          </w:p>
        </w:tc>
      </w:tr>
      <w:tr w:rsidR="00097EAF" w14:paraId="39666B45" w14:textId="77777777" w:rsidTr="00BF2D31">
        <w:trPr>
          <w:trHeight w:val="558"/>
        </w:trPr>
        <w:tc>
          <w:tcPr>
            <w:tcW w:w="2977" w:type="dxa"/>
            <w:shd w:val="clear" w:color="auto" w:fill="auto"/>
          </w:tcPr>
          <w:p w14:paraId="5D9D5DC0" w14:textId="359D8DDD" w:rsidR="00097EAF" w:rsidRDefault="00097EAF" w:rsidP="00BF2D31">
            <w:pPr>
              <w:rPr>
                <w:b/>
                <w:bCs/>
              </w:rPr>
            </w:pPr>
            <w:r>
              <w:rPr>
                <w:b/>
                <w:bCs/>
              </w:rPr>
              <w:t xml:space="preserve">Name of preceptee </w:t>
            </w:r>
          </w:p>
        </w:tc>
        <w:tc>
          <w:tcPr>
            <w:tcW w:w="5902" w:type="dxa"/>
            <w:shd w:val="clear" w:color="auto" w:fill="auto"/>
          </w:tcPr>
          <w:p w14:paraId="7922716D" w14:textId="77777777" w:rsidR="00097EAF" w:rsidRDefault="00097EAF" w:rsidP="00BF2D31">
            <w:pPr>
              <w:rPr>
                <w:b/>
                <w:bCs/>
              </w:rPr>
            </w:pPr>
          </w:p>
        </w:tc>
      </w:tr>
      <w:tr w:rsidR="00FA6505" w14:paraId="4FE34456" w14:textId="77777777" w:rsidTr="00BF2D31">
        <w:trPr>
          <w:trHeight w:val="558"/>
        </w:trPr>
        <w:tc>
          <w:tcPr>
            <w:tcW w:w="2977" w:type="dxa"/>
            <w:shd w:val="clear" w:color="auto" w:fill="auto"/>
          </w:tcPr>
          <w:p w14:paraId="4510961A" w14:textId="3B598545" w:rsidR="00FA6505" w:rsidRDefault="00FA6505" w:rsidP="00BF2D31">
            <w:pPr>
              <w:rPr>
                <w:b/>
                <w:bCs/>
              </w:rPr>
            </w:pPr>
            <w:r>
              <w:rPr>
                <w:b/>
                <w:bCs/>
              </w:rPr>
              <w:t xml:space="preserve">Start Date </w:t>
            </w:r>
          </w:p>
        </w:tc>
        <w:tc>
          <w:tcPr>
            <w:tcW w:w="5902" w:type="dxa"/>
            <w:shd w:val="clear" w:color="auto" w:fill="auto"/>
          </w:tcPr>
          <w:p w14:paraId="285B4142" w14:textId="77777777" w:rsidR="00FA6505" w:rsidRDefault="00FA6505" w:rsidP="00BF2D31">
            <w:pPr>
              <w:rPr>
                <w:b/>
                <w:bCs/>
              </w:rPr>
            </w:pPr>
          </w:p>
        </w:tc>
      </w:tr>
      <w:tr w:rsidR="00FA6505" w14:paraId="3C2AE12F" w14:textId="77777777" w:rsidTr="00BF2D31">
        <w:trPr>
          <w:trHeight w:val="558"/>
        </w:trPr>
        <w:tc>
          <w:tcPr>
            <w:tcW w:w="2977" w:type="dxa"/>
            <w:shd w:val="clear" w:color="auto" w:fill="auto"/>
          </w:tcPr>
          <w:p w14:paraId="167B7D64" w14:textId="77777777" w:rsidR="00FA6505" w:rsidRDefault="00FA6505" w:rsidP="00BF2D31">
            <w:pPr>
              <w:rPr>
                <w:b/>
                <w:bCs/>
              </w:rPr>
            </w:pPr>
            <w:r>
              <w:rPr>
                <w:b/>
                <w:bCs/>
              </w:rPr>
              <w:t xml:space="preserve">Finish Date </w:t>
            </w:r>
          </w:p>
          <w:p w14:paraId="20A83E0D" w14:textId="3818ACD0" w:rsidR="00FA6505" w:rsidRDefault="00FA6505" w:rsidP="00BF2D31">
            <w:pPr>
              <w:rPr>
                <w:b/>
                <w:bCs/>
              </w:rPr>
            </w:pPr>
          </w:p>
        </w:tc>
        <w:tc>
          <w:tcPr>
            <w:tcW w:w="5902" w:type="dxa"/>
            <w:shd w:val="clear" w:color="auto" w:fill="auto"/>
          </w:tcPr>
          <w:p w14:paraId="71614898" w14:textId="77777777" w:rsidR="00FA6505" w:rsidRDefault="00FA6505" w:rsidP="00BF2D31">
            <w:pPr>
              <w:rPr>
                <w:b/>
                <w:bCs/>
              </w:rPr>
            </w:pPr>
          </w:p>
        </w:tc>
      </w:tr>
      <w:tr w:rsidR="00FA6505" w14:paraId="5782B5ED" w14:textId="77777777" w:rsidTr="00BF2D31">
        <w:trPr>
          <w:trHeight w:val="558"/>
        </w:trPr>
        <w:tc>
          <w:tcPr>
            <w:tcW w:w="2977" w:type="dxa"/>
            <w:tcBorders>
              <w:bottom w:val="single" w:sz="4" w:space="0" w:color="auto"/>
            </w:tcBorders>
            <w:shd w:val="clear" w:color="auto" w:fill="auto"/>
          </w:tcPr>
          <w:p w14:paraId="3EECCD7E" w14:textId="1967F2DA" w:rsidR="00FA6505" w:rsidRDefault="00FA6505" w:rsidP="00BF2D31">
            <w:pPr>
              <w:rPr>
                <w:b/>
                <w:bCs/>
              </w:rPr>
            </w:pPr>
            <w:r>
              <w:rPr>
                <w:b/>
                <w:bCs/>
              </w:rPr>
              <w:t xml:space="preserve">How will the feedback be given? </w:t>
            </w:r>
          </w:p>
        </w:tc>
        <w:tc>
          <w:tcPr>
            <w:tcW w:w="5902" w:type="dxa"/>
            <w:tcBorders>
              <w:bottom w:val="single" w:sz="4" w:space="0" w:color="auto"/>
            </w:tcBorders>
            <w:shd w:val="clear" w:color="auto" w:fill="auto"/>
          </w:tcPr>
          <w:p w14:paraId="1D942601" w14:textId="77777777" w:rsidR="00FA6505" w:rsidRDefault="00FA6505" w:rsidP="00BF2D31">
            <w:pPr>
              <w:rPr>
                <w:b/>
                <w:bCs/>
              </w:rPr>
            </w:pPr>
          </w:p>
        </w:tc>
      </w:tr>
      <w:tr w:rsidR="00FA6505" w14:paraId="26AA0854" w14:textId="77777777" w:rsidTr="00BF2D31">
        <w:trPr>
          <w:trHeight w:val="558"/>
        </w:trPr>
        <w:tc>
          <w:tcPr>
            <w:tcW w:w="2977" w:type="dxa"/>
            <w:tcBorders>
              <w:bottom w:val="single" w:sz="4" w:space="0" w:color="auto"/>
            </w:tcBorders>
            <w:shd w:val="clear" w:color="auto" w:fill="auto"/>
          </w:tcPr>
          <w:p w14:paraId="13AFA3A5" w14:textId="77777777" w:rsidR="00FA6505" w:rsidRDefault="00FA6505" w:rsidP="00BF2D31">
            <w:pPr>
              <w:rPr>
                <w:b/>
                <w:bCs/>
              </w:rPr>
            </w:pPr>
            <w:r>
              <w:rPr>
                <w:b/>
                <w:bCs/>
              </w:rPr>
              <w:t>Future meeting date</w:t>
            </w:r>
          </w:p>
          <w:p w14:paraId="7737C423" w14:textId="4B38C044" w:rsidR="00FA6505" w:rsidRDefault="00FA6505" w:rsidP="00BF2D31">
            <w:pPr>
              <w:rPr>
                <w:b/>
                <w:bCs/>
              </w:rPr>
            </w:pPr>
          </w:p>
        </w:tc>
        <w:tc>
          <w:tcPr>
            <w:tcW w:w="5902" w:type="dxa"/>
            <w:tcBorders>
              <w:bottom w:val="single" w:sz="4" w:space="0" w:color="auto"/>
            </w:tcBorders>
            <w:shd w:val="clear" w:color="auto" w:fill="auto"/>
          </w:tcPr>
          <w:p w14:paraId="316C66A1" w14:textId="77777777" w:rsidR="00FA6505" w:rsidRDefault="00FA6505" w:rsidP="00BF2D31">
            <w:pPr>
              <w:rPr>
                <w:b/>
                <w:bCs/>
              </w:rPr>
            </w:pPr>
          </w:p>
        </w:tc>
      </w:tr>
      <w:tr w:rsidR="00FA6505" w14:paraId="4A99053A" w14:textId="77777777" w:rsidTr="00BF2D31">
        <w:trPr>
          <w:trHeight w:val="558"/>
        </w:trPr>
        <w:tc>
          <w:tcPr>
            <w:tcW w:w="2977" w:type="dxa"/>
            <w:tcBorders>
              <w:top w:val="single" w:sz="4" w:space="0" w:color="auto"/>
              <w:left w:val="nil"/>
              <w:bottom w:val="single" w:sz="4" w:space="0" w:color="auto"/>
              <w:right w:val="nil"/>
            </w:tcBorders>
            <w:shd w:val="clear" w:color="auto" w:fill="auto"/>
          </w:tcPr>
          <w:p w14:paraId="5AC90918" w14:textId="77777777" w:rsidR="00FA6505" w:rsidRDefault="00FA6505" w:rsidP="00BF2D31">
            <w:pPr>
              <w:rPr>
                <w:b/>
                <w:bCs/>
              </w:rPr>
            </w:pPr>
          </w:p>
        </w:tc>
        <w:tc>
          <w:tcPr>
            <w:tcW w:w="5902" w:type="dxa"/>
            <w:tcBorders>
              <w:top w:val="single" w:sz="4" w:space="0" w:color="auto"/>
              <w:left w:val="nil"/>
              <w:bottom w:val="single" w:sz="4" w:space="0" w:color="auto"/>
              <w:right w:val="nil"/>
            </w:tcBorders>
            <w:shd w:val="clear" w:color="auto" w:fill="auto"/>
          </w:tcPr>
          <w:p w14:paraId="6D6EB169" w14:textId="77777777" w:rsidR="00FA6505" w:rsidRDefault="00FA6505" w:rsidP="00BF2D31">
            <w:pPr>
              <w:rPr>
                <w:b/>
                <w:bCs/>
              </w:rPr>
            </w:pPr>
          </w:p>
        </w:tc>
      </w:tr>
      <w:tr w:rsidR="008B70B1" w14:paraId="47155C2F" w14:textId="77777777" w:rsidTr="00BF2D31">
        <w:trPr>
          <w:trHeight w:val="559"/>
        </w:trPr>
        <w:tc>
          <w:tcPr>
            <w:tcW w:w="8879" w:type="dxa"/>
            <w:gridSpan w:val="2"/>
            <w:tcBorders>
              <w:top w:val="single" w:sz="4" w:space="0" w:color="auto"/>
            </w:tcBorders>
            <w:shd w:val="clear" w:color="auto" w:fill="19CED1"/>
          </w:tcPr>
          <w:p w14:paraId="68D2E3F8" w14:textId="77777777" w:rsidR="008B70B1" w:rsidRDefault="008B70B1" w:rsidP="00BF2D31">
            <w:pPr>
              <w:rPr>
                <w:b/>
                <w:bCs/>
              </w:rPr>
            </w:pPr>
            <w:r>
              <w:rPr>
                <w:b/>
                <w:bCs/>
              </w:rPr>
              <w:t>Growth based Career planning for preceptorship</w:t>
            </w:r>
          </w:p>
          <w:p w14:paraId="7D808904" w14:textId="6740D0D4" w:rsidR="008B70B1" w:rsidRDefault="008B70B1" w:rsidP="00BF2D31"/>
        </w:tc>
      </w:tr>
      <w:tr w:rsidR="008B70B1" w14:paraId="13EB055D" w14:textId="77777777" w:rsidTr="00BF2D31">
        <w:trPr>
          <w:trHeight w:val="2358"/>
        </w:trPr>
        <w:tc>
          <w:tcPr>
            <w:tcW w:w="2977" w:type="dxa"/>
          </w:tcPr>
          <w:p w14:paraId="197E4920" w14:textId="77777777" w:rsidR="008B70B1" w:rsidRPr="00E74C8A" w:rsidRDefault="008B70B1" w:rsidP="00BF2D31">
            <w:r w:rsidRPr="00E74C8A">
              <w:t xml:space="preserve">What are your expectations of preceptorship? </w:t>
            </w:r>
          </w:p>
          <w:p w14:paraId="1CC80022" w14:textId="77777777" w:rsidR="008B70B1" w:rsidRDefault="008B70B1" w:rsidP="00921AE2">
            <w:pPr>
              <w:pStyle w:val="ListParagraph"/>
              <w:numPr>
                <w:ilvl w:val="0"/>
                <w:numId w:val="10"/>
              </w:numPr>
              <w:spacing w:after="180" w:line="264" w:lineRule="auto"/>
              <w:contextualSpacing w:val="0"/>
              <w:textboxTightWrap w:val="lastLineOnly"/>
            </w:pPr>
            <w:r w:rsidRPr="00E74C8A">
              <w:t>Organisational programme</w:t>
            </w:r>
          </w:p>
          <w:p w14:paraId="3FB9D1F9" w14:textId="7838AA0F" w:rsidR="008B70B1" w:rsidRPr="00E74C8A" w:rsidRDefault="008B70B1" w:rsidP="00921AE2">
            <w:pPr>
              <w:pStyle w:val="ListParagraph"/>
              <w:numPr>
                <w:ilvl w:val="0"/>
                <w:numId w:val="10"/>
              </w:numPr>
              <w:spacing w:after="180" w:line="264" w:lineRule="auto"/>
              <w:contextualSpacing w:val="0"/>
              <w:textboxTightWrap w:val="lastLineOnly"/>
            </w:pPr>
            <w:r w:rsidRPr="00E74C8A">
              <w:t xml:space="preserve">Support from your </w:t>
            </w:r>
            <w:r w:rsidR="00071CA8">
              <w:t xml:space="preserve">supervisor </w:t>
            </w:r>
          </w:p>
        </w:tc>
        <w:tc>
          <w:tcPr>
            <w:tcW w:w="5902" w:type="dxa"/>
          </w:tcPr>
          <w:p w14:paraId="56B90B15" w14:textId="77777777" w:rsidR="008B70B1" w:rsidRDefault="008B70B1" w:rsidP="00BF2D31"/>
        </w:tc>
      </w:tr>
      <w:tr w:rsidR="008B70B1" w14:paraId="5CE6C699" w14:textId="77777777" w:rsidTr="00BF2D31">
        <w:trPr>
          <w:trHeight w:val="1721"/>
        </w:trPr>
        <w:tc>
          <w:tcPr>
            <w:tcW w:w="2977" w:type="dxa"/>
          </w:tcPr>
          <w:p w14:paraId="3A39875E" w14:textId="77777777" w:rsidR="008B70B1" w:rsidRDefault="008B70B1" w:rsidP="00BF2D31">
            <w:r>
              <w:t>SMART learning goals based on individual needs. To be agreed and updated, where necessary, at each subsequent meeting.</w:t>
            </w:r>
          </w:p>
        </w:tc>
        <w:tc>
          <w:tcPr>
            <w:tcW w:w="5902" w:type="dxa"/>
          </w:tcPr>
          <w:p w14:paraId="4C0AFF08" w14:textId="15A5B36D" w:rsidR="00B74DE2" w:rsidRDefault="00B74DE2" w:rsidP="00BF2D31"/>
        </w:tc>
      </w:tr>
      <w:tr w:rsidR="008B70B1" w14:paraId="1C54702D" w14:textId="77777777" w:rsidTr="00BF2D31">
        <w:trPr>
          <w:trHeight w:val="2468"/>
        </w:trPr>
        <w:tc>
          <w:tcPr>
            <w:tcW w:w="2977" w:type="dxa"/>
          </w:tcPr>
          <w:p w14:paraId="1C5DBC9E" w14:textId="77777777" w:rsidR="008B70B1" w:rsidRDefault="6BCA3E30" w:rsidP="00BF2D31">
            <w:r>
              <w:t xml:space="preserve">What additional learning would you like to complete to enable you to develop your skills / knowledge within the role of AP? </w:t>
            </w:r>
          </w:p>
        </w:tc>
        <w:tc>
          <w:tcPr>
            <w:tcW w:w="5902" w:type="dxa"/>
          </w:tcPr>
          <w:p w14:paraId="5319B57D" w14:textId="77777777" w:rsidR="008B70B1" w:rsidRDefault="008B70B1" w:rsidP="00BF2D31"/>
        </w:tc>
      </w:tr>
      <w:tr w:rsidR="3D0E09B4" w14:paraId="0D486E92" w14:textId="77777777" w:rsidTr="00BF2D31">
        <w:trPr>
          <w:trHeight w:val="1692"/>
        </w:trPr>
        <w:tc>
          <w:tcPr>
            <w:tcW w:w="2977" w:type="dxa"/>
          </w:tcPr>
          <w:p w14:paraId="6E603A2C" w14:textId="77777777" w:rsidR="6BCA3E30" w:rsidRDefault="6BCA3E30" w:rsidP="00BF2D31">
            <w:r>
              <w:lastRenderedPageBreak/>
              <w:t>What actions will you take to accomplish your learning goals?</w:t>
            </w:r>
          </w:p>
          <w:p w14:paraId="7CA4A34A" w14:textId="77777777" w:rsidR="3D0E09B4" w:rsidRDefault="3D0E09B4" w:rsidP="00BF2D31"/>
        </w:tc>
        <w:tc>
          <w:tcPr>
            <w:tcW w:w="5902" w:type="dxa"/>
          </w:tcPr>
          <w:p w14:paraId="53195115" w14:textId="77777777" w:rsidR="3D0E09B4" w:rsidRDefault="3D0E09B4" w:rsidP="00BF2D31"/>
        </w:tc>
      </w:tr>
      <w:tr w:rsidR="008B70B1" w14:paraId="40A4244A" w14:textId="77777777" w:rsidTr="00BF2D31">
        <w:tc>
          <w:tcPr>
            <w:tcW w:w="2977" w:type="dxa"/>
          </w:tcPr>
          <w:p w14:paraId="2EC685A5" w14:textId="77777777" w:rsidR="008B70B1" w:rsidRDefault="008B70B1" w:rsidP="00BF2D31">
            <w:r>
              <w:t>What support do you require from your preceptor to achieve these goals?</w:t>
            </w:r>
          </w:p>
          <w:p w14:paraId="1101E409" w14:textId="77777777" w:rsidR="008B70B1" w:rsidRDefault="008B70B1" w:rsidP="00BF2D31"/>
          <w:p w14:paraId="1095DFA0" w14:textId="77777777" w:rsidR="008B70B1" w:rsidRDefault="008B70B1" w:rsidP="00BF2D31"/>
          <w:p w14:paraId="60B0B2FF" w14:textId="77777777" w:rsidR="008B70B1" w:rsidRDefault="008B70B1" w:rsidP="00BF2D31"/>
        </w:tc>
        <w:tc>
          <w:tcPr>
            <w:tcW w:w="5902" w:type="dxa"/>
          </w:tcPr>
          <w:p w14:paraId="75CFD17A" w14:textId="77777777" w:rsidR="008B70B1" w:rsidRDefault="008B70B1" w:rsidP="00BF2D31"/>
        </w:tc>
      </w:tr>
      <w:tr w:rsidR="008B70B1" w14:paraId="17EC4F3E" w14:textId="77777777" w:rsidTr="00BF2D31">
        <w:trPr>
          <w:trHeight w:val="827"/>
        </w:trPr>
        <w:tc>
          <w:tcPr>
            <w:tcW w:w="2977" w:type="dxa"/>
          </w:tcPr>
          <w:p w14:paraId="7411052B" w14:textId="77777777" w:rsidR="008B70B1" w:rsidRDefault="008B70B1" w:rsidP="00BF2D31">
            <w:r>
              <w:t>Comments/notes</w:t>
            </w:r>
          </w:p>
          <w:p w14:paraId="4C003E1A" w14:textId="77777777" w:rsidR="008B70B1" w:rsidRDefault="008B70B1" w:rsidP="00BF2D31"/>
          <w:p w14:paraId="405B5279" w14:textId="77777777" w:rsidR="008B70B1" w:rsidRDefault="008B70B1" w:rsidP="00BF2D31"/>
          <w:p w14:paraId="0A77BC6F" w14:textId="77777777" w:rsidR="008B70B1" w:rsidRDefault="008B70B1" w:rsidP="00BF2D31"/>
          <w:p w14:paraId="2E84A4F3" w14:textId="77777777" w:rsidR="008B70B1" w:rsidRDefault="008B70B1" w:rsidP="00BF2D31"/>
        </w:tc>
        <w:tc>
          <w:tcPr>
            <w:tcW w:w="5902" w:type="dxa"/>
          </w:tcPr>
          <w:p w14:paraId="31B8C1B7" w14:textId="77777777" w:rsidR="008B70B1" w:rsidRDefault="008B70B1" w:rsidP="00BF2D31"/>
        </w:tc>
      </w:tr>
    </w:tbl>
    <w:p w14:paraId="5FA8B51E" w14:textId="77777777" w:rsidR="7EA4B450" w:rsidRDefault="7EA4B450" w:rsidP="5E00D80D">
      <w:pPr>
        <w:spacing w:after="0" w:line="240" w:lineRule="auto"/>
        <w:rPr>
          <w:rFonts w:ascii="Century Gothic" w:hAnsi="Century Gothic"/>
          <w:b/>
          <w:bCs/>
          <w:color w:val="00958E"/>
          <w:sz w:val="28"/>
          <w:szCs w:val="28"/>
        </w:rPr>
      </w:pPr>
    </w:p>
    <w:p w14:paraId="31B9BF32" w14:textId="77777777" w:rsidR="000E0C03" w:rsidRPr="0001390D" w:rsidRDefault="000E0C03" w:rsidP="000E0C03">
      <w:pPr>
        <w:spacing w:beforeAutospacing="1" w:afterAutospacing="1" w:line="240" w:lineRule="auto"/>
        <w:rPr>
          <w:rFonts w:ascii="Century Gothic" w:hAnsi="Century Gothic"/>
          <w:color w:val="00958E"/>
          <w:sz w:val="24"/>
          <w:szCs w:val="24"/>
        </w:rPr>
      </w:pPr>
      <w:r>
        <w:rPr>
          <w:rFonts w:ascii="Century Gothic" w:hAnsi="Century Gothic"/>
          <w:color w:val="000000" w:themeColor="text1"/>
          <w:sz w:val="24"/>
          <w:szCs w:val="24"/>
        </w:rPr>
        <w:t xml:space="preserve">(adapted from the </w:t>
      </w:r>
      <w:r w:rsidRPr="3E287D81">
        <w:rPr>
          <w:rFonts w:ascii="Century Gothic" w:hAnsi="Century Gothic"/>
          <w:color w:val="00958E"/>
          <w:sz w:val="24"/>
          <w:szCs w:val="24"/>
        </w:rPr>
        <w:t xml:space="preserve"> </w:t>
      </w:r>
      <w:hyperlink r:id="rId22" w:history="1">
        <w:r>
          <w:rPr>
            <w:rStyle w:val="Hyperlink"/>
            <w:rFonts w:ascii="Century Gothic" w:hAnsi="Century Gothic"/>
            <w:sz w:val="24"/>
            <w:szCs w:val="24"/>
          </w:rPr>
          <w:t>AHP Preceptorship Standards and Framework</w:t>
        </w:r>
      </w:hyperlink>
      <w:r w:rsidRPr="3E287D81">
        <w:rPr>
          <w:rFonts w:ascii="Century Gothic" w:hAnsi="Century Gothic"/>
          <w:color w:val="00958E"/>
          <w:sz w:val="24"/>
          <w:szCs w:val="24"/>
        </w:rPr>
        <w:t>)</w:t>
      </w:r>
    </w:p>
    <w:p w14:paraId="6639378F" w14:textId="77777777" w:rsidR="7EA4B450" w:rsidRDefault="7EA4B450" w:rsidP="7EA4B450">
      <w:pPr>
        <w:spacing w:after="0" w:line="240" w:lineRule="auto"/>
        <w:rPr>
          <w:rFonts w:ascii="Century Gothic" w:hAnsi="Century Gothic"/>
          <w:b/>
          <w:bCs/>
          <w:color w:val="00958E"/>
          <w:sz w:val="28"/>
          <w:szCs w:val="28"/>
        </w:rPr>
      </w:pPr>
    </w:p>
    <w:p w14:paraId="3C1545DC" w14:textId="77777777" w:rsidR="5D5ABBDF" w:rsidRDefault="5D5ABBDF" w:rsidP="5D5ABBDF">
      <w:pPr>
        <w:spacing w:after="0" w:line="240" w:lineRule="auto"/>
        <w:jc w:val="center"/>
        <w:rPr>
          <w:rFonts w:ascii="Century Gothic" w:hAnsi="Century Gothic"/>
          <w:b/>
          <w:bCs/>
          <w:color w:val="00958E"/>
          <w:sz w:val="28"/>
          <w:szCs w:val="28"/>
        </w:rPr>
      </w:pPr>
    </w:p>
    <w:p w14:paraId="1725EBC1" w14:textId="77777777" w:rsidR="3D0E09B4" w:rsidRDefault="3D0E09B4" w:rsidP="3D0E09B4">
      <w:pPr>
        <w:spacing w:after="0" w:line="240" w:lineRule="auto"/>
        <w:jc w:val="center"/>
        <w:rPr>
          <w:rFonts w:ascii="Century Gothic" w:hAnsi="Century Gothic"/>
          <w:b/>
          <w:bCs/>
          <w:color w:val="00958E"/>
          <w:sz w:val="28"/>
          <w:szCs w:val="28"/>
        </w:rPr>
      </w:pPr>
    </w:p>
    <w:p w14:paraId="24D214FF" w14:textId="77777777" w:rsidR="3D0E09B4" w:rsidRDefault="3D0E09B4" w:rsidP="3D0E09B4">
      <w:pPr>
        <w:spacing w:after="0" w:line="240" w:lineRule="auto"/>
        <w:jc w:val="center"/>
        <w:rPr>
          <w:rFonts w:ascii="Century Gothic" w:hAnsi="Century Gothic"/>
          <w:b/>
          <w:bCs/>
          <w:color w:val="00958E"/>
          <w:sz w:val="28"/>
          <w:szCs w:val="28"/>
        </w:rPr>
      </w:pPr>
    </w:p>
    <w:p w14:paraId="2A7C31DC" w14:textId="77777777" w:rsidR="3D0E09B4" w:rsidRDefault="3D0E09B4" w:rsidP="3D0E09B4">
      <w:pPr>
        <w:spacing w:after="0" w:line="240" w:lineRule="auto"/>
        <w:jc w:val="center"/>
        <w:rPr>
          <w:rFonts w:ascii="Century Gothic" w:hAnsi="Century Gothic"/>
          <w:b/>
          <w:bCs/>
          <w:color w:val="00958E"/>
          <w:sz w:val="28"/>
          <w:szCs w:val="28"/>
        </w:rPr>
      </w:pPr>
    </w:p>
    <w:p w14:paraId="799199BD" w14:textId="77777777" w:rsidR="3D0E09B4" w:rsidRDefault="3D0E09B4" w:rsidP="3D0E09B4">
      <w:pPr>
        <w:spacing w:after="0" w:line="240" w:lineRule="auto"/>
        <w:jc w:val="center"/>
        <w:rPr>
          <w:rFonts w:ascii="Century Gothic" w:hAnsi="Century Gothic"/>
          <w:b/>
          <w:bCs/>
          <w:color w:val="00958E"/>
          <w:sz w:val="28"/>
          <w:szCs w:val="28"/>
        </w:rPr>
      </w:pPr>
    </w:p>
    <w:p w14:paraId="61C3D92D" w14:textId="77777777" w:rsidR="3D0E09B4" w:rsidRDefault="3D0E09B4" w:rsidP="3D0E09B4">
      <w:pPr>
        <w:spacing w:after="0" w:line="240" w:lineRule="auto"/>
        <w:jc w:val="center"/>
        <w:rPr>
          <w:rFonts w:ascii="Century Gothic" w:hAnsi="Century Gothic"/>
          <w:b/>
          <w:bCs/>
          <w:color w:val="00958E"/>
          <w:sz w:val="28"/>
          <w:szCs w:val="28"/>
        </w:rPr>
      </w:pPr>
    </w:p>
    <w:p w14:paraId="316F7462" w14:textId="77777777" w:rsidR="3D0E09B4" w:rsidRDefault="3D0E09B4" w:rsidP="3D0E09B4">
      <w:pPr>
        <w:spacing w:after="0" w:line="240" w:lineRule="auto"/>
        <w:jc w:val="center"/>
        <w:rPr>
          <w:rFonts w:ascii="Century Gothic" w:hAnsi="Century Gothic"/>
          <w:b/>
          <w:bCs/>
          <w:color w:val="00958E"/>
          <w:sz w:val="28"/>
          <w:szCs w:val="28"/>
        </w:rPr>
      </w:pPr>
    </w:p>
    <w:p w14:paraId="1BD08FB2" w14:textId="77777777" w:rsidR="3D0E09B4" w:rsidRDefault="3D0E09B4" w:rsidP="3D0E09B4">
      <w:pPr>
        <w:spacing w:after="0" w:line="240" w:lineRule="auto"/>
        <w:jc w:val="center"/>
        <w:rPr>
          <w:rFonts w:ascii="Century Gothic" w:hAnsi="Century Gothic"/>
          <w:b/>
          <w:bCs/>
          <w:color w:val="00958E"/>
          <w:sz w:val="28"/>
          <w:szCs w:val="28"/>
        </w:rPr>
      </w:pPr>
    </w:p>
    <w:p w14:paraId="2B256D11" w14:textId="77777777" w:rsidR="3D0E09B4" w:rsidRDefault="3D0E09B4" w:rsidP="3D0E09B4">
      <w:pPr>
        <w:spacing w:after="0" w:line="240" w:lineRule="auto"/>
        <w:jc w:val="center"/>
        <w:rPr>
          <w:rFonts w:ascii="Century Gothic" w:hAnsi="Century Gothic"/>
          <w:b/>
          <w:bCs/>
          <w:color w:val="00958E"/>
          <w:sz w:val="28"/>
          <w:szCs w:val="28"/>
        </w:rPr>
      </w:pPr>
    </w:p>
    <w:p w14:paraId="55D5F101" w14:textId="77777777" w:rsidR="3D0E09B4" w:rsidRDefault="3D0E09B4" w:rsidP="3D0E09B4">
      <w:pPr>
        <w:spacing w:after="0" w:line="240" w:lineRule="auto"/>
        <w:jc w:val="center"/>
        <w:rPr>
          <w:rFonts w:ascii="Century Gothic" w:hAnsi="Century Gothic"/>
          <w:b/>
          <w:bCs/>
          <w:color w:val="00958E"/>
          <w:sz w:val="28"/>
          <w:szCs w:val="28"/>
        </w:rPr>
      </w:pPr>
    </w:p>
    <w:p w14:paraId="0B8B8650" w14:textId="77777777" w:rsidR="3D0E09B4" w:rsidRDefault="3D0E09B4" w:rsidP="3D0E09B4">
      <w:pPr>
        <w:spacing w:after="0" w:line="240" w:lineRule="auto"/>
        <w:jc w:val="center"/>
        <w:rPr>
          <w:rFonts w:ascii="Century Gothic" w:hAnsi="Century Gothic"/>
          <w:b/>
          <w:bCs/>
          <w:color w:val="00958E"/>
          <w:sz w:val="28"/>
          <w:szCs w:val="28"/>
        </w:rPr>
      </w:pPr>
    </w:p>
    <w:p w14:paraId="02AC6177" w14:textId="77777777" w:rsidR="3D0E09B4" w:rsidRDefault="3D0E09B4" w:rsidP="3D0E09B4">
      <w:pPr>
        <w:spacing w:after="0" w:line="240" w:lineRule="auto"/>
        <w:jc w:val="center"/>
        <w:rPr>
          <w:rFonts w:ascii="Century Gothic" w:hAnsi="Century Gothic"/>
          <w:b/>
          <w:bCs/>
          <w:color w:val="00958E"/>
          <w:sz w:val="28"/>
          <w:szCs w:val="28"/>
        </w:rPr>
      </w:pPr>
    </w:p>
    <w:p w14:paraId="2A23C0C3" w14:textId="77777777" w:rsidR="3D0E09B4" w:rsidRDefault="3D0E09B4" w:rsidP="3D0E09B4">
      <w:pPr>
        <w:spacing w:after="0" w:line="240" w:lineRule="auto"/>
        <w:jc w:val="center"/>
        <w:rPr>
          <w:rFonts w:ascii="Century Gothic" w:hAnsi="Century Gothic"/>
          <w:b/>
          <w:bCs/>
          <w:color w:val="00958E"/>
          <w:sz w:val="28"/>
          <w:szCs w:val="28"/>
        </w:rPr>
      </w:pPr>
    </w:p>
    <w:p w14:paraId="7B9AD3DB" w14:textId="77777777" w:rsidR="00FE229D" w:rsidRDefault="00FE229D" w:rsidP="3D0E09B4">
      <w:pPr>
        <w:spacing w:after="0" w:line="240" w:lineRule="auto"/>
        <w:jc w:val="center"/>
        <w:rPr>
          <w:rFonts w:ascii="Century Gothic" w:hAnsi="Century Gothic"/>
          <w:b/>
          <w:bCs/>
          <w:color w:val="00958E"/>
          <w:sz w:val="28"/>
          <w:szCs w:val="28"/>
        </w:rPr>
      </w:pPr>
    </w:p>
    <w:p w14:paraId="38A6CAF7" w14:textId="77777777" w:rsidR="3D0E09B4" w:rsidRDefault="3D0E09B4" w:rsidP="3D0E09B4">
      <w:pPr>
        <w:spacing w:after="0" w:line="240" w:lineRule="auto"/>
        <w:jc w:val="center"/>
        <w:rPr>
          <w:rFonts w:ascii="Century Gothic" w:hAnsi="Century Gothic"/>
          <w:b/>
          <w:bCs/>
          <w:color w:val="00958E"/>
          <w:sz w:val="28"/>
          <w:szCs w:val="28"/>
        </w:rPr>
      </w:pPr>
    </w:p>
    <w:p w14:paraId="71C53334" w14:textId="77777777" w:rsidR="3D0E09B4" w:rsidRDefault="3D0E09B4" w:rsidP="3D0E09B4">
      <w:pPr>
        <w:spacing w:after="0" w:line="240" w:lineRule="auto"/>
        <w:jc w:val="center"/>
        <w:rPr>
          <w:rFonts w:ascii="Century Gothic" w:hAnsi="Century Gothic"/>
          <w:b/>
          <w:bCs/>
          <w:color w:val="00958E"/>
          <w:sz w:val="28"/>
          <w:szCs w:val="28"/>
        </w:rPr>
      </w:pPr>
    </w:p>
    <w:p w14:paraId="354A4B0D" w14:textId="77777777" w:rsidR="3D0E09B4" w:rsidRDefault="3D0E09B4" w:rsidP="3D0E09B4">
      <w:pPr>
        <w:spacing w:after="0" w:line="240" w:lineRule="auto"/>
        <w:jc w:val="center"/>
        <w:rPr>
          <w:rFonts w:ascii="Century Gothic" w:hAnsi="Century Gothic"/>
          <w:b/>
          <w:bCs/>
          <w:color w:val="00958E"/>
          <w:sz w:val="28"/>
          <w:szCs w:val="28"/>
        </w:rPr>
      </w:pPr>
    </w:p>
    <w:p w14:paraId="7E2E009E" w14:textId="77777777" w:rsidR="3D0E09B4" w:rsidRDefault="3D0E09B4" w:rsidP="3D0E09B4">
      <w:pPr>
        <w:spacing w:after="0" w:line="240" w:lineRule="auto"/>
        <w:jc w:val="center"/>
        <w:rPr>
          <w:rFonts w:ascii="Century Gothic" w:hAnsi="Century Gothic"/>
          <w:b/>
          <w:bCs/>
          <w:color w:val="00958E"/>
          <w:sz w:val="28"/>
          <w:szCs w:val="28"/>
        </w:rPr>
      </w:pPr>
    </w:p>
    <w:p w14:paraId="45DAB7DE" w14:textId="77777777" w:rsidR="3D0E09B4" w:rsidRDefault="3D0E09B4" w:rsidP="3D0E09B4">
      <w:pPr>
        <w:spacing w:after="0" w:line="240" w:lineRule="auto"/>
        <w:jc w:val="center"/>
        <w:rPr>
          <w:rFonts w:ascii="Century Gothic" w:hAnsi="Century Gothic"/>
          <w:b/>
          <w:bCs/>
          <w:color w:val="00958E"/>
          <w:sz w:val="28"/>
          <w:szCs w:val="28"/>
        </w:rPr>
      </w:pPr>
    </w:p>
    <w:p w14:paraId="72CC8CE6" w14:textId="77777777" w:rsidR="3D0E09B4" w:rsidRDefault="3D0E09B4" w:rsidP="3D0E09B4">
      <w:pPr>
        <w:spacing w:after="0" w:line="240" w:lineRule="auto"/>
        <w:jc w:val="center"/>
        <w:rPr>
          <w:rFonts w:ascii="Century Gothic" w:hAnsi="Century Gothic"/>
          <w:b/>
          <w:bCs/>
          <w:color w:val="00958E"/>
          <w:sz w:val="28"/>
          <w:szCs w:val="28"/>
        </w:rPr>
      </w:pPr>
    </w:p>
    <w:p w14:paraId="2C4637CF" w14:textId="77777777" w:rsidR="3D0E09B4" w:rsidRDefault="3D0E09B4" w:rsidP="3D0E09B4">
      <w:pPr>
        <w:spacing w:after="0" w:line="240" w:lineRule="auto"/>
        <w:jc w:val="center"/>
        <w:rPr>
          <w:rFonts w:ascii="Century Gothic" w:hAnsi="Century Gothic"/>
          <w:b/>
          <w:bCs/>
          <w:color w:val="00958E"/>
          <w:sz w:val="28"/>
          <w:szCs w:val="28"/>
        </w:rPr>
      </w:pPr>
    </w:p>
    <w:p w14:paraId="3767C777" w14:textId="271EC4CA" w:rsidR="56297C7E" w:rsidRDefault="56297C7E" w:rsidP="00510CFC">
      <w:pPr>
        <w:pStyle w:val="Heading10"/>
        <w:spacing w:after="0" w:line="240" w:lineRule="auto"/>
        <w:jc w:val="left"/>
        <w:rPr>
          <w:rFonts w:ascii="Century Gothic" w:hAnsi="Century Gothic"/>
          <w:color w:val="00958E"/>
          <w:sz w:val="28"/>
          <w:szCs w:val="28"/>
        </w:rPr>
      </w:pPr>
    </w:p>
    <w:p w14:paraId="3D416038" w14:textId="737334A9" w:rsidR="003214A4" w:rsidRPr="00BF2D31" w:rsidRDefault="00BF2D31" w:rsidP="14C8DD3E">
      <w:pPr>
        <w:pStyle w:val="Heading10"/>
        <w:rPr>
          <w:rFonts w:ascii="Century Gothic" w:hAnsi="Century Gothic"/>
          <w:color w:val="00958E"/>
          <w:sz w:val="32"/>
          <w:szCs w:val="32"/>
          <w:u w:val="single"/>
        </w:rPr>
      </w:pPr>
      <w:r w:rsidRPr="00BF2D31">
        <w:rPr>
          <w:rFonts w:ascii="Century Gothic" w:hAnsi="Century Gothic"/>
          <w:color w:val="00958E"/>
          <w:sz w:val="28"/>
          <w:szCs w:val="28"/>
          <w:u w:val="single"/>
        </w:rPr>
        <w:lastRenderedPageBreak/>
        <w:t xml:space="preserve">Supervision Record </w:t>
      </w:r>
      <w:r w:rsidR="008B70B1" w:rsidRPr="00BF2D31">
        <w:rPr>
          <w:sz w:val="32"/>
          <w:szCs w:val="32"/>
          <w:u w:val="single"/>
        </w:rPr>
        <w:t xml:space="preserve"> </w:t>
      </w:r>
    </w:p>
    <w:p w14:paraId="10150E60" w14:textId="77777777" w:rsidR="008B70B1" w:rsidRDefault="008B70B1" w:rsidP="00DD649A">
      <w:pPr>
        <w:spacing w:after="0" w:line="240" w:lineRule="auto"/>
        <w:jc w:val="center"/>
        <w:rPr>
          <w:rFonts w:ascii="Century Gothic" w:hAnsi="Century Gothic"/>
          <w:b/>
          <w:bCs/>
          <w:color w:val="00958E"/>
          <w:sz w:val="28"/>
          <w:szCs w:val="28"/>
        </w:rPr>
      </w:pPr>
    </w:p>
    <w:tbl>
      <w:tblPr>
        <w:tblStyle w:val="TableGrid"/>
        <w:tblW w:w="0" w:type="auto"/>
        <w:tblLook w:val="04A0" w:firstRow="1" w:lastRow="0" w:firstColumn="1" w:lastColumn="0" w:noHBand="0" w:noVBand="1"/>
      </w:tblPr>
      <w:tblGrid>
        <w:gridCol w:w="3114"/>
        <w:gridCol w:w="5902"/>
      </w:tblGrid>
      <w:tr w:rsidR="008B70B1" w14:paraId="19B9ABD9" w14:textId="77777777" w:rsidTr="56297C7E">
        <w:trPr>
          <w:trHeight w:val="597"/>
        </w:trPr>
        <w:tc>
          <w:tcPr>
            <w:tcW w:w="9016" w:type="dxa"/>
            <w:gridSpan w:val="2"/>
            <w:shd w:val="clear" w:color="auto" w:fill="19CED1"/>
          </w:tcPr>
          <w:p w14:paraId="12D53E09" w14:textId="77777777" w:rsidR="008B70B1" w:rsidRPr="00915841" w:rsidRDefault="008B70B1" w:rsidP="00ED3763">
            <w:pPr>
              <w:rPr>
                <w:b/>
                <w:bCs/>
              </w:rPr>
            </w:pPr>
            <w:r w:rsidRPr="00915841">
              <w:rPr>
                <w:b/>
                <w:bCs/>
              </w:rPr>
              <w:t>Meeting Details</w:t>
            </w:r>
          </w:p>
        </w:tc>
      </w:tr>
      <w:tr w:rsidR="008B70B1" w14:paraId="09BC4543" w14:textId="77777777" w:rsidTr="56297C7E">
        <w:trPr>
          <w:trHeight w:val="597"/>
        </w:trPr>
        <w:tc>
          <w:tcPr>
            <w:tcW w:w="3114" w:type="dxa"/>
          </w:tcPr>
          <w:p w14:paraId="03026FBD" w14:textId="77777777" w:rsidR="008B70B1" w:rsidRDefault="008B70B1" w:rsidP="00ED3763">
            <w:r>
              <w:t>Date and time of meeting</w:t>
            </w:r>
          </w:p>
        </w:tc>
        <w:tc>
          <w:tcPr>
            <w:tcW w:w="5902" w:type="dxa"/>
          </w:tcPr>
          <w:p w14:paraId="0F855937" w14:textId="77777777" w:rsidR="008B70B1" w:rsidRDefault="008B70B1" w:rsidP="00ED3763"/>
        </w:tc>
      </w:tr>
      <w:tr w:rsidR="008B70B1" w14:paraId="3600FD13" w14:textId="77777777" w:rsidTr="56297C7E">
        <w:trPr>
          <w:trHeight w:val="810"/>
        </w:trPr>
        <w:tc>
          <w:tcPr>
            <w:tcW w:w="3114" w:type="dxa"/>
          </w:tcPr>
          <w:p w14:paraId="16B9E140" w14:textId="64E7B2FF" w:rsidR="008B70B1" w:rsidRDefault="008B70B1" w:rsidP="00ED3763">
            <w:r>
              <w:t xml:space="preserve">Name and signature of </w:t>
            </w:r>
            <w:r w:rsidR="00071CA8">
              <w:t>Supervisor</w:t>
            </w:r>
          </w:p>
        </w:tc>
        <w:tc>
          <w:tcPr>
            <w:tcW w:w="5902" w:type="dxa"/>
          </w:tcPr>
          <w:p w14:paraId="740319C8" w14:textId="77777777" w:rsidR="008B70B1" w:rsidRDefault="008B70B1" w:rsidP="00ED3763"/>
        </w:tc>
      </w:tr>
      <w:tr w:rsidR="008B70B1" w14:paraId="7EDA9D5D" w14:textId="77777777" w:rsidTr="56297C7E">
        <w:tc>
          <w:tcPr>
            <w:tcW w:w="3114" w:type="dxa"/>
          </w:tcPr>
          <w:p w14:paraId="5EF99FA3" w14:textId="011571C5" w:rsidR="008B70B1" w:rsidRDefault="008B70B1" w:rsidP="00ED3763">
            <w:r>
              <w:t xml:space="preserve">Name and signature of </w:t>
            </w:r>
            <w:r w:rsidR="00071CA8">
              <w:t xml:space="preserve">Supervisee </w:t>
            </w:r>
          </w:p>
        </w:tc>
        <w:tc>
          <w:tcPr>
            <w:tcW w:w="5902" w:type="dxa"/>
          </w:tcPr>
          <w:p w14:paraId="296E12F9" w14:textId="77777777" w:rsidR="008B70B1" w:rsidRDefault="008B70B1" w:rsidP="00ED3763"/>
        </w:tc>
      </w:tr>
      <w:tr w:rsidR="008B70B1" w14:paraId="1731A601" w14:textId="77777777" w:rsidTr="56297C7E">
        <w:tc>
          <w:tcPr>
            <w:tcW w:w="9016" w:type="dxa"/>
            <w:gridSpan w:val="2"/>
            <w:shd w:val="clear" w:color="auto" w:fill="19CED1"/>
          </w:tcPr>
          <w:p w14:paraId="23D400DB" w14:textId="77777777" w:rsidR="008B70B1" w:rsidRPr="00EA1944" w:rsidRDefault="008B70B1" w:rsidP="00ED3763">
            <w:pPr>
              <w:rPr>
                <w:b/>
                <w:bCs/>
              </w:rPr>
            </w:pPr>
            <w:r w:rsidRPr="00EA1944">
              <w:rPr>
                <w:b/>
                <w:bCs/>
              </w:rPr>
              <w:t>Reflection and discussion</w:t>
            </w:r>
          </w:p>
        </w:tc>
      </w:tr>
      <w:tr w:rsidR="009E0B07" w14:paraId="4217E8FB" w14:textId="77777777" w:rsidTr="56297C7E">
        <w:trPr>
          <w:trHeight w:val="2468"/>
        </w:trPr>
        <w:tc>
          <w:tcPr>
            <w:tcW w:w="3114" w:type="dxa"/>
          </w:tcPr>
          <w:p w14:paraId="2B6E2C07" w14:textId="433A0E83" w:rsidR="009E0B07" w:rsidRDefault="009E0B07" w:rsidP="00ED3763">
            <w:r w:rsidRPr="009E0B07">
              <w:t xml:space="preserve">What’s the aim or purpose of </w:t>
            </w:r>
            <w:r>
              <w:t>this s</w:t>
            </w:r>
            <w:r w:rsidRPr="009E0B07">
              <w:t>upervision session</w:t>
            </w:r>
          </w:p>
        </w:tc>
        <w:tc>
          <w:tcPr>
            <w:tcW w:w="5902" w:type="dxa"/>
          </w:tcPr>
          <w:p w14:paraId="3C9BDA71" w14:textId="77777777" w:rsidR="009E0B07" w:rsidRDefault="009E0B07" w:rsidP="00ED3763"/>
        </w:tc>
      </w:tr>
      <w:tr w:rsidR="00DE6F24" w14:paraId="0EDDE2EF" w14:textId="77777777" w:rsidTr="00852CB5">
        <w:trPr>
          <w:trHeight w:val="1601"/>
        </w:trPr>
        <w:tc>
          <w:tcPr>
            <w:tcW w:w="3114" w:type="dxa"/>
          </w:tcPr>
          <w:p w14:paraId="787C8B4A" w14:textId="77777777" w:rsidR="00DE6F24" w:rsidRDefault="00DE6F24" w:rsidP="00DE6F24">
            <w:r w:rsidRPr="00DE6F24">
              <w:t>What goals have you achieved since your last supervision?</w:t>
            </w:r>
          </w:p>
          <w:p w14:paraId="6AFFAD53" w14:textId="77777777" w:rsidR="00DE6F24" w:rsidRPr="00DE6F24" w:rsidRDefault="00DE6F24" w:rsidP="00ED3763"/>
        </w:tc>
        <w:tc>
          <w:tcPr>
            <w:tcW w:w="5902" w:type="dxa"/>
          </w:tcPr>
          <w:p w14:paraId="6DA93186" w14:textId="77777777" w:rsidR="00DE6F24" w:rsidRDefault="00DE6F24" w:rsidP="00ED3763"/>
        </w:tc>
      </w:tr>
      <w:tr w:rsidR="008B70B1" w14:paraId="017F1450" w14:textId="77777777" w:rsidTr="00852CB5">
        <w:trPr>
          <w:trHeight w:val="985"/>
        </w:trPr>
        <w:tc>
          <w:tcPr>
            <w:tcW w:w="3114" w:type="dxa"/>
          </w:tcPr>
          <w:p w14:paraId="66BA4309" w14:textId="03CAB0D3" w:rsidR="008B70B1" w:rsidRDefault="008B70B1" w:rsidP="00ED3763">
            <w:r>
              <w:t xml:space="preserve">What has gone well? What </w:t>
            </w:r>
            <w:r w:rsidR="1DD22CCF">
              <w:t xml:space="preserve">have you achieved since the last meeting? </w:t>
            </w:r>
          </w:p>
        </w:tc>
        <w:tc>
          <w:tcPr>
            <w:tcW w:w="5902" w:type="dxa"/>
          </w:tcPr>
          <w:p w14:paraId="12AAA5D6" w14:textId="77777777" w:rsidR="008B70B1" w:rsidRDefault="008B70B1" w:rsidP="00ED3763"/>
          <w:p w14:paraId="37A8B5FE" w14:textId="77777777" w:rsidR="008B70B1" w:rsidRDefault="008B70B1" w:rsidP="00ED3763"/>
          <w:p w14:paraId="5E5AB467" w14:textId="77777777" w:rsidR="008B70B1" w:rsidRDefault="008B70B1" w:rsidP="00ED3763"/>
          <w:p w14:paraId="58C7B92B" w14:textId="77777777" w:rsidR="008B70B1" w:rsidRDefault="008B70B1" w:rsidP="00ED3763"/>
          <w:p w14:paraId="01179A17" w14:textId="77777777" w:rsidR="008B70B1" w:rsidRDefault="008B70B1" w:rsidP="00ED3763"/>
        </w:tc>
      </w:tr>
      <w:tr w:rsidR="56297C7E" w14:paraId="2715FB70" w14:textId="77777777" w:rsidTr="56297C7E">
        <w:trPr>
          <w:trHeight w:val="2468"/>
        </w:trPr>
        <w:tc>
          <w:tcPr>
            <w:tcW w:w="3114" w:type="dxa"/>
          </w:tcPr>
          <w:p w14:paraId="63623A7B" w14:textId="635A2296" w:rsidR="0092465E" w:rsidRDefault="1DD22CCF" w:rsidP="0092465E">
            <w:r>
              <w:t>What challenges have you met since the last meeting? How have you overcome them?</w:t>
            </w:r>
          </w:p>
        </w:tc>
        <w:tc>
          <w:tcPr>
            <w:tcW w:w="5902" w:type="dxa"/>
          </w:tcPr>
          <w:p w14:paraId="0B6A2DD5" w14:textId="33793D8A" w:rsidR="56297C7E" w:rsidRDefault="56297C7E" w:rsidP="56297C7E"/>
        </w:tc>
      </w:tr>
      <w:tr w:rsidR="008B70B1" w14:paraId="4028B7AC" w14:textId="77777777" w:rsidTr="00852CB5">
        <w:trPr>
          <w:trHeight w:val="1833"/>
        </w:trPr>
        <w:tc>
          <w:tcPr>
            <w:tcW w:w="3114" w:type="dxa"/>
          </w:tcPr>
          <w:p w14:paraId="7328B930" w14:textId="77777777" w:rsidR="0092465E" w:rsidRPr="0092465E" w:rsidRDefault="0092465E" w:rsidP="0092465E">
            <w:r w:rsidRPr="0092465E">
              <w:t>What future learning objectives have you identified and what do you hope to</w:t>
            </w:r>
          </w:p>
          <w:p w14:paraId="033AFE22" w14:textId="47F3FA10" w:rsidR="008B70B1" w:rsidRDefault="0092465E" w:rsidP="00ED3763">
            <w:r w:rsidRPr="0092465E">
              <w:t>achieve before your next supervision?</w:t>
            </w:r>
          </w:p>
        </w:tc>
        <w:tc>
          <w:tcPr>
            <w:tcW w:w="5902" w:type="dxa"/>
          </w:tcPr>
          <w:p w14:paraId="09341EC1" w14:textId="77777777" w:rsidR="008B70B1" w:rsidRDefault="008B70B1" w:rsidP="00ED3763"/>
          <w:p w14:paraId="2F8C8663" w14:textId="77777777" w:rsidR="008B70B1" w:rsidRDefault="008B70B1" w:rsidP="00ED3763"/>
          <w:p w14:paraId="3D0C4E27" w14:textId="77777777" w:rsidR="008B70B1" w:rsidRDefault="008B70B1" w:rsidP="00ED3763"/>
          <w:p w14:paraId="1C1F1084" w14:textId="77777777" w:rsidR="008B70B1" w:rsidRDefault="008B70B1" w:rsidP="00ED3763"/>
          <w:p w14:paraId="6EC947C1" w14:textId="77777777" w:rsidR="008B70B1" w:rsidRDefault="008B70B1" w:rsidP="00ED3763"/>
          <w:p w14:paraId="3AD2B2F8" w14:textId="77777777" w:rsidR="008B70B1" w:rsidRDefault="008B70B1" w:rsidP="00ED3763"/>
        </w:tc>
      </w:tr>
      <w:tr w:rsidR="008B70B1" w14:paraId="3591FE21" w14:textId="77777777" w:rsidTr="56297C7E">
        <w:trPr>
          <w:trHeight w:val="625"/>
        </w:trPr>
        <w:tc>
          <w:tcPr>
            <w:tcW w:w="9016" w:type="dxa"/>
            <w:gridSpan w:val="2"/>
            <w:shd w:val="clear" w:color="auto" w:fill="19CED1"/>
          </w:tcPr>
          <w:p w14:paraId="6A360606" w14:textId="77777777" w:rsidR="008B70B1" w:rsidRPr="00EA1944" w:rsidRDefault="008B70B1" w:rsidP="00ED3763">
            <w:pPr>
              <w:rPr>
                <w:b/>
                <w:bCs/>
              </w:rPr>
            </w:pPr>
            <w:r w:rsidRPr="00EA1944">
              <w:rPr>
                <w:b/>
                <w:bCs/>
              </w:rPr>
              <w:lastRenderedPageBreak/>
              <w:t>Action Plan</w:t>
            </w:r>
          </w:p>
        </w:tc>
      </w:tr>
      <w:tr w:rsidR="008B70B1" w14:paraId="2AE57A91" w14:textId="77777777" w:rsidTr="56297C7E">
        <w:trPr>
          <w:trHeight w:val="2468"/>
        </w:trPr>
        <w:tc>
          <w:tcPr>
            <w:tcW w:w="3114" w:type="dxa"/>
          </w:tcPr>
          <w:p w14:paraId="3CCF0BAF" w14:textId="375C56C6" w:rsidR="008B70B1" w:rsidRDefault="008B70B1" w:rsidP="00ED3763">
            <w:r>
              <w:t xml:space="preserve">What actions will you take to accomplish your individual learning goals? </w:t>
            </w:r>
            <w:r w:rsidR="1CEA7779">
              <w:t>Or prevent issues that have arisen again</w:t>
            </w:r>
          </w:p>
          <w:p w14:paraId="6E000E4A" w14:textId="77777777" w:rsidR="008B70B1" w:rsidRDefault="008B70B1" w:rsidP="00ED3763"/>
          <w:p w14:paraId="1331254C" w14:textId="77777777" w:rsidR="008B70B1" w:rsidRDefault="008B70B1" w:rsidP="00ED3763"/>
        </w:tc>
        <w:tc>
          <w:tcPr>
            <w:tcW w:w="5902" w:type="dxa"/>
          </w:tcPr>
          <w:p w14:paraId="5F708430" w14:textId="77777777" w:rsidR="008B70B1" w:rsidRDefault="008B70B1" w:rsidP="00ED3763"/>
          <w:p w14:paraId="7A8C0C63" w14:textId="77777777" w:rsidR="008B70B1" w:rsidRDefault="008B70B1" w:rsidP="00ED3763"/>
          <w:p w14:paraId="69C421D5" w14:textId="77777777" w:rsidR="008B70B1" w:rsidRDefault="008B70B1" w:rsidP="00ED3763"/>
          <w:p w14:paraId="2452C990" w14:textId="77777777" w:rsidR="008B70B1" w:rsidRDefault="008B70B1" w:rsidP="00ED3763"/>
          <w:p w14:paraId="170B6358" w14:textId="77777777" w:rsidR="008B70B1" w:rsidRDefault="008B70B1" w:rsidP="00ED3763"/>
          <w:p w14:paraId="2AEEEC21" w14:textId="77777777" w:rsidR="008B70B1" w:rsidRDefault="008B70B1" w:rsidP="00ED3763"/>
        </w:tc>
      </w:tr>
      <w:tr w:rsidR="008B70B1" w14:paraId="06FB270C" w14:textId="77777777" w:rsidTr="56297C7E">
        <w:tc>
          <w:tcPr>
            <w:tcW w:w="3114" w:type="dxa"/>
          </w:tcPr>
          <w:p w14:paraId="409BD894" w14:textId="77777777" w:rsidR="008B70B1" w:rsidRDefault="008B70B1" w:rsidP="00ED3763">
            <w:r>
              <w:t>What support do you require from your preceptor to achieve these goals?</w:t>
            </w:r>
          </w:p>
          <w:p w14:paraId="35D07FAE" w14:textId="77777777" w:rsidR="008B70B1" w:rsidRDefault="008B70B1" w:rsidP="00ED3763"/>
          <w:p w14:paraId="1ABF0EDB" w14:textId="77777777" w:rsidR="008B70B1" w:rsidRDefault="008B70B1" w:rsidP="00ED3763"/>
        </w:tc>
        <w:tc>
          <w:tcPr>
            <w:tcW w:w="5902" w:type="dxa"/>
          </w:tcPr>
          <w:p w14:paraId="2EA99677" w14:textId="77777777" w:rsidR="008B70B1" w:rsidRDefault="008B70B1" w:rsidP="00ED3763"/>
          <w:p w14:paraId="3AFE21D5" w14:textId="77777777" w:rsidR="008B70B1" w:rsidRDefault="008B70B1" w:rsidP="00ED3763"/>
          <w:p w14:paraId="4264B09C" w14:textId="77777777" w:rsidR="008B70B1" w:rsidRDefault="008B70B1" w:rsidP="00ED3763"/>
          <w:p w14:paraId="2BD82E69" w14:textId="77777777" w:rsidR="008B70B1" w:rsidRDefault="008B70B1" w:rsidP="00ED3763"/>
          <w:p w14:paraId="1F792E8A" w14:textId="77777777" w:rsidR="008B70B1" w:rsidRDefault="008B70B1" w:rsidP="00ED3763"/>
        </w:tc>
      </w:tr>
      <w:tr w:rsidR="008D76C7" w14:paraId="0F3DAEEB" w14:textId="77777777" w:rsidTr="008D76C7">
        <w:tc>
          <w:tcPr>
            <w:tcW w:w="9016" w:type="dxa"/>
            <w:gridSpan w:val="2"/>
            <w:shd w:val="clear" w:color="auto" w:fill="06DFEA"/>
          </w:tcPr>
          <w:p w14:paraId="6422344F" w14:textId="3552C33F" w:rsidR="008D76C7" w:rsidRDefault="008D76C7" w:rsidP="00ED3763">
            <w:r>
              <w:rPr>
                <w:b/>
                <w:bCs/>
              </w:rPr>
              <w:t xml:space="preserve">Feedback From Supervisor </w:t>
            </w:r>
          </w:p>
        </w:tc>
      </w:tr>
      <w:tr w:rsidR="00D07D44" w14:paraId="0F166551" w14:textId="77777777" w:rsidTr="56297C7E">
        <w:tc>
          <w:tcPr>
            <w:tcW w:w="3114" w:type="dxa"/>
          </w:tcPr>
          <w:p w14:paraId="062431BE" w14:textId="6F7A3481" w:rsidR="00DE5BDF" w:rsidRDefault="00852CB5" w:rsidP="00ED3763">
            <w:r w:rsidRPr="00852CB5">
              <w:t>Feedback should be clear and focused.</w:t>
            </w:r>
          </w:p>
          <w:p w14:paraId="2B7A7F9E" w14:textId="77777777" w:rsidR="00852CB5" w:rsidRDefault="00852CB5" w:rsidP="00ED3763"/>
          <w:p w14:paraId="39220FF6" w14:textId="3EDED87E" w:rsidR="00D07D44" w:rsidRDefault="00DE5BDF" w:rsidP="00ED3763">
            <w:r w:rsidRPr="00DE5BDF">
              <w:t>Identifying clear actions and objective</w:t>
            </w:r>
            <w:r>
              <w:t xml:space="preserve"> to meet prior to the next meeting. </w:t>
            </w:r>
          </w:p>
        </w:tc>
        <w:tc>
          <w:tcPr>
            <w:tcW w:w="5902" w:type="dxa"/>
          </w:tcPr>
          <w:p w14:paraId="6ACB29FB" w14:textId="77777777" w:rsidR="00D07D44" w:rsidRDefault="00D07D44" w:rsidP="00ED3763"/>
        </w:tc>
      </w:tr>
      <w:tr w:rsidR="008B70B1" w14:paraId="5E50C3E6" w14:textId="77777777" w:rsidTr="56297C7E">
        <w:tc>
          <w:tcPr>
            <w:tcW w:w="3114" w:type="dxa"/>
            <w:shd w:val="clear" w:color="auto" w:fill="19CED1"/>
          </w:tcPr>
          <w:p w14:paraId="2A436ADF" w14:textId="77777777" w:rsidR="008B70B1" w:rsidRPr="00915841" w:rsidRDefault="008B70B1" w:rsidP="00ED3763">
            <w:pPr>
              <w:rPr>
                <w:b/>
                <w:bCs/>
              </w:rPr>
            </w:pPr>
            <w:r w:rsidRPr="00915841">
              <w:rPr>
                <w:b/>
                <w:bCs/>
              </w:rPr>
              <w:t>Next meeting date and time</w:t>
            </w:r>
          </w:p>
        </w:tc>
        <w:tc>
          <w:tcPr>
            <w:tcW w:w="5902" w:type="dxa"/>
            <w:shd w:val="clear" w:color="auto" w:fill="19CED1"/>
          </w:tcPr>
          <w:p w14:paraId="34E9C417" w14:textId="77777777" w:rsidR="00852CB5" w:rsidRDefault="00852CB5" w:rsidP="00ED3763">
            <w:pPr>
              <w:rPr>
                <w:b/>
                <w:bCs/>
              </w:rPr>
            </w:pPr>
          </w:p>
          <w:p w14:paraId="7767A5CE" w14:textId="77777777" w:rsidR="00852CB5" w:rsidRPr="00915841" w:rsidRDefault="00852CB5" w:rsidP="00ED3763">
            <w:pPr>
              <w:rPr>
                <w:b/>
                <w:bCs/>
              </w:rPr>
            </w:pPr>
          </w:p>
        </w:tc>
      </w:tr>
      <w:tr w:rsidR="00071CA8" w14:paraId="540E2905" w14:textId="77777777" w:rsidTr="00071CA8">
        <w:tc>
          <w:tcPr>
            <w:tcW w:w="3114" w:type="dxa"/>
            <w:shd w:val="clear" w:color="auto" w:fill="auto"/>
          </w:tcPr>
          <w:p w14:paraId="2F98A25C" w14:textId="3CC0C30D" w:rsidR="00071CA8" w:rsidRPr="00915841" w:rsidRDefault="00071CA8" w:rsidP="00ED3763">
            <w:pPr>
              <w:rPr>
                <w:b/>
                <w:bCs/>
              </w:rPr>
            </w:pPr>
            <w:r>
              <w:rPr>
                <w:b/>
                <w:bCs/>
              </w:rPr>
              <w:t xml:space="preserve">Supervisor signature </w:t>
            </w:r>
          </w:p>
        </w:tc>
        <w:tc>
          <w:tcPr>
            <w:tcW w:w="5902" w:type="dxa"/>
            <w:shd w:val="clear" w:color="auto" w:fill="auto"/>
          </w:tcPr>
          <w:p w14:paraId="79173D29" w14:textId="77777777" w:rsidR="00071CA8" w:rsidRDefault="00071CA8" w:rsidP="00ED3763">
            <w:pPr>
              <w:rPr>
                <w:b/>
                <w:bCs/>
              </w:rPr>
            </w:pPr>
          </w:p>
          <w:p w14:paraId="082D6CE0" w14:textId="77777777" w:rsidR="00071CA8" w:rsidRDefault="00071CA8" w:rsidP="00ED3763">
            <w:pPr>
              <w:rPr>
                <w:b/>
                <w:bCs/>
              </w:rPr>
            </w:pPr>
          </w:p>
          <w:p w14:paraId="0D997AF1" w14:textId="77777777" w:rsidR="00071CA8" w:rsidRDefault="00071CA8" w:rsidP="00ED3763">
            <w:pPr>
              <w:rPr>
                <w:b/>
                <w:bCs/>
              </w:rPr>
            </w:pPr>
          </w:p>
        </w:tc>
      </w:tr>
      <w:tr w:rsidR="00071CA8" w14:paraId="45E27CDD" w14:textId="77777777" w:rsidTr="00071CA8">
        <w:tc>
          <w:tcPr>
            <w:tcW w:w="3114" w:type="dxa"/>
            <w:shd w:val="clear" w:color="auto" w:fill="auto"/>
          </w:tcPr>
          <w:p w14:paraId="406F72F5" w14:textId="181BF792" w:rsidR="00071CA8" w:rsidRPr="00915841" w:rsidRDefault="00071CA8" w:rsidP="00ED3763">
            <w:pPr>
              <w:rPr>
                <w:b/>
                <w:bCs/>
              </w:rPr>
            </w:pPr>
            <w:r>
              <w:rPr>
                <w:b/>
                <w:bCs/>
              </w:rPr>
              <w:t xml:space="preserve">Supervisee signature </w:t>
            </w:r>
          </w:p>
        </w:tc>
        <w:tc>
          <w:tcPr>
            <w:tcW w:w="5902" w:type="dxa"/>
            <w:shd w:val="clear" w:color="auto" w:fill="auto"/>
          </w:tcPr>
          <w:p w14:paraId="0449E399" w14:textId="77777777" w:rsidR="00071CA8" w:rsidRDefault="00071CA8" w:rsidP="00ED3763">
            <w:pPr>
              <w:rPr>
                <w:b/>
                <w:bCs/>
              </w:rPr>
            </w:pPr>
          </w:p>
          <w:p w14:paraId="62125603" w14:textId="77777777" w:rsidR="00071CA8" w:rsidRDefault="00071CA8" w:rsidP="00ED3763">
            <w:pPr>
              <w:rPr>
                <w:b/>
                <w:bCs/>
              </w:rPr>
            </w:pPr>
          </w:p>
          <w:p w14:paraId="0E9A05F0" w14:textId="77777777" w:rsidR="00071CA8" w:rsidRDefault="00071CA8" w:rsidP="00ED3763">
            <w:pPr>
              <w:rPr>
                <w:b/>
                <w:bCs/>
              </w:rPr>
            </w:pPr>
          </w:p>
        </w:tc>
      </w:tr>
    </w:tbl>
    <w:p w14:paraId="5B783654" w14:textId="77777777" w:rsidR="003214A4" w:rsidRDefault="003214A4" w:rsidP="48095545">
      <w:pPr>
        <w:spacing w:after="0" w:line="240" w:lineRule="auto"/>
        <w:jc w:val="center"/>
        <w:rPr>
          <w:rFonts w:ascii="Century Gothic" w:hAnsi="Century Gothic"/>
          <w:b/>
          <w:bCs/>
          <w:color w:val="00958E"/>
          <w:sz w:val="28"/>
          <w:szCs w:val="28"/>
        </w:rPr>
      </w:pPr>
    </w:p>
    <w:p w14:paraId="2DC9244F" w14:textId="2297DB06" w:rsidR="784A564F" w:rsidRPr="0001390D" w:rsidRDefault="0001390D" w:rsidP="3E287D81">
      <w:pPr>
        <w:spacing w:beforeAutospacing="1" w:afterAutospacing="1" w:line="240" w:lineRule="auto"/>
        <w:rPr>
          <w:rFonts w:ascii="Century Gothic" w:hAnsi="Century Gothic"/>
          <w:color w:val="00958E"/>
          <w:sz w:val="24"/>
          <w:szCs w:val="24"/>
        </w:rPr>
      </w:pPr>
      <w:r>
        <w:rPr>
          <w:rFonts w:ascii="Century Gothic" w:hAnsi="Century Gothic"/>
          <w:color w:val="000000" w:themeColor="text1"/>
          <w:sz w:val="24"/>
          <w:szCs w:val="24"/>
        </w:rPr>
        <w:t xml:space="preserve">(adapted from the </w:t>
      </w:r>
      <w:r w:rsidR="784A564F" w:rsidRPr="3E287D81">
        <w:rPr>
          <w:rFonts w:ascii="Century Gothic" w:hAnsi="Century Gothic"/>
          <w:color w:val="00958E"/>
          <w:sz w:val="24"/>
          <w:szCs w:val="24"/>
        </w:rPr>
        <w:t xml:space="preserve"> </w:t>
      </w:r>
      <w:hyperlink r:id="rId23" w:history="1">
        <w:r>
          <w:rPr>
            <w:rStyle w:val="Hyperlink"/>
            <w:rFonts w:ascii="Century Gothic" w:hAnsi="Century Gothic"/>
            <w:sz w:val="24"/>
            <w:szCs w:val="24"/>
          </w:rPr>
          <w:t>AHP Preceptorship Standards and Framework</w:t>
        </w:r>
      </w:hyperlink>
      <w:r w:rsidR="784A564F" w:rsidRPr="3E287D81">
        <w:rPr>
          <w:rFonts w:ascii="Century Gothic" w:hAnsi="Century Gothic"/>
          <w:color w:val="00958E"/>
          <w:sz w:val="24"/>
          <w:szCs w:val="24"/>
        </w:rPr>
        <w:t>)</w:t>
      </w:r>
    </w:p>
    <w:p w14:paraId="1882C4D7" w14:textId="77777777" w:rsidR="48095545" w:rsidRDefault="48095545" w:rsidP="48095545">
      <w:pPr>
        <w:spacing w:after="0" w:line="240" w:lineRule="auto"/>
        <w:rPr>
          <w:rFonts w:ascii="Century Gothic" w:hAnsi="Century Gothic"/>
          <w:b/>
          <w:bCs/>
          <w:color w:val="00958E"/>
          <w:sz w:val="28"/>
          <w:szCs w:val="28"/>
        </w:rPr>
      </w:pPr>
    </w:p>
    <w:p w14:paraId="6BC63349" w14:textId="77777777" w:rsidR="003214A4" w:rsidRDefault="003214A4" w:rsidP="00DD649A">
      <w:pPr>
        <w:spacing w:after="0" w:line="240" w:lineRule="auto"/>
        <w:jc w:val="center"/>
        <w:rPr>
          <w:rFonts w:ascii="Century Gothic" w:hAnsi="Century Gothic"/>
          <w:b/>
          <w:bCs/>
          <w:color w:val="00958E"/>
          <w:sz w:val="28"/>
          <w:szCs w:val="28"/>
        </w:rPr>
      </w:pPr>
    </w:p>
    <w:p w14:paraId="2DAA66CA" w14:textId="77777777" w:rsidR="003214A4" w:rsidRDefault="003214A4" w:rsidP="00DD649A">
      <w:pPr>
        <w:spacing w:after="0" w:line="240" w:lineRule="auto"/>
        <w:jc w:val="center"/>
        <w:rPr>
          <w:rFonts w:ascii="Century Gothic" w:hAnsi="Century Gothic"/>
          <w:b/>
          <w:bCs/>
          <w:color w:val="00958E"/>
          <w:sz w:val="28"/>
          <w:szCs w:val="28"/>
        </w:rPr>
      </w:pPr>
    </w:p>
    <w:p w14:paraId="7D36232E" w14:textId="77777777" w:rsidR="003214A4" w:rsidRDefault="003214A4" w:rsidP="00DD649A">
      <w:pPr>
        <w:spacing w:after="0" w:line="240" w:lineRule="auto"/>
        <w:jc w:val="center"/>
        <w:rPr>
          <w:rFonts w:ascii="Century Gothic" w:hAnsi="Century Gothic"/>
          <w:b/>
          <w:bCs/>
          <w:color w:val="00958E"/>
          <w:sz w:val="28"/>
          <w:szCs w:val="28"/>
        </w:rPr>
      </w:pPr>
    </w:p>
    <w:p w14:paraId="5F33555C" w14:textId="77777777" w:rsidR="00DB796B" w:rsidRDefault="00DB796B" w:rsidP="00071CA8">
      <w:pPr>
        <w:spacing w:after="0" w:line="240" w:lineRule="auto"/>
        <w:rPr>
          <w:rFonts w:ascii="Century Gothic" w:hAnsi="Century Gothic"/>
          <w:b/>
          <w:bCs/>
          <w:color w:val="00958E"/>
          <w:sz w:val="28"/>
          <w:szCs w:val="28"/>
        </w:rPr>
      </w:pPr>
    </w:p>
    <w:p w14:paraId="49306DCA" w14:textId="77777777" w:rsidR="003214A4" w:rsidRDefault="003214A4" w:rsidP="00DD649A">
      <w:pPr>
        <w:spacing w:after="0" w:line="240" w:lineRule="auto"/>
        <w:jc w:val="center"/>
        <w:rPr>
          <w:rFonts w:ascii="Century Gothic" w:hAnsi="Century Gothic"/>
          <w:b/>
          <w:bCs/>
          <w:color w:val="00958E"/>
          <w:sz w:val="28"/>
          <w:szCs w:val="28"/>
        </w:rPr>
      </w:pPr>
    </w:p>
    <w:p w14:paraId="0EC2CD6C" w14:textId="77777777" w:rsidR="00A7632B" w:rsidRDefault="00A7632B" w:rsidP="00DD649A">
      <w:pPr>
        <w:spacing w:after="0" w:line="240" w:lineRule="auto"/>
        <w:jc w:val="center"/>
        <w:rPr>
          <w:rFonts w:ascii="Century Gothic" w:hAnsi="Century Gothic"/>
          <w:b/>
          <w:bCs/>
          <w:color w:val="00958E"/>
          <w:sz w:val="28"/>
          <w:szCs w:val="28"/>
        </w:rPr>
      </w:pPr>
    </w:p>
    <w:p w14:paraId="1886F1EA" w14:textId="77777777" w:rsidR="00A7632B" w:rsidRDefault="00A7632B" w:rsidP="00DD649A">
      <w:pPr>
        <w:spacing w:after="0" w:line="240" w:lineRule="auto"/>
        <w:jc w:val="center"/>
        <w:rPr>
          <w:rFonts w:ascii="Century Gothic" w:hAnsi="Century Gothic"/>
          <w:b/>
          <w:bCs/>
          <w:color w:val="00958E"/>
          <w:sz w:val="28"/>
          <w:szCs w:val="28"/>
        </w:rPr>
      </w:pPr>
    </w:p>
    <w:p w14:paraId="44BF44B8" w14:textId="77777777" w:rsidR="00A7632B" w:rsidRDefault="00A7632B" w:rsidP="00DD649A">
      <w:pPr>
        <w:spacing w:after="0" w:line="240" w:lineRule="auto"/>
        <w:jc w:val="center"/>
        <w:rPr>
          <w:rFonts w:ascii="Century Gothic" w:hAnsi="Century Gothic"/>
          <w:b/>
          <w:bCs/>
          <w:color w:val="00958E"/>
          <w:sz w:val="28"/>
          <w:szCs w:val="28"/>
        </w:rPr>
      </w:pPr>
    </w:p>
    <w:p w14:paraId="61870A8B" w14:textId="77777777" w:rsidR="00A7632B" w:rsidRDefault="00A7632B" w:rsidP="00DD649A">
      <w:pPr>
        <w:spacing w:after="0" w:line="240" w:lineRule="auto"/>
        <w:jc w:val="center"/>
        <w:rPr>
          <w:rFonts w:ascii="Century Gothic" w:hAnsi="Century Gothic"/>
          <w:b/>
          <w:bCs/>
          <w:color w:val="00958E"/>
          <w:sz w:val="28"/>
          <w:szCs w:val="28"/>
        </w:rPr>
      </w:pPr>
    </w:p>
    <w:p w14:paraId="75B1A799" w14:textId="77777777" w:rsidR="00FE229D" w:rsidRDefault="00FE229D" w:rsidP="00DD649A">
      <w:pPr>
        <w:spacing w:after="0" w:line="240" w:lineRule="auto"/>
        <w:jc w:val="center"/>
        <w:rPr>
          <w:rFonts w:ascii="Century Gothic" w:hAnsi="Century Gothic"/>
          <w:b/>
          <w:bCs/>
          <w:color w:val="00958E"/>
          <w:sz w:val="28"/>
          <w:szCs w:val="28"/>
        </w:rPr>
      </w:pPr>
    </w:p>
    <w:p w14:paraId="72DD2ED7" w14:textId="77777777" w:rsidR="00FE229D" w:rsidRDefault="00FE229D" w:rsidP="00DD649A">
      <w:pPr>
        <w:spacing w:after="0" w:line="240" w:lineRule="auto"/>
        <w:jc w:val="center"/>
        <w:rPr>
          <w:rFonts w:ascii="Century Gothic" w:hAnsi="Century Gothic"/>
          <w:b/>
          <w:bCs/>
          <w:color w:val="00958E"/>
          <w:sz w:val="28"/>
          <w:szCs w:val="28"/>
        </w:rPr>
      </w:pPr>
    </w:p>
    <w:p w14:paraId="317BC5F3" w14:textId="77777777" w:rsidR="00A7632B" w:rsidRDefault="00A7632B" w:rsidP="00DD649A">
      <w:pPr>
        <w:spacing w:after="0" w:line="240" w:lineRule="auto"/>
        <w:jc w:val="center"/>
        <w:rPr>
          <w:rFonts w:ascii="Century Gothic" w:hAnsi="Century Gothic"/>
          <w:b/>
          <w:bCs/>
          <w:color w:val="00958E"/>
          <w:sz w:val="28"/>
          <w:szCs w:val="28"/>
        </w:rPr>
      </w:pPr>
    </w:p>
    <w:p w14:paraId="467EF713" w14:textId="46D85868" w:rsidR="008B70B1" w:rsidRDefault="00BF2D31" w:rsidP="00BF2D31">
      <w:pPr>
        <w:spacing w:after="0" w:line="240" w:lineRule="auto"/>
        <w:jc w:val="center"/>
        <w:rPr>
          <w:rFonts w:ascii="Century Gothic" w:hAnsi="Century Gothic"/>
          <w:b/>
          <w:bCs/>
          <w:color w:val="00958E"/>
          <w:sz w:val="28"/>
          <w:szCs w:val="28"/>
          <w:u w:val="single"/>
        </w:rPr>
      </w:pPr>
      <w:r w:rsidRPr="00BF2D31">
        <w:rPr>
          <w:rFonts w:ascii="Century Gothic" w:hAnsi="Century Gothic"/>
          <w:b/>
          <w:bCs/>
          <w:color w:val="00958E"/>
          <w:sz w:val="28"/>
          <w:szCs w:val="28"/>
          <w:u w:val="single"/>
        </w:rPr>
        <w:t>Final Meeting</w:t>
      </w:r>
    </w:p>
    <w:p w14:paraId="4F3C0F58" w14:textId="77777777" w:rsidR="00BF2D31" w:rsidRPr="00BF2D31" w:rsidRDefault="00BF2D31" w:rsidP="00BF2D31">
      <w:pPr>
        <w:spacing w:after="0" w:line="240" w:lineRule="auto"/>
        <w:jc w:val="center"/>
        <w:rPr>
          <w:rFonts w:ascii="Century Gothic" w:hAnsi="Century Gothic"/>
          <w:b/>
          <w:bCs/>
          <w:color w:val="00958E"/>
          <w:sz w:val="28"/>
          <w:szCs w:val="28"/>
          <w:u w:val="single"/>
        </w:rPr>
      </w:pPr>
    </w:p>
    <w:tbl>
      <w:tblPr>
        <w:tblStyle w:val="TableGrid"/>
        <w:tblW w:w="0" w:type="auto"/>
        <w:tblLook w:val="04A0" w:firstRow="1" w:lastRow="0" w:firstColumn="1" w:lastColumn="0" w:noHBand="0" w:noVBand="1"/>
      </w:tblPr>
      <w:tblGrid>
        <w:gridCol w:w="3114"/>
        <w:gridCol w:w="1394"/>
        <w:gridCol w:w="4508"/>
      </w:tblGrid>
      <w:tr w:rsidR="008B70B1" w14:paraId="24791682" w14:textId="77777777" w:rsidTr="56297C7E">
        <w:trPr>
          <w:trHeight w:val="597"/>
        </w:trPr>
        <w:tc>
          <w:tcPr>
            <w:tcW w:w="9016" w:type="dxa"/>
            <w:gridSpan w:val="3"/>
            <w:shd w:val="clear" w:color="auto" w:fill="19CED1"/>
          </w:tcPr>
          <w:p w14:paraId="2EFE8278" w14:textId="77777777" w:rsidR="00BF2D31" w:rsidRDefault="00BF2D31" w:rsidP="00ED3763">
            <w:pPr>
              <w:rPr>
                <w:b/>
                <w:bCs/>
              </w:rPr>
            </w:pPr>
          </w:p>
          <w:p w14:paraId="0FD97563" w14:textId="74C46FB6" w:rsidR="008B70B1" w:rsidRPr="00915841" w:rsidRDefault="008B70B1" w:rsidP="00ED3763">
            <w:pPr>
              <w:rPr>
                <w:b/>
                <w:bCs/>
              </w:rPr>
            </w:pPr>
            <w:r w:rsidRPr="00915841">
              <w:rPr>
                <w:b/>
                <w:bCs/>
              </w:rPr>
              <w:t>Meeting Details</w:t>
            </w:r>
          </w:p>
        </w:tc>
      </w:tr>
      <w:tr w:rsidR="008B70B1" w14:paraId="16D42875" w14:textId="77777777" w:rsidTr="56297C7E">
        <w:trPr>
          <w:trHeight w:val="597"/>
        </w:trPr>
        <w:tc>
          <w:tcPr>
            <w:tcW w:w="3114" w:type="dxa"/>
          </w:tcPr>
          <w:p w14:paraId="54612DE6" w14:textId="77777777" w:rsidR="008B70B1" w:rsidRDefault="008B70B1" w:rsidP="00ED3763">
            <w:r>
              <w:t>Date and time of meeting</w:t>
            </w:r>
          </w:p>
        </w:tc>
        <w:tc>
          <w:tcPr>
            <w:tcW w:w="5902" w:type="dxa"/>
            <w:gridSpan w:val="2"/>
          </w:tcPr>
          <w:p w14:paraId="2F2AC4FF" w14:textId="77777777" w:rsidR="008B70B1" w:rsidRDefault="008B70B1" w:rsidP="00ED3763"/>
        </w:tc>
      </w:tr>
      <w:tr w:rsidR="008B70B1" w14:paraId="74E2B625" w14:textId="77777777" w:rsidTr="56297C7E">
        <w:trPr>
          <w:trHeight w:val="738"/>
        </w:trPr>
        <w:tc>
          <w:tcPr>
            <w:tcW w:w="3114" w:type="dxa"/>
          </w:tcPr>
          <w:p w14:paraId="6420BE5C" w14:textId="77777777" w:rsidR="008B70B1" w:rsidRDefault="008B70B1" w:rsidP="00ED3763">
            <w:r>
              <w:t>Name and signature of preceptee</w:t>
            </w:r>
          </w:p>
        </w:tc>
        <w:tc>
          <w:tcPr>
            <w:tcW w:w="5902" w:type="dxa"/>
            <w:gridSpan w:val="2"/>
          </w:tcPr>
          <w:p w14:paraId="5733AF8E" w14:textId="77777777" w:rsidR="008B70B1" w:rsidRDefault="008B70B1" w:rsidP="00ED3763"/>
        </w:tc>
      </w:tr>
      <w:tr w:rsidR="008B70B1" w14:paraId="5944FE43" w14:textId="77777777" w:rsidTr="56297C7E">
        <w:tc>
          <w:tcPr>
            <w:tcW w:w="3114" w:type="dxa"/>
          </w:tcPr>
          <w:p w14:paraId="3872A84C" w14:textId="77777777" w:rsidR="008B70B1" w:rsidRDefault="008B70B1" w:rsidP="00ED3763">
            <w:r>
              <w:t>Name and signature of preceptor</w:t>
            </w:r>
          </w:p>
        </w:tc>
        <w:tc>
          <w:tcPr>
            <w:tcW w:w="5902" w:type="dxa"/>
            <w:gridSpan w:val="2"/>
          </w:tcPr>
          <w:p w14:paraId="21AF3305" w14:textId="77777777" w:rsidR="008B70B1" w:rsidRDefault="008B70B1" w:rsidP="00ED3763"/>
        </w:tc>
      </w:tr>
      <w:tr w:rsidR="008B70B1" w14:paraId="634F5CF7" w14:textId="77777777" w:rsidTr="56297C7E">
        <w:tc>
          <w:tcPr>
            <w:tcW w:w="9016" w:type="dxa"/>
            <w:gridSpan w:val="3"/>
            <w:shd w:val="clear" w:color="auto" w:fill="19CED1"/>
          </w:tcPr>
          <w:p w14:paraId="46DB3A10" w14:textId="77777777" w:rsidR="008B70B1" w:rsidRPr="00EA1944" w:rsidRDefault="008B70B1" w:rsidP="00ED3763">
            <w:pPr>
              <w:rPr>
                <w:b/>
                <w:bCs/>
              </w:rPr>
            </w:pPr>
            <w:r w:rsidRPr="00EA1944">
              <w:rPr>
                <w:b/>
                <w:bCs/>
              </w:rPr>
              <w:t>Reflection and discussion</w:t>
            </w:r>
          </w:p>
        </w:tc>
      </w:tr>
      <w:tr w:rsidR="008B70B1" w14:paraId="5E1ECD42" w14:textId="77777777" w:rsidTr="56297C7E">
        <w:trPr>
          <w:trHeight w:val="2468"/>
        </w:trPr>
        <w:tc>
          <w:tcPr>
            <w:tcW w:w="3114" w:type="dxa"/>
          </w:tcPr>
          <w:p w14:paraId="76AE51CF" w14:textId="77777777" w:rsidR="008B70B1" w:rsidRDefault="008B70B1" w:rsidP="00ED3763">
            <w:r w:rsidRPr="00EA1944">
              <w:t>What has gone well? What challenges have you met? How have you overcome them?</w:t>
            </w:r>
          </w:p>
        </w:tc>
        <w:tc>
          <w:tcPr>
            <w:tcW w:w="5902" w:type="dxa"/>
            <w:gridSpan w:val="2"/>
          </w:tcPr>
          <w:p w14:paraId="1885697D" w14:textId="77777777" w:rsidR="008B70B1" w:rsidRDefault="008B70B1" w:rsidP="00ED3763"/>
          <w:p w14:paraId="512C9A7B" w14:textId="77777777" w:rsidR="008B70B1" w:rsidRDefault="008B70B1" w:rsidP="00ED3763"/>
          <w:p w14:paraId="372F31C2" w14:textId="77777777" w:rsidR="008B70B1" w:rsidRDefault="008B70B1" w:rsidP="00ED3763"/>
          <w:p w14:paraId="2894A77C" w14:textId="77777777" w:rsidR="008B70B1" w:rsidRDefault="008B70B1" w:rsidP="00ED3763"/>
          <w:p w14:paraId="69EA08E0" w14:textId="77777777" w:rsidR="008B70B1" w:rsidRDefault="008B70B1" w:rsidP="00ED3763"/>
          <w:p w14:paraId="5263687E" w14:textId="77777777" w:rsidR="008B70B1" w:rsidRDefault="008B70B1" w:rsidP="00ED3763"/>
          <w:p w14:paraId="4AAC91EC" w14:textId="77777777" w:rsidR="008B70B1" w:rsidRDefault="008B70B1" w:rsidP="00ED3763"/>
          <w:p w14:paraId="5966F701" w14:textId="77777777" w:rsidR="008B70B1" w:rsidRDefault="008B70B1" w:rsidP="00ED3763"/>
        </w:tc>
      </w:tr>
      <w:tr w:rsidR="008B70B1" w14:paraId="2948AF58" w14:textId="77777777" w:rsidTr="56297C7E">
        <w:trPr>
          <w:trHeight w:val="2468"/>
        </w:trPr>
        <w:tc>
          <w:tcPr>
            <w:tcW w:w="3114" w:type="dxa"/>
          </w:tcPr>
          <w:p w14:paraId="5EB54C65" w14:textId="77777777" w:rsidR="008B70B1" w:rsidRDefault="008B70B1" w:rsidP="00ED3763">
            <w:r>
              <w:t>Review of development plan: tasks or training completed since previous meeting and those awaiting completion.</w:t>
            </w:r>
          </w:p>
        </w:tc>
        <w:tc>
          <w:tcPr>
            <w:tcW w:w="5902" w:type="dxa"/>
            <w:gridSpan w:val="2"/>
          </w:tcPr>
          <w:p w14:paraId="6C409C59" w14:textId="77777777" w:rsidR="008B70B1" w:rsidRDefault="008B70B1" w:rsidP="00ED3763"/>
          <w:p w14:paraId="05BB047D" w14:textId="77777777" w:rsidR="008B70B1" w:rsidRDefault="008B70B1" w:rsidP="00ED3763"/>
          <w:p w14:paraId="72A7D027" w14:textId="77777777" w:rsidR="008B70B1" w:rsidRDefault="008B70B1" w:rsidP="00ED3763"/>
          <w:p w14:paraId="2AE95078" w14:textId="77777777" w:rsidR="008B70B1" w:rsidRDefault="008B70B1" w:rsidP="00ED3763"/>
          <w:p w14:paraId="53C0DF70" w14:textId="77777777" w:rsidR="008B70B1" w:rsidRDefault="008B70B1" w:rsidP="00ED3763"/>
        </w:tc>
      </w:tr>
      <w:tr w:rsidR="008B70B1" w14:paraId="72D45E8B" w14:textId="77777777" w:rsidTr="56297C7E">
        <w:trPr>
          <w:trHeight w:val="568"/>
        </w:trPr>
        <w:tc>
          <w:tcPr>
            <w:tcW w:w="9016" w:type="dxa"/>
            <w:gridSpan w:val="3"/>
            <w:shd w:val="clear" w:color="auto" w:fill="19CED1"/>
          </w:tcPr>
          <w:p w14:paraId="647B8CC5" w14:textId="77777777" w:rsidR="008B70B1" w:rsidRPr="00EA1944" w:rsidRDefault="008B70B1" w:rsidP="00ED3763">
            <w:pPr>
              <w:rPr>
                <w:b/>
                <w:bCs/>
              </w:rPr>
            </w:pPr>
            <w:r w:rsidRPr="00EA1944">
              <w:rPr>
                <w:b/>
                <w:bCs/>
              </w:rPr>
              <w:t>Review of Learning Goals</w:t>
            </w:r>
          </w:p>
        </w:tc>
      </w:tr>
      <w:tr w:rsidR="008B70B1" w14:paraId="5AF56D14" w14:textId="77777777" w:rsidTr="56297C7E">
        <w:trPr>
          <w:trHeight w:val="2468"/>
        </w:trPr>
        <w:tc>
          <w:tcPr>
            <w:tcW w:w="3114" w:type="dxa"/>
          </w:tcPr>
          <w:p w14:paraId="7F2ADE50" w14:textId="77777777" w:rsidR="00BC6153" w:rsidRDefault="008B70B1" w:rsidP="00ED3763">
            <w:r>
              <w:t>Review learning goals based on individual needs.</w:t>
            </w:r>
          </w:p>
          <w:p w14:paraId="47786E59" w14:textId="77777777" w:rsidR="00BC6153" w:rsidRDefault="00BC6153" w:rsidP="00ED3763"/>
          <w:p w14:paraId="583BF9CC" w14:textId="2A9F9734" w:rsidR="008B70B1" w:rsidRDefault="00BC6153" w:rsidP="00ED3763">
            <w:r>
              <w:t xml:space="preserve"> Are there any outstanding goals needed to work towards </w:t>
            </w:r>
          </w:p>
        </w:tc>
        <w:tc>
          <w:tcPr>
            <w:tcW w:w="5902" w:type="dxa"/>
            <w:gridSpan w:val="2"/>
          </w:tcPr>
          <w:p w14:paraId="0FEAF854" w14:textId="77777777" w:rsidR="008B70B1" w:rsidRDefault="008B70B1" w:rsidP="00ED3763"/>
          <w:p w14:paraId="44457399" w14:textId="77777777" w:rsidR="008B70B1" w:rsidRDefault="008B70B1" w:rsidP="00ED3763"/>
          <w:p w14:paraId="3770A08E" w14:textId="77777777" w:rsidR="008B70B1" w:rsidRDefault="008B70B1" w:rsidP="00ED3763"/>
          <w:p w14:paraId="76CC379B" w14:textId="77777777" w:rsidR="008B70B1" w:rsidRDefault="008B70B1" w:rsidP="00ED3763"/>
          <w:p w14:paraId="137E3537" w14:textId="77777777" w:rsidR="008B70B1" w:rsidRDefault="008B70B1" w:rsidP="00ED3763"/>
          <w:p w14:paraId="6BCC34DA" w14:textId="77777777" w:rsidR="008B70B1" w:rsidRDefault="008B70B1" w:rsidP="00ED3763"/>
          <w:p w14:paraId="1414800A" w14:textId="77777777" w:rsidR="008B70B1" w:rsidRDefault="008B70B1" w:rsidP="00ED3763"/>
          <w:p w14:paraId="7180C863" w14:textId="77777777" w:rsidR="008B70B1" w:rsidRDefault="008B70B1" w:rsidP="00ED3763"/>
          <w:p w14:paraId="7494661D" w14:textId="77777777" w:rsidR="008B70B1" w:rsidRDefault="008B70B1" w:rsidP="00ED3763"/>
          <w:p w14:paraId="7C1E52F4" w14:textId="77777777" w:rsidR="008B70B1" w:rsidRDefault="008B70B1" w:rsidP="00ED3763"/>
          <w:p w14:paraId="25AB3054" w14:textId="77777777" w:rsidR="003651F8" w:rsidRDefault="003651F8" w:rsidP="00ED3763"/>
          <w:p w14:paraId="7A2DD5A6" w14:textId="77777777" w:rsidR="003651F8" w:rsidRDefault="003651F8" w:rsidP="00ED3763"/>
          <w:p w14:paraId="3261548D" w14:textId="77777777" w:rsidR="008B70B1" w:rsidRDefault="008B70B1" w:rsidP="00ED3763"/>
        </w:tc>
      </w:tr>
      <w:tr w:rsidR="008B70B1" w14:paraId="4AE20640" w14:textId="77777777" w:rsidTr="56297C7E">
        <w:trPr>
          <w:trHeight w:val="625"/>
        </w:trPr>
        <w:tc>
          <w:tcPr>
            <w:tcW w:w="9016" w:type="dxa"/>
            <w:gridSpan w:val="3"/>
            <w:shd w:val="clear" w:color="auto" w:fill="19CED1"/>
          </w:tcPr>
          <w:p w14:paraId="14667987" w14:textId="77777777" w:rsidR="008B70B1" w:rsidRDefault="008B70B1" w:rsidP="00ED3763">
            <w:pPr>
              <w:rPr>
                <w:b/>
                <w:bCs/>
              </w:rPr>
            </w:pPr>
            <w:r>
              <w:rPr>
                <w:b/>
                <w:bCs/>
              </w:rPr>
              <w:t>Growth based Career planning post preceptorship</w:t>
            </w:r>
          </w:p>
          <w:p w14:paraId="3A50DAAE" w14:textId="4B6A3E36" w:rsidR="008B70B1" w:rsidRPr="00EA1944" w:rsidRDefault="008B70B1" w:rsidP="00ED3763">
            <w:pPr>
              <w:rPr>
                <w:b/>
                <w:bCs/>
              </w:rPr>
            </w:pPr>
          </w:p>
        </w:tc>
      </w:tr>
      <w:tr w:rsidR="008B70B1" w14:paraId="2B159337" w14:textId="77777777" w:rsidTr="56297C7E">
        <w:trPr>
          <w:trHeight w:val="2468"/>
        </w:trPr>
        <w:tc>
          <w:tcPr>
            <w:tcW w:w="3114" w:type="dxa"/>
          </w:tcPr>
          <w:p w14:paraId="68F39D45" w14:textId="4F3BF782" w:rsidR="008B70B1" w:rsidRDefault="008B70B1" w:rsidP="00ED3763">
            <w:r>
              <w:lastRenderedPageBreak/>
              <w:t>Identification of future career goals post preceptorship</w:t>
            </w:r>
            <w:r w:rsidR="00DE49BE">
              <w:t xml:space="preserve">. </w:t>
            </w:r>
            <w:proofErr w:type="spellStart"/>
            <w:r w:rsidR="00DE49BE">
              <w:t>Eg</w:t>
            </w:r>
            <w:proofErr w:type="spellEnd"/>
            <w:r w:rsidR="00DE49BE">
              <w:t xml:space="preserve"> </w:t>
            </w:r>
            <w:proofErr w:type="spellStart"/>
            <w:r w:rsidR="00DE49BE">
              <w:t>specliast</w:t>
            </w:r>
            <w:proofErr w:type="spellEnd"/>
            <w:r w:rsidR="00DE49BE">
              <w:t xml:space="preserve"> interest, supervision training, </w:t>
            </w:r>
            <w:r w:rsidR="00BC6153">
              <w:t>research goal</w:t>
            </w:r>
          </w:p>
        </w:tc>
        <w:tc>
          <w:tcPr>
            <w:tcW w:w="5902" w:type="dxa"/>
            <w:gridSpan w:val="2"/>
          </w:tcPr>
          <w:p w14:paraId="64E54BBD" w14:textId="77777777" w:rsidR="008B70B1" w:rsidRDefault="008B70B1" w:rsidP="00ED3763"/>
          <w:p w14:paraId="4B976C2C" w14:textId="77777777" w:rsidR="008B70B1" w:rsidRDefault="008B70B1" w:rsidP="00ED3763"/>
          <w:p w14:paraId="0B1DBE03" w14:textId="77777777" w:rsidR="008B70B1" w:rsidRDefault="008B70B1" w:rsidP="00ED3763"/>
          <w:p w14:paraId="0F0F2D65" w14:textId="77777777" w:rsidR="008B70B1" w:rsidRDefault="008B70B1" w:rsidP="00ED3763"/>
          <w:p w14:paraId="544D26ED" w14:textId="77777777" w:rsidR="008B70B1" w:rsidRDefault="008B70B1" w:rsidP="00ED3763"/>
          <w:p w14:paraId="2EDB2485" w14:textId="77777777" w:rsidR="008B70B1" w:rsidRDefault="008B70B1" w:rsidP="00ED3763"/>
          <w:p w14:paraId="2814D4AA" w14:textId="77777777" w:rsidR="008B70B1" w:rsidRDefault="008B70B1" w:rsidP="00ED3763"/>
          <w:p w14:paraId="422F4923" w14:textId="77777777" w:rsidR="008B70B1" w:rsidRDefault="008B70B1" w:rsidP="00ED3763"/>
        </w:tc>
      </w:tr>
      <w:tr w:rsidR="008B70B1" w14:paraId="73ABF08B" w14:textId="77777777" w:rsidTr="56297C7E">
        <w:tc>
          <w:tcPr>
            <w:tcW w:w="3114" w:type="dxa"/>
          </w:tcPr>
          <w:p w14:paraId="75BD741A" w14:textId="4F82FF54" w:rsidR="008B70B1" w:rsidRDefault="003651F8" w:rsidP="00ED3763">
            <w:r>
              <w:t xml:space="preserve">What additional learning </w:t>
            </w:r>
            <w:r w:rsidR="00D56E14">
              <w:t>/ actions do you need to complete to meet these goals.</w:t>
            </w:r>
          </w:p>
          <w:p w14:paraId="001C0275" w14:textId="77777777" w:rsidR="008B70B1" w:rsidRDefault="008B70B1" w:rsidP="00ED3763"/>
          <w:p w14:paraId="4D970377" w14:textId="77777777" w:rsidR="008B70B1" w:rsidRDefault="008B70B1" w:rsidP="00ED3763"/>
        </w:tc>
        <w:tc>
          <w:tcPr>
            <w:tcW w:w="5902" w:type="dxa"/>
            <w:gridSpan w:val="2"/>
          </w:tcPr>
          <w:p w14:paraId="356CD894" w14:textId="77777777" w:rsidR="008B70B1" w:rsidRDefault="008B70B1" w:rsidP="00ED3763"/>
          <w:p w14:paraId="2BBD80A8" w14:textId="77777777" w:rsidR="008B70B1" w:rsidRDefault="008B70B1" w:rsidP="00ED3763"/>
          <w:p w14:paraId="1FFD6D2C" w14:textId="77777777" w:rsidR="008B70B1" w:rsidRDefault="008B70B1" w:rsidP="00ED3763"/>
          <w:p w14:paraId="5851F70B" w14:textId="77777777" w:rsidR="008B70B1" w:rsidRDefault="008B70B1" w:rsidP="00ED3763"/>
          <w:p w14:paraId="5B7F3477" w14:textId="77777777" w:rsidR="008B70B1" w:rsidRDefault="008B70B1" w:rsidP="00ED3763"/>
          <w:p w14:paraId="3A0CA068" w14:textId="77777777" w:rsidR="008B70B1" w:rsidRDefault="008B70B1" w:rsidP="00ED3763"/>
          <w:p w14:paraId="11729432" w14:textId="77777777" w:rsidR="008B70B1" w:rsidRDefault="008B70B1" w:rsidP="00ED3763"/>
        </w:tc>
      </w:tr>
      <w:tr w:rsidR="008B70B1" w14:paraId="64CBDE47" w14:textId="77777777" w:rsidTr="56297C7E">
        <w:tc>
          <w:tcPr>
            <w:tcW w:w="3114" w:type="dxa"/>
          </w:tcPr>
          <w:p w14:paraId="4ADA5E39" w14:textId="6CBEFED8" w:rsidR="008B70B1" w:rsidRDefault="008B70B1" w:rsidP="00D56E14">
            <w:r>
              <w:t>What support do you require to achieve these goals</w:t>
            </w:r>
            <w:r w:rsidR="00D56E14">
              <w:t>?</w:t>
            </w:r>
          </w:p>
        </w:tc>
        <w:tc>
          <w:tcPr>
            <w:tcW w:w="5902" w:type="dxa"/>
            <w:gridSpan w:val="2"/>
          </w:tcPr>
          <w:p w14:paraId="365D99C2" w14:textId="77777777" w:rsidR="008B70B1" w:rsidRDefault="008B70B1" w:rsidP="00ED3763"/>
          <w:p w14:paraId="3FE07447" w14:textId="77777777" w:rsidR="008B70B1" w:rsidRDefault="008B70B1" w:rsidP="00ED3763"/>
          <w:p w14:paraId="20D9A89A" w14:textId="77777777" w:rsidR="008B70B1" w:rsidRDefault="008B70B1" w:rsidP="00ED3763"/>
          <w:p w14:paraId="5925E97F" w14:textId="77777777" w:rsidR="008B70B1" w:rsidRDefault="008B70B1" w:rsidP="00ED3763"/>
          <w:p w14:paraId="1E7B86E7" w14:textId="77777777" w:rsidR="008B70B1" w:rsidRDefault="008B70B1" w:rsidP="00ED3763"/>
          <w:p w14:paraId="03F316A0" w14:textId="77777777" w:rsidR="008B70B1" w:rsidRDefault="008B70B1" w:rsidP="00ED3763"/>
          <w:p w14:paraId="1FB7AF46" w14:textId="77777777" w:rsidR="008B70B1" w:rsidRDefault="008B70B1" w:rsidP="00ED3763"/>
        </w:tc>
      </w:tr>
      <w:tr w:rsidR="008B70B1" w14:paraId="3C5D3F8B" w14:textId="77777777" w:rsidTr="56297C7E">
        <w:tc>
          <w:tcPr>
            <w:tcW w:w="9016" w:type="dxa"/>
            <w:gridSpan w:val="3"/>
            <w:shd w:val="clear" w:color="auto" w:fill="19CED1"/>
          </w:tcPr>
          <w:p w14:paraId="7C1B3F6D" w14:textId="77777777" w:rsidR="008B70B1" w:rsidRPr="00915841" w:rsidRDefault="008B70B1" w:rsidP="00ED3763">
            <w:pPr>
              <w:rPr>
                <w:b/>
                <w:bCs/>
              </w:rPr>
            </w:pPr>
            <w:r>
              <w:rPr>
                <w:b/>
                <w:bCs/>
              </w:rPr>
              <w:t xml:space="preserve">Preceptorship sign off declaration </w:t>
            </w:r>
          </w:p>
        </w:tc>
      </w:tr>
      <w:tr w:rsidR="008B70B1" w14:paraId="5C711BBE" w14:textId="77777777" w:rsidTr="56297C7E">
        <w:trPr>
          <w:trHeight w:val="841"/>
        </w:trPr>
        <w:tc>
          <w:tcPr>
            <w:tcW w:w="9016" w:type="dxa"/>
            <w:gridSpan w:val="3"/>
            <w:shd w:val="clear" w:color="auto" w:fill="FFFFFF" w:themeFill="background1"/>
          </w:tcPr>
          <w:p w14:paraId="605B9694" w14:textId="77777777" w:rsidR="008B70B1" w:rsidRPr="00F00396" w:rsidRDefault="008B70B1" w:rsidP="00ED3763">
            <w:pPr>
              <w:rPr>
                <w:b/>
                <w:bCs/>
              </w:rPr>
            </w:pPr>
            <w:r w:rsidRPr="00F00396">
              <w:rPr>
                <w:b/>
                <w:bCs/>
              </w:rPr>
              <w:t>This is to confirm that the preceptee has completed all aspects of the preceptorship period.</w:t>
            </w:r>
          </w:p>
          <w:p w14:paraId="34AC98DD" w14:textId="77777777" w:rsidR="008B70B1" w:rsidRDefault="008B70B1" w:rsidP="00ED3763">
            <w:pPr>
              <w:rPr>
                <w:b/>
                <w:bCs/>
              </w:rPr>
            </w:pPr>
          </w:p>
        </w:tc>
      </w:tr>
      <w:tr w:rsidR="008B70B1" w14:paraId="12A72273" w14:textId="77777777" w:rsidTr="56297C7E">
        <w:trPr>
          <w:trHeight w:val="841"/>
        </w:trPr>
        <w:tc>
          <w:tcPr>
            <w:tcW w:w="9016" w:type="dxa"/>
            <w:gridSpan w:val="3"/>
            <w:shd w:val="clear" w:color="auto" w:fill="FFFFFF" w:themeFill="background1"/>
          </w:tcPr>
          <w:p w14:paraId="7A423078" w14:textId="77777777" w:rsidR="008B70B1" w:rsidRDefault="008B70B1" w:rsidP="00ED3763">
            <w:pPr>
              <w:rPr>
                <w:b/>
                <w:bCs/>
              </w:rPr>
            </w:pPr>
            <w:r>
              <w:rPr>
                <w:b/>
                <w:bCs/>
              </w:rPr>
              <w:t>Preceptor Feedback</w:t>
            </w:r>
          </w:p>
          <w:p w14:paraId="584A73BD" w14:textId="77777777" w:rsidR="008B70B1" w:rsidRDefault="008B70B1" w:rsidP="00ED3763">
            <w:pPr>
              <w:rPr>
                <w:b/>
                <w:bCs/>
              </w:rPr>
            </w:pPr>
          </w:p>
          <w:p w14:paraId="3B46F526" w14:textId="77777777" w:rsidR="008B70B1" w:rsidRDefault="008B70B1" w:rsidP="00ED3763">
            <w:pPr>
              <w:rPr>
                <w:b/>
                <w:bCs/>
              </w:rPr>
            </w:pPr>
          </w:p>
          <w:p w14:paraId="2C378454" w14:textId="77777777" w:rsidR="008B70B1" w:rsidRDefault="008B70B1" w:rsidP="00ED3763">
            <w:pPr>
              <w:rPr>
                <w:b/>
                <w:bCs/>
              </w:rPr>
            </w:pPr>
          </w:p>
          <w:p w14:paraId="68DC55F7" w14:textId="77777777" w:rsidR="008B70B1" w:rsidRDefault="008B70B1" w:rsidP="48095545">
            <w:pPr>
              <w:rPr>
                <w:b/>
                <w:bCs/>
              </w:rPr>
            </w:pPr>
          </w:p>
          <w:p w14:paraId="67DAE18F" w14:textId="77777777" w:rsidR="008B70B1" w:rsidRDefault="008B70B1" w:rsidP="00ED3763">
            <w:pPr>
              <w:rPr>
                <w:b/>
                <w:bCs/>
              </w:rPr>
            </w:pPr>
          </w:p>
          <w:p w14:paraId="530C1C51" w14:textId="77777777" w:rsidR="008B70B1" w:rsidRPr="00F00396" w:rsidRDefault="008B70B1" w:rsidP="00ED3763">
            <w:pPr>
              <w:rPr>
                <w:b/>
                <w:bCs/>
              </w:rPr>
            </w:pPr>
          </w:p>
        </w:tc>
      </w:tr>
      <w:tr w:rsidR="008B70B1" w:rsidRPr="008B70B1" w14:paraId="5299A77A" w14:textId="77777777" w:rsidTr="56297C7E">
        <w:trPr>
          <w:trHeight w:val="550"/>
        </w:trPr>
        <w:tc>
          <w:tcPr>
            <w:tcW w:w="4508" w:type="dxa"/>
            <w:gridSpan w:val="2"/>
            <w:shd w:val="clear" w:color="auto" w:fill="FFFFFF" w:themeFill="background1"/>
          </w:tcPr>
          <w:p w14:paraId="30E15325" w14:textId="77777777" w:rsidR="008B70B1" w:rsidRPr="008B70B1" w:rsidRDefault="008B70B1" w:rsidP="00ED3763">
            <w:pPr>
              <w:rPr>
                <w:b/>
                <w:bCs/>
              </w:rPr>
            </w:pPr>
            <w:r w:rsidRPr="008B70B1">
              <w:rPr>
                <w:b/>
                <w:bCs/>
              </w:rPr>
              <w:t>Preceptee name and signature</w:t>
            </w:r>
          </w:p>
        </w:tc>
        <w:tc>
          <w:tcPr>
            <w:tcW w:w="4508" w:type="dxa"/>
            <w:shd w:val="clear" w:color="auto" w:fill="FFFFFF" w:themeFill="background1"/>
          </w:tcPr>
          <w:p w14:paraId="4F3F8337" w14:textId="77777777" w:rsidR="008B70B1" w:rsidRPr="008B70B1" w:rsidRDefault="008B70B1" w:rsidP="00ED3763">
            <w:pPr>
              <w:rPr>
                <w:b/>
                <w:bCs/>
              </w:rPr>
            </w:pPr>
          </w:p>
        </w:tc>
      </w:tr>
      <w:tr w:rsidR="008B70B1" w:rsidRPr="008B70B1" w14:paraId="2FA101E8" w14:textId="77777777" w:rsidTr="56297C7E">
        <w:trPr>
          <w:trHeight w:val="550"/>
        </w:trPr>
        <w:tc>
          <w:tcPr>
            <w:tcW w:w="4508" w:type="dxa"/>
            <w:gridSpan w:val="2"/>
            <w:shd w:val="clear" w:color="auto" w:fill="FFFFFF" w:themeFill="background1"/>
          </w:tcPr>
          <w:p w14:paraId="6BBACCA2" w14:textId="77777777" w:rsidR="008B70B1" w:rsidRPr="008B70B1" w:rsidRDefault="008B70B1" w:rsidP="00ED3763">
            <w:pPr>
              <w:rPr>
                <w:b/>
                <w:bCs/>
              </w:rPr>
            </w:pPr>
            <w:r w:rsidRPr="008B70B1">
              <w:rPr>
                <w:b/>
                <w:bCs/>
              </w:rPr>
              <w:t>Preceptor name and signature</w:t>
            </w:r>
          </w:p>
        </w:tc>
        <w:tc>
          <w:tcPr>
            <w:tcW w:w="4508" w:type="dxa"/>
            <w:shd w:val="clear" w:color="auto" w:fill="FFFFFF" w:themeFill="background1"/>
          </w:tcPr>
          <w:p w14:paraId="78495078" w14:textId="77777777" w:rsidR="008B70B1" w:rsidRPr="008B70B1" w:rsidRDefault="008B70B1" w:rsidP="00ED3763">
            <w:pPr>
              <w:rPr>
                <w:b/>
                <w:bCs/>
              </w:rPr>
            </w:pPr>
          </w:p>
        </w:tc>
      </w:tr>
      <w:tr w:rsidR="008B70B1" w14:paraId="199AE5B6" w14:textId="77777777" w:rsidTr="56297C7E">
        <w:trPr>
          <w:trHeight w:val="550"/>
        </w:trPr>
        <w:tc>
          <w:tcPr>
            <w:tcW w:w="4508" w:type="dxa"/>
            <w:gridSpan w:val="2"/>
            <w:shd w:val="clear" w:color="auto" w:fill="FFFFFF" w:themeFill="background1"/>
          </w:tcPr>
          <w:p w14:paraId="4ED2F3ED" w14:textId="77777777" w:rsidR="008B70B1" w:rsidRDefault="008B70B1" w:rsidP="00ED3763">
            <w:pPr>
              <w:rPr>
                <w:b/>
                <w:bCs/>
              </w:rPr>
            </w:pPr>
            <w:r w:rsidRPr="008B70B1">
              <w:rPr>
                <w:b/>
                <w:bCs/>
              </w:rPr>
              <w:t>Date</w:t>
            </w:r>
          </w:p>
        </w:tc>
        <w:tc>
          <w:tcPr>
            <w:tcW w:w="4508" w:type="dxa"/>
            <w:shd w:val="clear" w:color="auto" w:fill="FFFFFF" w:themeFill="background1"/>
          </w:tcPr>
          <w:p w14:paraId="0DE4B25A" w14:textId="77777777" w:rsidR="008B70B1" w:rsidRDefault="008B70B1" w:rsidP="00ED3763">
            <w:pPr>
              <w:rPr>
                <w:b/>
                <w:bCs/>
              </w:rPr>
            </w:pPr>
          </w:p>
        </w:tc>
      </w:tr>
    </w:tbl>
    <w:p w14:paraId="666B47BD" w14:textId="77777777" w:rsidR="48095545" w:rsidRDefault="48095545" w:rsidP="48095545">
      <w:pPr>
        <w:spacing w:after="0" w:line="240" w:lineRule="auto"/>
        <w:rPr>
          <w:rFonts w:ascii="Century Gothic" w:hAnsi="Century Gothic"/>
          <w:color w:val="00958E"/>
          <w:sz w:val="24"/>
          <w:szCs w:val="24"/>
        </w:rPr>
      </w:pPr>
    </w:p>
    <w:p w14:paraId="3CAC0895" w14:textId="7AA8C4A4" w:rsidR="70BF740C" w:rsidRDefault="70BF740C" w:rsidP="48095545">
      <w:pPr>
        <w:spacing w:after="0" w:line="240" w:lineRule="auto"/>
        <w:rPr>
          <w:rFonts w:ascii="Century Gothic" w:hAnsi="Century Gothic"/>
          <w:color w:val="00958E"/>
          <w:sz w:val="24"/>
          <w:szCs w:val="24"/>
        </w:rPr>
      </w:pPr>
    </w:p>
    <w:p w14:paraId="4F31CFD1" w14:textId="77777777" w:rsidR="000E0C03" w:rsidRPr="0001390D" w:rsidRDefault="000E0C03" w:rsidP="000E0C03">
      <w:pPr>
        <w:spacing w:beforeAutospacing="1" w:afterAutospacing="1" w:line="240" w:lineRule="auto"/>
        <w:rPr>
          <w:rFonts w:ascii="Century Gothic" w:hAnsi="Century Gothic"/>
          <w:color w:val="00958E"/>
          <w:sz w:val="24"/>
          <w:szCs w:val="24"/>
        </w:rPr>
      </w:pPr>
      <w:r>
        <w:rPr>
          <w:rFonts w:ascii="Century Gothic" w:hAnsi="Century Gothic"/>
          <w:color w:val="000000" w:themeColor="text1"/>
          <w:sz w:val="24"/>
          <w:szCs w:val="24"/>
        </w:rPr>
        <w:t xml:space="preserve">(adapted from the </w:t>
      </w:r>
      <w:r w:rsidRPr="3E287D81">
        <w:rPr>
          <w:rFonts w:ascii="Century Gothic" w:hAnsi="Century Gothic"/>
          <w:color w:val="00958E"/>
          <w:sz w:val="24"/>
          <w:szCs w:val="24"/>
        </w:rPr>
        <w:t xml:space="preserve"> </w:t>
      </w:r>
      <w:hyperlink r:id="rId24" w:history="1">
        <w:r>
          <w:rPr>
            <w:rStyle w:val="Hyperlink"/>
            <w:rFonts w:ascii="Century Gothic" w:hAnsi="Century Gothic"/>
            <w:sz w:val="24"/>
            <w:szCs w:val="24"/>
          </w:rPr>
          <w:t>AHP Preceptorship Standards and Framework</w:t>
        </w:r>
      </w:hyperlink>
      <w:r w:rsidRPr="3E287D81">
        <w:rPr>
          <w:rFonts w:ascii="Century Gothic" w:hAnsi="Century Gothic"/>
          <w:color w:val="00958E"/>
          <w:sz w:val="24"/>
          <w:szCs w:val="24"/>
        </w:rPr>
        <w:t>)</w:t>
      </w:r>
    </w:p>
    <w:p w14:paraId="2ED21DB0" w14:textId="77777777" w:rsidR="3D0E09B4" w:rsidRDefault="3D0E09B4" w:rsidP="3D0E09B4">
      <w:pPr>
        <w:spacing w:after="0" w:line="240" w:lineRule="auto"/>
        <w:rPr>
          <w:rFonts w:ascii="Century Gothic" w:hAnsi="Century Gothic"/>
          <w:color w:val="00958E"/>
          <w:sz w:val="24"/>
          <w:szCs w:val="24"/>
        </w:rPr>
      </w:pPr>
    </w:p>
    <w:p w14:paraId="4DC9AF72" w14:textId="77777777" w:rsidR="3D0E09B4" w:rsidRDefault="3D0E09B4" w:rsidP="3D0E09B4">
      <w:pPr>
        <w:spacing w:after="0" w:line="240" w:lineRule="auto"/>
        <w:rPr>
          <w:rFonts w:ascii="Century Gothic" w:hAnsi="Century Gothic"/>
          <w:color w:val="00958E"/>
          <w:sz w:val="24"/>
          <w:szCs w:val="24"/>
          <w:highlight w:val="yellow"/>
        </w:rPr>
      </w:pPr>
    </w:p>
    <w:p w14:paraId="66AAB415" w14:textId="5D2BE1A0" w:rsidR="007F092A" w:rsidRDefault="007F092A" w:rsidP="3D0E09B4">
      <w:pPr>
        <w:spacing w:after="0" w:line="240" w:lineRule="auto"/>
        <w:rPr>
          <w:rFonts w:ascii="Century Gothic" w:hAnsi="Century Gothic"/>
          <w:color w:val="00958E"/>
          <w:sz w:val="24"/>
          <w:szCs w:val="24"/>
        </w:rPr>
      </w:pPr>
    </w:p>
    <w:p w14:paraId="5C01DF05" w14:textId="77777777" w:rsidR="007F092A" w:rsidRDefault="007F092A" w:rsidP="3D0E09B4">
      <w:pPr>
        <w:spacing w:after="0" w:line="240" w:lineRule="auto"/>
        <w:rPr>
          <w:rFonts w:ascii="Century Gothic" w:hAnsi="Century Gothic"/>
          <w:color w:val="00958E"/>
          <w:sz w:val="24"/>
          <w:szCs w:val="24"/>
        </w:rPr>
      </w:pPr>
    </w:p>
    <w:p w14:paraId="73A86D8C" w14:textId="77777777" w:rsidR="007F092A" w:rsidRDefault="007F092A" w:rsidP="3D0E09B4">
      <w:pPr>
        <w:spacing w:after="0" w:line="240" w:lineRule="auto"/>
        <w:rPr>
          <w:rFonts w:ascii="Century Gothic" w:hAnsi="Century Gothic"/>
          <w:color w:val="00958E"/>
          <w:sz w:val="24"/>
          <w:szCs w:val="24"/>
        </w:rPr>
      </w:pPr>
    </w:p>
    <w:p w14:paraId="05B1571E" w14:textId="048C5FB8" w:rsidR="326F509A" w:rsidRPr="00BF2D31" w:rsidRDefault="00BF2D31" w:rsidP="3D0E09B4">
      <w:pPr>
        <w:spacing w:line="257" w:lineRule="auto"/>
        <w:jc w:val="center"/>
        <w:rPr>
          <w:rFonts w:ascii="Calibri" w:eastAsia="Calibri" w:hAnsi="Calibri" w:cs="Calibri"/>
          <w:b/>
          <w:bCs/>
          <w:sz w:val="32"/>
          <w:szCs w:val="32"/>
          <w:u w:val="single"/>
        </w:rPr>
      </w:pPr>
      <w:r w:rsidRPr="00BF2D31">
        <w:rPr>
          <w:rFonts w:ascii="Century Gothic" w:hAnsi="Century Gothic"/>
          <w:b/>
          <w:bCs/>
          <w:color w:val="00958E"/>
          <w:sz w:val="28"/>
          <w:szCs w:val="28"/>
          <w:u w:val="single"/>
        </w:rPr>
        <w:lastRenderedPageBreak/>
        <w:t>Clinical Based Discussion / Observation</w:t>
      </w:r>
    </w:p>
    <w:tbl>
      <w:tblPr>
        <w:tblStyle w:val="TableGrid"/>
        <w:tblW w:w="9015" w:type="dxa"/>
        <w:tblLayout w:type="fixed"/>
        <w:tblLook w:val="04A0" w:firstRow="1" w:lastRow="0" w:firstColumn="1" w:lastColumn="0" w:noHBand="0" w:noVBand="1"/>
      </w:tblPr>
      <w:tblGrid>
        <w:gridCol w:w="9015"/>
      </w:tblGrid>
      <w:tr w:rsidR="3D0E09B4" w14:paraId="49CEE99C" w14:textId="77777777" w:rsidTr="000E0C03">
        <w:trPr>
          <w:trHeight w:val="300"/>
        </w:trPr>
        <w:tc>
          <w:tcPr>
            <w:tcW w:w="9015" w:type="dxa"/>
            <w:tcBorders>
              <w:top w:val="single" w:sz="8" w:space="0" w:color="auto"/>
              <w:left w:val="single" w:sz="8" w:space="0" w:color="auto"/>
              <w:bottom w:val="single" w:sz="8" w:space="0" w:color="auto"/>
              <w:right w:val="single" w:sz="8" w:space="0" w:color="auto"/>
            </w:tcBorders>
            <w:shd w:val="clear" w:color="auto" w:fill="19CED1"/>
            <w:tcMar>
              <w:left w:w="108" w:type="dxa"/>
              <w:right w:w="108" w:type="dxa"/>
            </w:tcMar>
          </w:tcPr>
          <w:p w14:paraId="7F67BD1C" w14:textId="47CFF818" w:rsidR="326F509A" w:rsidRDefault="326F509A" w:rsidP="3D0E09B4">
            <w:pPr>
              <w:jc w:val="center"/>
              <w:rPr>
                <w:rFonts w:ascii="Calibri" w:eastAsia="Calibri" w:hAnsi="Calibri" w:cs="Calibri"/>
                <w:b/>
                <w:bCs/>
                <w:color w:val="000000" w:themeColor="text1"/>
              </w:rPr>
            </w:pPr>
            <w:r w:rsidRPr="3D0E09B4">
              <w:rPr>
                <w:rFonts w:ascii="Calibri" w:eastAsia="Calibri" w:hAnsi="Calibri" w:cs="Calibri"/>
                <w:b/>
                <w:bCs/>
                <w:color w:val="000000" w:themeColor="text1"/>
              </w:rPr>
              <w:t xml:space="preserve">Clinical </w:t>
            </w:r>
            <w:r w:rsidR="00BF2D31">
              <w:rPr>
                <w:rFonts w:ascii="Calibri" w:eastAsia="Calibri" w:hAnsi="Calibri" w:cs="Calibri"/>
                <w:b/>
                <w:bCs/>
                <w:color w:val="000000" w:themeColor="text1"/>
              </w:rPr>
              <w:t xml:space="preserve">/ Discussion </w:t>
            </w:r>
            <w:r w:rsidRPr="3D0E09B4">
              <w:rPr>
                <w:rFonts w:ascii="Calibri" w:eastAsia="Calibri" w:hAnsi="Calibri" w:cs="Calibri"/>
                <w:b/>
                <w:bCs/>
                <w:color w:val="000000" w:themeColor="text1"/>
              </w:rPr>
              <w:t xml:space="preserve">Observation </w:t>
            </w:r>
          </w:p>
        </w:tc>
      </w:tr>
      <w:tr w:rsidR="3D0E09B4" w14:paraId="661A2258" w14:textId="77777777" w:rsidTr="000E0C03">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21E4EB0D" w14:textId="77777777" w:rsidR="326F509A" w:rsidRDefault="326F509A" w:rsidP="3D0E09B4">
            <w:pPr>
              <w:spacing w:line="259" w:lineRule="auto"/>
            </w:pPr>
            <w:r w:rsidRPr="3D0E09B4">
              <w:rPr>
                <w:rFonts w:ascii="Calibri" w:eastAsia="Calibri" w:hAnsi="Calibri" w:cs="Calibri"/>
              </w:rPr>
              <w:t>Date:</w:t>
            </w:r>
          </w:p>
        </w:tc>
      </w:tr>
      <w:tr w:rsidR="3D0E09B4" w14:paraId="58BE0C79" w14:textId="77777777" w:rsidTr="000E0C03">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13A474E5" w14:textId="77777777" w:rsidR="3D0E09B4" w:rsidRDefault="3D0E09B4" w:rsidP="3D0E09B4">
            <w:r w:rsidRPr="3D0E09B4">
              <w:rPr>
                <w:rFonts w:ascii="Calibri" w:eastAsia="Calibri" w:hAnsi="Calibri" w:cs="Calibri"/>
              </w:rPr>
              <w:t>Summary of clinical presentation:</w:t>
            </w:r>
          </w:p>
          <w:p w14:paraId="27253063" w14:textId="77777777" w:rsidR="3D0E09B4" w:rsidRDefault="3D0E09B4" w:rsidP="3D0E09B4">
            <w:r w:rsidRPr="3D0E09B4">
              <w:rPr>
                <w:rFonts w:ascii="Calibri" w:eastAsia="Calibri" w:hAnsi="Calibri" w:cs="Calibri"/>
              </w:rPr>
              <w:t xml:space="preserve"> </w:t>
            </w:r>
          </w:p>
        </w:tc>
      </w:tr>
    </w:tbl>
    <w:p w14:paraId="1325B58D" w14:textId="77777777" w:rsidR="52799510" w:rsidRDefault="52799510" w:rsidP="3D0E09B4">
      <w:pPr>
        <w:spacing w:line="257" w:lineRule="auto"/>
      </w:pPr>
      <w:r w:rsidRPr="3D0E09B4">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3539"/>
        <w:gridCol w:w="5475"/>
      </w:tblGrid>
      <w:tr w:rsidR="3D0E09B4" w14:paraId="5388AD0D" w14:textId="77777777" w:rsidTr="6B85D14F">
        <w:trPr>
          <w:trHeight w:val="300"/>
        </w:trPr>
        <w:tc>
          <w:tcPr>
            <w:tcW w:w="9014" w:type="dxa"/>
            <w:gridSpan w:val="2"/>
            <w:tcBorders>
              <w:top w:val="single" w:sz="8" w:space="0" w:color="auto"/>
              <w:left w:val="single" w:sz="8" w:space="0" w:color="auto"/>
              <w:bottom w:val="single" w:sz="8" w:space="0" w:color="auto"/>
              <w:right w:val="single" w:sz="8" w:space="0" w:color="auto"/>
            </w:tcBorders>
            <w:shd w:val="clear" w:color="auto" w:fill="19CED1"/>
            <w:tcMar>
              <w:left w:w="108" w:type="dxa"/>
              <w:right w:w="108" w:type="dxa"/>
            </w:tcMar>
          </w:tcPr>
          <w:p w14:paraId="28B2ABE1" w14:textId="77777777" w:rsidR="3D0E09B4" w:rsidRDefault="3D0E09B4" w:rsidP="3D0E09B4">
            <w:pPr>
              <w:jc w:val="center"/>
            </w:pPr>
            <w:hyperlink r:id="rId25">
              <w:r w:rsidRPr="3D0E09B4">
                <w:rPr>
                  <w:rStyle w:val="Hyperlink"/>
                  <w:rFonts w:ascii="Calibri" w:eastAsia="Calibri" w:hAnsi="Calibri" w:cs="Calibri"/>
                  <w:b/>
                  <w:bCs/>
                  <w:color w:val="000000" w:themeColor="text1"/>
                </w:rPr>
                <w:t>ASSESSMENT</w:t>
              </w:r>
            </w:hyperlink>
            <w:r w:rsidRPr="3D0E09B4">
              <w:rPr>
                <w:rFonts w:ascii="Calibri" w:eastAsia="Calibri" w:hAnsi="Calibri" w:cs="Calibri"/>
                <w:b/>
                <w:bCs/>
                <w:color w:val="000000" w:themeColor="text1"/>
              </w:rPr>
              <w:t xml:space="preserve"> CRITERIA AND GRADING</w:t>
            </w:r>
          </w:p>
          <w:p w14:paraId="69789F6B" w14:textId="77777777" w:rsidR="3D0E09B4" w:rsidRDefault="3D0E09B4" w:rsidP="3D0E09B4">
            <w:pPr>
              <w:rPr>
                <w:rFonts w:ascii="Calibri" w:eastAsia="Calibri" w:hAnsi="Calibri" w:cs="Calibri"/>
                <w:b/>
                <w:bCs/>
                <w:color w:val="000000" w:themeColor="text1"/>
              </w:rPr>
            </w:pPr>
          </w:p>
        </w:tc>
      </w:tr>
      <w:tr w:rsidR="3D0E09B4" w14:paraId="19875C07" w14:textId="77777777" w:rsidTr="6B85D14F">
        <w:trPr>
          <w:trHeight w:val="30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3D63BC1E" w14:textId="77777777" w:rsidR="3D0E09B4" w:rsidRDefault="3D0E09B4" w:rsidP="3D0E09B4">
            <w:pPr>
              <w:jc w:val="center"/>
              <w:rPr>
                <w:rFonts w:ascii="Calibri" w:eastAsia="Calibri" w:hAnsi="Calibri" w:cs="Calibri"/>
                <w:b/>
                <w:bCs/>
              </w:rPr>
            </w:pPr>
            <w:r w:rsidRPr="3D0E09B4">
              <w:rPr>
                <w:rFonts w:ascii="Calibri" w:eastAsia="Calibri" w:hAnsi="Calibri" w:cs="Calibri"/>
                <w:b/>
                <w:bCs/>
              </w:rPr>
              <w:t xml:space="preserve">Element </w:t>
            </w:r>
            <w:r w:rsidR="732BF36A" w:rsidRPr="3D0E09B4">
              <w:rPr>
                <w:rFonts w:ascii="Calibri" w:eastAsia="Calibri" w:hAnsi="Calibri" w:cs="Calibri"/>
                <w:b/>
                <w:bCs/>
              </w:rPr>
              <w:t xml:space="preserve">of assessment </w:t>
            </w:r>
          </w:p>
        </w:tc>
        <w:tc>
          <w:tcPr>
            <w:tcW w:w="5475" w:type="dxa"/>
            <w:tcBorders>
              <w:top w:val="nil"/>
              <w:left w:val="single" w:sz="8" w:space="0" w:color="auto"/>
              <w:bottom w:val="single" w:sz="8" w:space="0" w:color="auto"/>
              <w:right w:val="single" w:sz="8" w:space="0" w:color="auto"/>
            </w:tcBorders>
            <w:tcMar>
              <w:left w:w="108" w:type="dxa"/>
              <w:right w:w="108" w:type="dxa"/>
            </w:tcMar>
          </w:tcPr>
          <w:p w14:paraId="3634900F" w14:textId="77777777" w:rsidR="3D0E09B4" w:rsidRDefault="3D0E09B4" w:rsidP="3D0E09B4">
            <w:pPr>
              <w:jc w:val="center"/>
            </w:pPr>
            <w:r w:rsidRPr="3D0E09B4">
              <w:rPr>
                <w:rFonts w:ascii="Calibri" w:eastAsia="Calibri" w:hAnsi="Calibri" w:cs="Calibri"/>
                <w:b/>
                <w:bCs/>
              </w:rPr>
              <w:t>Comments</w:t>
            </w:r>
          </w:p>
        </w:tc>
      </w:tr>
      <w:tr w:rsidR="3D0E09B4" w14:paraId="1C4921CD" w14:textId="77777777" w:rsidTr="6B85D14F">
        <w:trPr>
          <w:trHeight w:val="30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78E24471" w14:textId="77777777" w:rsidR="3D0E09B4" w:rsidRDefault="3D0E09B4" w:rsidP="3D0E09B4">
            <w:r w:rsidRPr="3D0E09B4">
              <w:rPr>
                <w:rFonts w:ascii="Calibri" w:eastAsia="Calibri" w:hAnsi="Calibri" w:cs="Calibri"/>
              </w:rPr>
              <w:t>History Taking Skills</w:t>
            </w:r>
          </w:p>
          <w:p w14:paraId="1B68A355" w14:textId="77777777" w:rsidR="3D0E09B4" w:rsidRDefault="3D0E09B4" w:rsidP="3D0E09B4">
            <w:r w:rsidRPr="3D0E09B4">
              <w:rPr>
                <w:rFonts w:ascii="Calibri" w:eastAsia="Calibri" w:hAnsi="Calibri" w:cs="Calibri"/>
              </w:rPr>
              <w:t xml:space="preserve"> </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184EA629" w14:textId="77777777" w:rsidR="3D0E09B4" w:rsidRDefault="3D0E09B4" w:rsidP="3D0E09B4">
            <w:r w:rsidRPr="3D0E09B4">
              <w:rPr>
                <w:rFonts w:ascii="Calibri" w:eastAsia="Calibri" w:hAnsi="Calibri" w:cs="Calibri"/>
              </w:rPr>
              <w:t xml:space="preserve"> </w:t>
            </w:r>
          </w:p>
        </w:tc>
      </w:tr>
      <w:tr w:rsidR="3D0E09B4" w14:paraId="38764DA9" w14:textId="77777777" w:rsidTr="6B85D14F">
        <w:trPr>
          <w:trHeight w:val="30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3CA28413" w14:textId="77777777" w:rsidR="3D0E09B4" w:rsidRDefault="3D0E09B4" w:rsidP="3D0E09B4">
            <w:r w:rsidRPr="3D0E09B4">
              <w:rPr>
                <w:rFonts w:ascii="Calibri" w:eastAsia="Calibri" w:hAnsi="Calibri" w:cs="Calibri"/>
              </w:rPr>
              <w:t>Physical Examination Skills</w:t>
            </w:r>
          </w:p>
          <w:p w14:paraId="41B19522" w14:textId="77777777" w:rsidR="3D0E09B4" w:rsidRDefault="3D0E09B4" w:rsidP="3D0E09B4">
            <w:r w:rsidRPr="3D0E09B4">
              <w:rPr>
                <w:rFonts w:ascii="Calibri" w:eastAsia="Calibri" w:hAnsi="Calibri" w:cs="Calibri"/>
              </w:rPr>
              <w:t xml:space="preserve"> </w:t>
            </w:r>
          </w:p>
          <w:p w14:paraId="54B31716" w14:textId="77777777" w:rsidR="3D0E09B4" w:rsidRDefault="3D0E09B4" w:rsidP="3D0E09B4">
            <w:r w:rsidRPr="3D0E09B4">
              <w:rPr>
                <w:rFonts w:ascii="Calibri" w:eastAsia="Calibri" w:hAnsi="Calibri" w:cs="Calibri"/>
              </w:rPr>
              <w:t xml:space="preserve"> </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758989BF" w14:textId="77777777" w:rsidR="3D0E09B4" w:rsidRDefault="3D0E09B4" w:rsidP="3D0E09B4">
            <w:r w:rsidRPr="3D0E09B4">
              <w:rPr>
                <w:rFonts w:ascii="Calibri" w:eastAsia="Calibri" w:hAnsi="Calibri" w:cs="Calibri"/>
              </w:rPr>
              <w:t xml:space="preserve"> </w:t>
            </w:r>
          </w:p>
        </w:tc>
      </w:tr>
      <w:tr w:rsidR="3D0E09B4" w14:paraId="78E01043" w14:textId="77777777" w:rsidTr="6B85D14F">
        <w:trPr>
          <w:trHeight w:val="30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2D8E2E2D" w14:textId="77777777" w:rsidR="3D0E09B4" w:rsidRDefault="3D0E09B4" w:rsidP="3D0E09B4">
            <w:r w:rsidRPr="3D0E09B4">
              <w:rPr>
                <w:rFonts w:ascii="Calibri" w:eastAsia="Calibri" w:hAnsi="Calibri" w:cs="Calibri"/>
              </w:rPr>
              <w:t>Diagnostic Skills and underlying knowledge base</w:t>
            </w:r>
          </w:p>
          <w:p w14:paraId="428E4FC3" w14:textId="77777777" w:rsidR="3D0E09B4" w:rsidRDefault="3D0E09B4" w:rsidP="3D0E09B4">
            <w:r w:rsidRPr="3D0E09B4">
              <w:rPr>
                <w:rFonts w:ascii="Calibri" w:eastAsia="Calibri" w:hAnsi="Calibri" w:cs="Calibri"/>
              </w:rPr>
              <w:t xml:space="preserve"> </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6896B664" w14:textId="77777777" w:rsidR="3D0E09B4" w:rsidRDefault="3D0E09B4" w:rsidP="3D0E09B4">
            <w:r w:rsidRPr="3D0E09B4">
              <w:rPr>
                <w:rFonts w:ascii="Calibri" w:eastAsia="Calibri" w:hAnsi="Calibri" w:cs="Calibri"/>
              </w:rPr>
              <w:t xml:space="preserve"> </w:t>
            </w:r>
          </w:p>
        </w:tc>
      </w:tr>
      <w:tr w:rsidR="3D0E09B4" w14:paraId="2D52E6EF" w14:textId="77777777" w:rsidTr="6B85D14F">
        <w:trPr>
          <w:trHeight w:val="30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46DCD6CC" w14:textId="77777777" w:rsidR="3D0E09B4" w:rsidRDefault="3D0E09B4" w:rsidP="3D0E09B4">
            <w:r w:rsidRPr="3D0E09B4">
              <w:rPr>
                <w:rFonts w:ascii="Calibri" w:eastAsia="Calibri" w:hAnsi="Calibri" w:cs="Calibri"/>
              </w:rPr>
              <w:t>Management and follow up plan</w:t>
            </w:r>
          </w:p>
          <w:p w14:paraId="21291EB6" w14:textId="77777777" w:rsidR="3D0E09B4" w:rsidRDefault="3D0E09B4" w:rsidP="3D0E09B4">
            <w:r w:rsidRPr="3D0E09B4">
              <w:rPr>
                <w:rFonts w:ascii="Calibri" w:eastAsia="Calibri" w:hAnsi="Calibri" w:cs="Calibri"/>
              </w:rPr>
              <w:t xml:space="preserve"> </w:t>
            </w:r>
          </w:p>
          <w:p w14:paraId="418BF459" w14:textId="77777777" w:rsidR="3D0E09B4" w:rsidRDefault="3D0E09B4" w:rsidP="3D0E09B4">
            <w:r w:rsidRPr="3D0E09B4">
              <w:rPr>
                <w:rFonts w:ascii="Calibri" w:eastAsia="Calibri" w:hAnsi="Calibri" w:cs="Calibri"/>
              </w:rPr>
              <w:t xml:space="preserve"> </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3129D812" w14:textId="77777777" w:rsidR="3D0E09B4" w:rsidRDefault="3D0E09B4" w:rsidP="3D0E09B4">
            <w:r w:rsidRPr="3D0E09B4">
              <w:rPr>
                <w:rFonts w:ascii="Calibri" w:eastAsia="Calibri" w:hAnsi="Calibri" w:cs="Calibri"/>
              </w:rPr>
              <w:t xml:space="preserve"> </w:t>
            </w:r>
          </w:p>
        </w:tc>
      </w:tr>
      <w:tr w:rsidR="3D0E09B4" w14:paraId="2F9348E0" w14:textId="77777777" w:rsidTr="6B85D14F">
        <w:trPr>
          <w:trHeight w:val="30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607221BC" w14:textId="77777777" w:rsidR="3D0E09B4" w:rsidRDefault="3D0E09B4" w:rsidP="3D0E09B4">
            <w:r w:rsidRPr="3D0E09B4">
              <w:rPr>
                <w:rFonts w:ascii="Calibri" w:eastAsia="Calibri" w:hAnsi="Calibri" w:cs="Calibri"/>
              </w:rPr>
              <w:t>Clinical judgment and decision making</w:t>
            </w:r>
          </w:p>
          <w:p w14:paraId="15850B02" w14:textId="77777777" w:rsidR="3D0E09B4" w:rsidRDefault="3D0E09B4" w:rsidP="3D0E09B4">
            <w:r w:rsidRPr="3D0E09B4">
              <w:rPr>
                <w:rFonts w:ascii="Calibri" w:eastAsia="Calibri" w:hAnsi="Calibri" w:cs="Calibri"/>
              </w:rPr>
              <w:t xml:space="preserve"> </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2C03F9CF" w14:textId="77777777" w:rsidR="3D0E09B4" w:rsidRDefault="3D0E09B4" w:rsidP="3D0E09B4">
            <w:r w:rsidRPr="3D0E09B4">
              <w:rPr>
                <w:rFonts w:ascii="Calibri" w:eastAsia="Calibri" w:hAnsi="Calibri" w:cs="Calibri"/>
              </w:rPr>
              <w:t xml:space="preserve"> </w:t>
            </w:r>
          </w:p>
        </w:tc>
      </w:tr>
      <w:tr w:rsidR="3D0E09B4" w14:paraId="1FBF2934" w14:textId="77777777" w:rsidTr="6B85D14F">
        <w:trPr>
          <w:trHeight w:val="30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405F8893" w14:textId="151F0098" w:rsidR="3D0E09B4" w:rsidRDefault="3D0E09B4" w:rsidP="6B85D14F">
            <w:pPr>
              <w:rPr>
                <w:rFonts w:ascii="Calibri" w:eastAsia="Calibri" w:hAnsi="Calibri" w:cs="Calibri"/>
              </w:rPr>
            </w:pPr>
            <w:r w:rsidRPr="6B85D14F">
              <w:rPr>
                <w:rFonts w:ascii="Calibri" w:eastAsia="Calibri" w:hAnsi="Calibri" w:cs="Calibri"/>
              </w:rPr>
              <w:t xml:space="preserve">Communication </w:t>
            </w:r>
            <w:r w:rsidR="32ECE3BF" w:rsidRPr="6B85D14F">
              <w:rPr>
                <w:rFonts w:ascii="Calibri" w:eastAsia="Calibri" w:hAnsi="Calibri" w:cs="Calibri"/>
              </w:rPr>
              <w:t xml:space="preserve">skills </w:t>
            </w:r>
          </w:p>
          <w:p w14:paraId="2C074905" w14:textId="77777777" w:rsidR="3D0E09B4" w:rsidRDefault="3D0E09B4" w:rsidP="3D0E09B4">
            <w:r w:rsidRPr="3D0E09B4">
              <w:rPr>
                <w:rFonts w:ascii="Calibri" w:eastAsia="Calibri" w:hAnsi="Calibri" w:cs="Calibri"/>
              </w:rPr>
              <w:t xml:space="preserve"> </w:t>
            </w:r>
          </w:p>
          <w:p w14:paraId="2E890196" w14:textId="77777777" w:rsidR="3D0E09B4" w:rsidRDefault="3D0E09B4" w:rsidP="3D0E09B4">
            <w:r w:rsidRPr="3D0E09B4">
              <w:rPr>
                <w:rFonts w:ascii="Calibri" w:eastAsia="Calibri" w:hAnsi="Calibri" w:cs="Calibri"/>
              </w:rPr>
              <w:t xml:space="preserve"> </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590E96E1" w14:textId="77777777" w:rsidR="3D0E09B4" w:rsidRDefault="3D0E09B4" w:rsidP="3D0E09B4">
            <w:r w:rsidRPr="3D0E09B4">
              <w:rPr>
                <w:rFonts w:ascii="Calibri" w:eastAsia="Calibri" w:hAnsi="Calibri" w:cs="Calibri"/>
              </w:rPr>
              <w:t xml:space="preserve"> </w:t>
            </w:r>
          </w:p>
        </w:tc>
      </w:tr>
      <w:tr w:rsidR="3D0E09B4" w14:paraId="19D5CCE3" w14:textId="77777777" w:rsidTr="6B85D14F">
        <w:trPr>
          <w:trHeight w:val="30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77C08285" w14:textId="77777777" w:rsidR="3D0E09B4" w:rsidRDefault="3D0E09B4" w:rsidP="3D0E09B4">
            <w:r w:rsidRPr="3D0E09B4">
              <w:rPr>
                <w:rFonts w:ascii="Calibri" w:eastAsia="Calibri" w:hAnsi="Calibri" w:cs="Calibri"/>
              </w:rPr>
              <w:t>Professionalism</w:t>
            </w:r>
          </w:p>
          <w:p w14:paraId="2F5C2453" w14:textId="77777777" w:rsidR="3D0E09B4" w:rsidRDefault="3D0E09B4" w:rsidP="3D0E09B4">
            <w:r w:rsidRPr="3D0E09B4">
              <w:rPr>
                <w:rFonts w:ascii="Calibri" w:eastAsia="Calibri" w:hAnsi="Calibri" w:cs="Calibri"/>
              </w:rPr>
              <w:t xml:space="preserve"> </w:t>
            </w:r>
          </w:p>
          <w:p w14:paraId="7CEA4F4D" w14:textId="77777777" w:rsidR="3D0E09B4" w:rsidRDefault="3D0E09B4" w:rsidP="3D0E09B4">
            <w:r w:rsidRPr="3D0E09B4">
              <w:rPr>
                <w:rFonts w:ascii="Calibri" w:eastAsia="Calibri" w:hAnsi="Calibri" w:cs="Calibri"/>
              </w:rPr>
              <w:t xml:space="preserve"> </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43F1444B" w14:textId="77777777" w:rsidR="3D0E09B4" w:rsidRDefault="3D0E09B4" w:rsidP="3D0E09B4">
            <w:r w:rsidRPr="3D0E09B4">
              <w:rPr>
                <w:rFonts w:ascii="Calibri" w:eastAsia="Calibri" w:hAnsi="Calibri" w:cs="Calibri"/>
              </w:rPr>
              <w:t xml:space="preserve"> </w:t>
            </w:r>
          </w:p>
        </w:tc>
      </w:tr>
      <w:tr w:rsidR="3D0E09B4" w14:paraId="184CE7E6" w14:textId="77777777" w:rsidTr="6B85D14F">
        <w:trPr>
          <w:trHeight w:val="300"/>
        </w:trPr>
        <w:tc>
          <w:tcPr>
            <w:tcW w:w="9014" w:type="dxa"/>
            <w:gridSpan w:val="2"/>
            <w:tcBorders>
              <w:top w:val="single" w:sz="8" w:space="0" w:color="auto"/>
              <w:left w:val="single" w:sz="8" w:space="0" w:color="auto"/>
              <w:bottom w:val="single" w:sz="8" w:space="0" w:color="auto"/>
              <w:right w:val="single" w:sz="8" w:space="0" w:color="auto"/>
            </w:tcBorders>
            <w:shd w:val="clear" w:color="auto" w:fill="19CED1"/>
            <w:tcMar>
              <w:left w:w="108" w:type="dxa"/>
              <w:right w:w="108" w:type="dxa"/>
            </w:tcMar>
          </w:tcPr>
          <w:p w14:paraId="3FA42C86" w14:textId="69D8C7F8" w:rsidR="3D0E09B4" w:rsidRDefault="10445491" w:rsidP="6B85D14F">
            <w:pPr>
              <w:jc w:val="center"/>
              <w:rPr>
                <w:rFonts w:ascii="Calibri" w:eastAsia="Calibri" w:hAnsi="Calibri" w:cs="Calibri"/>
                <w:b/>
                <w:bCs/>
                <w:color w:val="000000" w:themeColor="text1"/>
              </w:rPr>
            </w:pPr>
            <w:r w:rsidRPr="6B85D14F">
              <w:rPr>
                <w:rFonts w:ascii="Calibri" w:eastAsia="Calibri" w:hAnsi="Calibri" w:cs="Calibri"/>
                <w:b/>
                <w:bCs/>
                <w:color w:val="000000" w:themeColor="text1"/>
              </w:rPr>
              <w:t xml:space="preserve">Preceptor Feedback </w:t>
            </w:r>
          </w:p>
        </w:tc>
      </w:tr>
      <w:tr w:rsidR="3D0E09B4" w14:paraId="1E359869" w14:textId="77777777" w:rsidTr="6B85D14F">
        <w:trPr>
          <w:trHeight w:val="300"/>
        </w:trPr>
        <w:tc>
          <w:tcPr>
            <w:tcW w:w="90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9692683" w14:textId="77777777" w:rsidR="3D0E09B4" w:rsidRDefault="3D0E09B4" w:rsidP="3D0E09B4">
            <w:r w:rsidRPr="3D0E09B4">
              <w:rPr>
                <w:rFonts w:ascii="Calibri" w:eastAsia="Calibri" w:hAnsi="Calibri" w:cs="Calibri"/>
              </w:rPr>
              <w:t>General:</w:t>
            </w:r>
          </w:p>
          <w:p w14:paraId="31F76621" w14:textId="77777777" w:rsidR="3D0E09B4" w:rsidRDefault="3D0E09B4" w:rsidP="3D0E09B4">
            <w:r w:rsidRPr="3D0E09B4">
              <w:rPr>
                <w:rFonts w:ascii="Calibri" w:eastAsia="Calibri" w:hAnsi="Calibri" w:cs="Calibri"/>
              </w:rPr>
              <w:t xml:space="preserve"> </w:t>
            </w:r>
          </w:p>
          <w:p w14:paraId="7B15C119" w14:textId="77777777" w:rsidR="3D0E09B4" w:rsidRDefault="3D0E09B4" w:rsidP="3D0E09B4">
            <w:r w:rsidRPr="3D0E09B4">
              <w:rPr>
                <w:rFonts w:ascii="Calibri" w:eastAsia="Calibri" w:hAnsi="Calibri" w:cs="Calibri"/>
              </w:rPr>
              <w:t xml:space="preserve"> </w:t>
            </w:r>
          </w:p>
          <w:p w14:paraId="0C9DD65E" w14:textId="77777777" w:rsidR="3D0E09B4" w:rsidRDefault="3D0E09B4" w:rsidP="3D0E09B4">
            <w:r w:rsidRPr="3D0E09B4">
              <w:rPr>
                <w:rFonts w:ascii="Calibri" w:eastAsia="Calibri" w:hAnsi="Calibri" w:cs="Calibri"/>
              </w:rPr>
              <w:t xml:space="preserve"> </w:t>
            </w:r>
          </w:p>
        </w:tc>
      </w:tr>
      <w:tr w:rsidR="3D0E09B4" w14:paraId="4CBE8F3F" w14:textId="77777777" w:rsidTr="6B85D14F">
        <w:trPr>
          <w:trHeight w:val="300"/>
        </w:trPr>
        <w:tc>
          <w:tcPr>
            <w:tcW w:w="90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924B9D5" w14:textId="77777777" w:rsidR="3D0E09B4" w:rsidRDefault="3D0E09B4" w:rsidP="3D0E09B4">
            <w:r w:rsidRPr="3D0E09B4">
              <w:rPr>
                <w:rFonts w:ascii="Calibri" w:eastAsia="Calibri" w:hAnsi="Calibri" w:cs="Calibri"/>
              </w:rPr>
              <w:t>Strengths:</w:t>
            </w:r>
          </w:p>
          <w:p w14:paraId="60F9D101" w14:textId="77777777" w:rsidR="3D0E09B4" w:rsidRDefault="3D0E09B4" w:rsidP="3D0E09B4">
            <w:r w:rsidRPr="3D0E09B4">
              <w:rPr>
                <w:rFonts w:ascii="Calibri" w:eastAsia="Calibri" w:hAnsi="Calibri" w:cs="Calibri"/>
              </w:rPr>
              <w:t xml:space="preserve"> </w:t>
            </w:r>
          </w:p>
          <w:p w14:paraId="6AD40F24" w14:textId="77777777" w:rsidR="3D0E09B4" w:rsidRDefault="3D0E09B4" w:rsidP="3D0E09B4">
            <w:r w:rsidRPr="3D0E09B4">
              <w:rPr>
                <w:rFonts w:ascii="Calibri" w:eastAsia="Calibri" w:hAnsi="Calibri" w:cs="Calibri"/>
              </w:rPr>
              <w:t xml:space="preserve"> </w:t>
            </w:r>
          </w:p>
          <w:p w14:paraId="6455DAFA" w14:textId="77777777" w:rsidR="3D0E09B4" w:rsidRDefault="3D0E09B4" w:rsidP="3D0E09B4">
            <w:r w:rsidRPr="3D0E09B4">
              <w:rPr>
                <w:rFonts w:ascii="Calibri" w:eastAsia="Calibri" w:hAnsi="Calibri" w:cs="Calibri"/>
              </w:rPr>
              <w:t xml:space="preserve"> </w:t>
            </w:r>
          </w:p>
        </w:tc>
      </w:tr>
      <w:tr w:rsidR="3D0E09B4" w14:paraId="0CA8EFD2" w14:textId="77777777" w:rsidTr="6B85D14F">
        <w:trPr>
          <w:trHeight w:val="300"/>
        </w:trPr>
        <w:tc>
          <w:tcPr>
            <w:tcW w:w="90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58A4957" w14:textId="77777777" w:rsidR="3D0E09B4" w:rsidRDefault="3D0E09B4" w:rsidP="3D0E09B4">
            <w:r w:rsidRPr="3D0E09B4">
              <w:rPr>
                <w:rFonts w:ascii="Calibri" w:eastAsia="Calibri" w:hAnsi="Calibri" w:cs="Calibri"/>
              </w:rPr>
              <w:t>Development Needs:</w:t>
            </w:r>
          </w:p>
          <w:p w14:paraId="652C6632" w14:textId="77777777" w:rsidR="3D0E09B4" w:rsidRDefault="3D0E09B4" w:rsidP="3D0E09B4">
            <w:r w:rsidRPr="3D0E09B4">
              <w:rPr>
                <w:rFonts w:ascii="Calibri" w:eastAsia="Calibri" w:hAnsi="Calibri" w:cs="Calibri"/>
              </w:rPr>
              <w:t xml:space="preserve"> </w:t>
            </w:r>
          </w:p>
          <w:p w14:paraId="735972F6" w14:textId="77777777" w:rsidR="3D0E09B4" w:rsidRDefault="3D0E09B4" w:rsidP="3D0E09B4">
            <w:r w:rsidRPr="3D0E09B4">
              <w:rPr>
                <w:rFonts w:ascii="Calibri" w:eastAsia="Calibri" w:hAnsi="Calibri" w:cs="Calibri"/>
              </w:rPr>
              <w:t xml:space="preserve"> </w:t>
            </w:r>
          </w:p>
          <w:p w14:paraId="499C4FA9" w14:textId="77777777" w:rsidR="3D0E09B4" w:rsidRDefault="3D0E09B4" w:rsidP="3D0E09B4">
            <w:r w:rsidRPr="3D0E09B4">
              <w:rPr>
                <w:rFonts w:ascii="Calibri" w:eastAsia="Calibri" w:hAnsi="Calibri" w:cs="Calibri"/>
              </w:rPr>
              <w:t xml:space="preserve"> </w:t>
            </w:r>
          </w:p>
        </w:tc>
      </w:tr>
      <w:tr w:rsidR="3D0E09B4" w14:paraId="123DF918" w14:textId="77777777" w:rsidTr="6B85D14F">
        <w:trPr>
          <w:trHeight w:val="300"/>
        </w:trPr>
        <w:tc>
          <w:tcPr>
            <w:tcW w:w="90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8051492" w14:textId="77777777" w:rsidR="3D0E09B4" w:rsidRDefault="3D0E09B4" w:rsidP="3D0E09B4">
            <w:r w:rsidRPr="3D0E09B4">
              <w:rPr>
                <w:rFonts w:ascii="Calibri" w:eastAsia="Calibri" w:hAnsi="Calibri" w:cs="Calibri"/>
              </w:rPr>
              <w:t>Recommended Actions:</w:t>
            </w:r>
          </w:p>
          <w:p w14:paraId="05F2F13F" w14:textId="77777777" w:rsidR="3D0E09B4" w:rsidRDefault="3D0E09B4" w:rsidP="3D0E09B4">
            <w:r w:rsidRPr="3D0E09B4">
              <w:rPr>
                <w:rFonts w:ascii="Calibri" w:eastAsia="Calibri" w:hAnsi="Calibri" w:cs="Calibri"/>
              </w:rPr>
              <w:t xml:space="preserve"> </w:t>
            </w:r>
          </w:p>
          <w:p w14:paraId="541DA6F2" w14:textId="77777777" w:rsidR="3D0E09B4" w:rsidRDefault="3D0E09B4" w:rsidP="3D0E09B4">
            <w:r w:rsidRPr="3D0E09B4">
              <w:rPr>
                <w:rFonts w:ascii="Calibri" w:eastAsia="Calibri" w:hAnsi="Calibri" w:cs="Calibri"/>
              </w:rPr>
              <w:t xml:space="preserve"> </w:t>
            </w:r>
          </w:p>
          <w:p w14:paraId="109A8070" w14:textId="77777777" w:rsidR="3D0E09B4" w:rsidRDefault="3D0E09B4" w:rsidP="3D0E09B4">
            <w:r w:rsidRPr="3D0E09B4">
              <w:rPr>
                <w:rFonts w:ascii="Calibri" w:eastAsia="Calibri" w:hAnsi="Calibri" w:cs="Calibri"/>
              </w:rPr>
              <w:t xml:space="preserve"> </w:t>
            </w:r>
          </w:p>
        </w:tc>
      </w:tr>
    </w:tbl>
    <w:p w14:paraId="6E89CE3B" w14:textId="77777777" w:rsidR="52799510" w:rsidRDefault="52799510" w:rsidP="3D0E09B4">
      <w:pPr>
        <w:spacing w:line="257" w:lineRule="auto"/>
      </w:pPr>
      <w:r w:rsidRPr="3D0E09B4">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3D0E09B4" w14:paraId="65C9201B" w14:textId="77777777" w:rsidTr="56297C7E">
        <w:trPr>
          <w:trHeight w:val="300"/>
        </w:trPr>
        <w:tc>
          <w:tcPr>
            <w:tcW w:w="9015" w:type="dxa"/>
            <w:tcBorders>
              <w:top w:val="single" w:sz="8" w:space="0" w:color="auto"/>
              <w:left w:val="single" w:sz="8" w:space="0" w:color="auto"/>
              <w:bottom w:val="single" w:sz="8" w:space="0" w:color="auto"/>
              <w:right w:val="single" w:sz="8" w:space="0" w:color="auto"/>
            </w:tcBorders>
            <w:shd w:val="clear" w:color="auto" w:fill="19CED1"/>
            <w:tcMar>
              <w:left w:w="108" w:type="dxa"/>
              <w:right w:w="108" w:type="dxa"/>
            </w:tcMar>
          </w:tcPr>
          <w:p w14:paraId="37B99656" w14:textId="77777777" w:rsidR="62F15C05" w:rsidRDefault="62F15C05" w:rsidP="3D0E09B4">
            <w:pPr>
              <w:jc w:val="center"/>
              <w:rPr>
                <w:rFonts w:ascii="Calibri" w:eastAsia="Calibri" w:hAnsi="Calibri" w:cs="Calibri"/>
                <w:b/>
                <w:bCs/>
                <w:color w:val="000000" w:themeColor="text1"/>
              </w:rPr>
            </w:pPr>
            <w:r w:rsidRPr="3D0E09B4">
              <w:rPr>
                <w:rFonts w:ascii="Calibri" w:eastAsia="Calibri" w:hAnsi="Calibri" w:cs="Calibri"/>
                <w:b/>
                <w:bCs/>
                <w:color w:val="000000" w:themeColor="text1"/>
              </w:rPr>
              <w:lastRenderedPageBreak/>
              <w:t>Preceptee</w:t>
            </w:r>
            <w:r w:rsidR="3D0E09B4" w:rsidRPr="3D0E09B4">
              <w:rPr>
                <w:rFonts w:ascii="Calibri" w:eastAsia="Calibri" w:hAnsi="Calibri" w:cs="Calibri"/>
                <w:b/>
                <w:bCs/>
                <w:color w:val="000000" w:themeColor="text1"/>
              </w:rPr>
              <w:t xml:space="preserve"> </w:t>
            </w:r>
            <w:r w:rsidR="40BC5755" w:rsidRPr="3D0E09B4">
              <w:rPr>
                <w:rFonts w:ascii="Calibri" w:eastAsia="Calibri" w:hAnsi="Calibri" w:cs="Calibri"/>
                <w:b/>
                <w:bCs/>
                <w:color w:val="000000" w:themeColor="text1"/>
              </w:rPr>
              <w:t xml:space="preserve">reflection </w:t>
            </w:r>
          </w:p>
        </w:tc>
      </w:tr>
      <w:tr w:rsidR="3D0E09B4" w14:paraId="7881F5E4" w14:textId="77777777" w:rsidTr="56297C7E">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6FE194DB" w14:textId="77777777" w:rsidR="3D0E09B4" w:rsidRDefault="3D0E09B4" w:rsidP="3D0E09B4">
            <w:r w:rsidRPr="3D0E09B4">
              <w:rPr>
                <w:rFonts w:ascii="Calibri" w:eastAsia="Calibri" w:hAnsi="Calibri" w:cs="Calibri"/>
              </w:rPr>
              <w:t>What did I learn from this experience?</w:t>
            </w:r>
          </w:p>
          <w:p w14:paraId="3C1888B9" w14:textId="77777777" w:rsidR="3D0E09B4" w:rsidRDefault="3D0E09B4" w:rsidP="3D0E09B4">
            <w:r w:rsidRPr="3D0E09B4">
              <w:rPr>
                <w:rFonts w:ascii="Calibri" w:eastAsia="Calibri" w:hAnsi="Calibri" w:cs="Calibri"/>
              </w:rPr>
              <w:t xml:space="preserve"> </w:t>
            </w:r>
          </w:p>
          <w:p w14:paraId="14420218" w14:textId="77777777" w:rsidR="3D0E09B4" w:rsidRDefault="3D0E09B4" w:rsidP="3D0E09B4">
            <w:r w:rsidRPr="3D0E09B4">
              <w:rPr>
                <w:rFonts w:ascii="Calibri" w:eastAsia="Calibri" w:hAnsi="Calibri" w:cs="Calibri"/>
              </w:rPr>
              <w:t xml:space="preserve"> </w:t>
            </w:r>
          </w:p>
          <w:p w14:paraId="435700E0" w14:textId="77777777" w:rsidR="3D0E09B4" w:rsidRDefault="3D0E09B4" w:rsidP="3D0E09B4">
            <w:r w:rsidRPr="3D0E09B4">
              <w:rPr>
                <w:rFonts w:ascii="Calibri" w:eastAsia="Calibri" w:hAnsi="Calibri" w:cs="Calibri"/>
              </w:rPr>
              <w:t xml:space="preserve"> </w:t>
            </w:r>
          </w:p>
          <w:p w14:paraId="7BC96704" w14:textId="77777777" w:rsidR="3D0E09B4" w:rsidRDefault="3D0E09B4" w:rsidP="3D0E09B4">
            <w:r w:rsidRPr="3D0E09B4">
              <w:rPr>
                <w:rFonts w:ascii="Calibri" w:eastAsia="Calibri" w:hAnsi="Calibri" w:cs="Calibri"/>
              </w:rPr>
              <w:t xml:space="preserve"> </w:t>
            </w:r>
          </w:p>
        </w:tc>
      </w:tr>
      <w:tr w:rsidR="3D0E09B4" w14:paraId="400B7B68" w14:textId="77777777" w:rsidTr="56297C7E">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2CC32C55" w14:textId="77777777" w:rsidR="3D0E09B4" w:rsidRDefault="3D0E09B4" w:rsidP="3D0E09B4">
            <w:r w:rsidRPr="3D0E09B4">
              <w:rPr>
                <w:rFonts w:ascii="Calibri" w:eastAsia="Calibri" w:hAnsi="Calibri" w:cs="Calibri"/>
              </w:rPr>
              <w:t>What did I do well?</w:t>
            </w:r>
          </w:p>
          <w:p w14:paraId="56888022" w14:textId="77777777" w:rsidR="3D0E09B4" w:rsidRDefault="3D0E09B4" w:rsidP="3D0E09B4">
            <w:r w:rsidRPr="3D0E09B4">
              <w:rPr>
                <w:rFonts w:ascii="Calibri" w:eastAsia="Calibri" w:hAnsi="Calibri" w:cs="Calibri"/>
              </w:rPr>
              <w:t xml:space="preserve"> </w:t>
            </w:r>
          </w:p>
          <w:p w14:paraId="4DA88E97" w14:textId="77777777" w:rsidR="3D0E09B4" w:rsidRDefault="3D0E09B4" w:rsidP="3D0E09B4">
            <w:r w:rsidRPr="3D0E09B4">
              <w:rPr>
                <w:rFonts w:ascii="Calibri" w:eastAsia="Calibri" w:hAnsi="Calibri" w:cs="Calibri"/>
              </w:rPr>
              <w:t xml:space="preserve"> </w:t>
            </w:r>
          </w:p>
          <w:p w14:paraId="56730275" w14:textId="77777777" w:rsidR="3D0E09B4" w:rsidRDefault="3D0E09B4" w:rsidP="3D0E09B4">
            <w:r w:rsidRPr="3D0E09B4">
              <w:rPr>
                <w:rFonts w:ascii="Calibri" w:eastAsia="Calibri" w:hAnsi="Calibri" w:cs="Calibri"/>
              </w:rPr>
              <w:t xml:space="preserve"> </w:t>
            </w:r>
          </w:p>
          <w:p w14:paraId="153226E9" w14:textId="77777777" w:rsidR="3D0E09B4" w:rsidRDefault="3D0E09B4" w:rsidP="3D0E09B4">
            <w:r w:rsidRPr="3D0E09B4">
              <w:rPr>
                <w:rFonts w:ascii="Calibri" w:eastAsia="Calibri" w:hAnsi="Calibri" w:cs="Calibri"/>
              </w:rPr>
              <w:t xml:space="preserve"> </w:t>
            </w:r>
          </w:p>
        </w:tc>
      </w:tr>
      <w:tr w:rsidR="3D0E09B4" w14:paraId="296DE6C9" w14:textId="77777777" w:rsidTr="56297C7E">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138A188E" w14:textId="77777777" w:rsidR="3D0E09B4" w:rsidRDefault="3D0E09B4" w:rsidP="3D0E09B4">
            <w:r w:rsidRPr="3D0E09B4">
              <w:rPr>
                <w:rFonts w:ascii="Calibri" w:eastAsia="Calibri" w:hAnsi="Calibri" w:cs="Calibri"/>
              </w:rPr>
              <w:t xml:space="preserve">What do I need to improve or change? </w:t>
            </w:r>
          </w:p>
          <w:p w14:paraId="33DCB5E9" w14:textId="77777777" w:rsidR="3D0E09B4" w:rsidRDefault="3D0E09B4" w:rsidP="3D0E09B4">
            <w:r w:rsidRPr="3D0E09B4">
              <w:rPr>
                <w:rFonts w:ascii="Calibri" w:eastAsia="Calibri" w:hAnsi="Calibri" w:cs="Calibri"/>
              </w:rPr>
              <w:t xml:space="preserve"> </w:t>
            </w:r>
          </w:p>
          <w:p w14:paraId="353B7992" w14:textId="77777777" w:rsidR="3D0E09B4" w:rsidRDefault="3D0E09B4" w:rsidP="3D0E09B4">
            <w:pPr>
              <w:rPr>
                <w:rFonts w:ascii="Calibri" w:eastAsia="Calibri" w:hAnsi="Calibri" w:cs="Calibri"/>
              </w:rPr>
            </w:pPr>
          </w:p>
          <w:p w14:paraId="45B3AC48" w14:textId="77777777" w:rsidR="3D0E09B4" w:rsidRDefault="3D0E09B4" w:rsidP="3D0E09B4">
            <w:r w:rsidRPr="3D0E09B4">
              <w:rPr>
                <w:rFonts w:ascii="Calibri" w:eastAsia="Calibri" w:hAnsi="Calibri" w:cs="Calibri"/>
              </w:rPr>
              <w:t xml:space="preserve"> </w:t>
            </w:r>
          </w:p>
          <w:p w14:paraId="18E5229F" w14:textId="77777777" w:rsidR="3D0E09B4" w:rsidRDefault="3D0E09B4" w:rsidP="3D0E09B4">
            <w:r w:rsidRPr="3D0E09B4">
              <w:rPr>
                <w:rFonts w:ascii="Calibri" w:eastAsia="Calibri" w:hAnsi="Calibri" w:cs="Calibri"/>
              </w:rPr>
              <w:t xml:space="preserve"> </w:t>
            </w:r>
          </w:p>
        </w:tc>
      </w:tr>
      <w:tr w:rsidR="3D0E09B4" w14:paraId="36923294" w14:textId="77777777" w:rsidTr="56297C7E">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783B6942" w14:textId="77777777" w:rsidR="3D0E09B4" w:rsidRDefault="3D0E09B4" w:rsidP="3D0E09B4">
            <w:r w:rsidRPr="3D0E09B4">
              <w:rPr>
                <w:rFonts w:ascii="Calibri" w:eastAsia="Calibri" w:hAnsi="Calibri" w:cs="Calibri"/>
              </w:rPr>
              <w:t>How will I achieve this?</w:t>
            </w:r>
          </w:p>
          <w:p w14:paraId="1A420AAE" w14:textId="77777777" w:rsidR="3D0E09B4" w:rsidRDefault="3D0E09B4" w:rsidP="3D0E09B4">
            <w:r w:rsidRPr="3D0E09B4">
              <w:rPr>
                <w:rFonts w:ascii="Calibri" w:eastAsia="Calibri" w:hAnsi="Calibri" w:cs="Calibri"/>
              </w:rPr>
              <w:t xml:space="preserve"> </w:t>
            </w:r>
          </w:p>
          <w:p w14:paraId="72A078DE" w14:textId="77777777" w:rsidR="3D0E09B4" w:rsidRDefault="3D0E09B4" w:rsidP="3D0E09B4">
            <w:r w:rsidRPr="3D0E09B4">
              <w:rPr>
                <w:rFonts w:ascii="Calibri" w:eastAsia="Calibri" w:hAnsi="Calibri" w:cs="Calibri"/>
              </w:rPr>
              <w:t xml:space="preserve"> </w:t>
            </w:r>
          </w:p>
          <w:p w14:paraId="1149DDAE" w14:textId="77777777" w:rsidR="3D0E09B4" w:rsidRDefault="3D0E09B4" w:rsidP="3D0E09B4">
            <w:pPr>
              <w:rPr>
                <w:rFonts w:ascii="Calibri" w:eastAsia="Calibri" w:hAnsi="Calibri" w:cs="Calibri"/>
              </w:rPr>
            </w:pPr>
          </w:p>
          <w:p w14:paraId="59CA0798" w14:textId="77777777" w:rsidR="3D0E09B4" w:rsidRDefault="3D0E09B4" w:rsidP="3D0E09B4">
            <w:r w:rsidRPr="3D0E09B4">
              <w:rPr>
                <w:rFonts w:ascii="Calibri" w:eastAsia="Calibri" w:hAnsi="Calibri" w:cs="Calibri"/>
              </w:rPr>
              <w:t xml:space="preserve"> </w:t>
            </w:r>
          </w:p>
        </w:tc>
      </w:tr>
    </w:tbl>
    <w:p w14:paraId="21AB21DF" w14:textId="77777777" w:rsidR="52799510" w:rsidRDefault="52799510" w:rsidP="3D0E09B4">
      <w:pPr>
        <w:spacing w:line="257" w:lineRule="auto"/>
      </w:pPr>
      <w:r w:rsidRPr="3D0E09B4">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2138"/>
        <w:gridCol w:w="3419"/>
      </w:tblGrid>
      <w:tr w:rsidR="3D0E09B4" w14:paraId="2F6D810C" w14:textId="77777777" w:rsidTr="56297C7E">
        <w:trPr>
          <w:trHeight w:val="300"/>
        </w:trPr>
        <w:tc>
          <w:tcPr>
            <w:tcW w:w="2138" w:type="dxa"/>
            <w:tcBorders>
              <w:top w:val="single" w:sz="8" w:space="0" w:color="auto"/>
              <w:left w:val="single" w:sz="8" w:space="0" w:color="auto"/>
              <w:bottom w:val="single" w:sz="8" w:space="0" w:color="auto"/>
              <w:right w:val="single" w:sz="8" w:space="0" w:color="auto"/>
            </w:tcBorders>
            <w:shd w:val="clear" w:color="auto" w:fill="19CED1"/>
            <w:tcMar>
              <w:left w:w="108" w:type="dxa"/>
              <w:right w:w="108" w:type="dxa"/>
            </w:tcMar>
          </w:tcPr>
          <w:p w14:paraId="3D3F3424" w14:textId="77777777" w:rsidR="3D0E09B4" w:rsidRDefault="3D0E09B4" w:rsidP="3D0E09B4">
            <w:r w:rsidRPr="3D0E09B4">
              <w:rPr>
                <w:rFonts w:ascii="Calibri" w:eastAsia="Calibri" w:hAnsi="Calibri" w:cs="Calibri"/>
              </w:rPr>
              <w:t xml:space="preserve"> </w:t>
            </w:r>
          </w:p>
        </w:tc>
        <w:tc>
          <w:tcPr>
            <w:tcW w:w="3419" w:type="dxa"/>
            <w:tcBorders>
              <w:top w:val="single" w:sz="8" w:space="0" w:color="auto"/>
              <w:left w:val="single" w:sz="8" w:space="0" w:color="auto"/>
              <w:bottom w:val="single" w:sz="8" w:space="0" w:color="auto"/>
              <w:right w:val="single" w:sz="8" w:space="0" w:color="auto"/>
            </w:tcBorders>
            <w:shd w:val="clear" w:color="auto" w:fill="19CED1"/>
            <w:tcMar>
              <w:left w:w="108" w:type="dxa"/>
              <w:right w:w="108" w:type="dxa"/>
            </w:tcMar>
          </w:tcPr>
          <w:p w14:paraId="3CC01189" w14:textId="77777777" w:rsidR="3D0E09B4" w:rsidRDefault="3D0E09B4" w:rsidP="3D0E09B4">
            <w:pPr>
              <w:jc w:val="center"/>
            </w:pPr>
            <w:r w:rsidRPr="3D0E09B4">
              <w:rPr>
                <w:rFonts w:ascii="Calibri" w:eastAsia="Calibri" w:hAnsi="Calibri" w:cs="Calibri"/>
                <w:b/>
                <w:bCs/>
                <w:color w:val="000000" w:themeColor="text1"/>
              </w:rPr>
              <w:t>Signature</w:t>
            </w:r>
          </w:p>
        </w:tc>
      </w:tr>
      <w:tr w:rsidR="3D0E09B4" w14:paraId="7EEE3A57" w14:textId="77777777" w:rsidTr="56297C7E">
        <w:trPr>
          <w:trHeight w:val="300"/>
        </w:trPr>
        <w:tc>
          <w:tcPr>
            <w:tcW w:w="2138" w:type="dxa"/>
            <w:tcBorders>
              <w:top w:val="single" w:sz="8" w:space="0" w:color="auto"/>
              <w:left w:val="single" w:sz="8" w:space="0" w:color="auto"/>
              <w:bottom w:val="single" w:sz="8" w:space="0" w:color="auto"/>
              <w:right w:val="single" w:sz="8" w:space="0" w:color="auto"/>
            </w:tcBorders>
            <w:tcMar>
              <w:left w:w="108" w:type="dxa"/>
              <w:right w:w="108" w:type="dxa"/>
            </w:tcMar>
          </w:tcPr>
          <w:p w14:paraId="16FC7FC1" w14:textId="75416489" w:rsidR="1A2E0A6B" w:rsidRDefault="77FE4AD9" w:rsidP="3D0E09B4">
            <w:pPr>
              <w:spacing w:line="259" w:lineRule="auto"/>
            </w:pPr>
            <w:r w:rsidRPr="56297C7E">
              <w:rPr>
                <w:rFonts w:ascii="Calibri" w:eastAsia="Calibri" w:hAnsi="Calibri" w:cs="Calibri"/>
                <w:b/>
                <w:bCs/>
              </w:rPr>
              <w:t>Preceptee</w:t>
            </w:r>
            <w:r w:rsidR="11CAC5FD" w:rsidRPr="56297C7E">
              <w:rPr>
                <w:rFonts w:ascii="Calibri" w:eastAsia="Calibri" w:hAnsi="Calibri" w:cs="Calibri"/>
                <w:b/>
                <w:bCs/>
              </w:rPr>
              <w:t xml:space="preserve"> </w:t>
            </w:r>
          </w:p>
        </w:tc>
        <w:tc>
          <w:tcPr>
            <w:tcW w:w="3419" w:type="dxa"/>
            <w:tcBorders>
              <w:top w:val="single" w:sz="8" w:space="0" w:color="auto"/>
              <w:left w:val="single" w:sz="8" w:space="0" w:color="auto"/>
              <w:bottom w:val="single" w:sz="8" w:space="0" w:color="auto"/>
              <w:right w:val="single" w:sz="8" w:space="0" w:color="auto"/>
            </w:tcBorders>
            <w:tcMar>
              <w:left w:w="108" w:type="dxa"/>
              <w:right w:w="108" w:type="dxa"/>
            </w:tcMar>
          </w:tcPr>
          <w:p w14:paraId="6FBDD325" w14:textId="77777777" w:rsidR="3D0E09B4" w:rsidRDefault="3D0E09B4" w:rsidP="3D0E09B4">
            <w:r w:rsidRPr="3D0E09B4">
              <w:rPr>
                <w:rFonts w:ascii="Calibri" w:eastAsia="Calibri" w:hAnsi="Calibri" w:cs="Calibri"/>
              </w:rPr>
              <w:t xml:space="preserve"> </w:t>
            </w:r>
          </w:p>
          <w:p w14:paraId="605A2FF2" w14:textId="77777777" w:rsidR="3D0E09B4" w:rsidRDefault="3D0E09B4" w:rsidP="3D0E09B4">
            <w:r w:rsidRPr="3D0E09B4">
              <w:rPr>
                <w:rFonts w:ascii="Calibri" w:eastAsia="Calibri" w:hAnsi="Calibri" w:cs="Calibri"/>
              </w:rPr>
              <w:t xml:space="preserve"> </w:t>
            </w:r>
          </w:p>
        </w:tc>
      </w:tr>
      <w:tr w:rsidR="3D0E09B4" w14:paraId="54004647" w14:textId="77777777" w:rsidTr="56297C7E">
        <w:trPr>
          <w:trHeight w:val="300"/>
        </w:trPr>
        <w:tc>
          <w:tcPr>
            <w:tcW w:w="2138" w:type="dxa"/>
            <w:tcBorders>
              <w:top w:val="single" w:sz="8" w:space="0" w:color="auto"/>
              <w:left w:val="single" w:sz="8" w:space="0" w:color="auto"/>
              <w:bottom w:val="single" w:sz="8" w:space="0" w:color="auto"/>
              <w:right w:val="single" w:sz="8" w:space="0" w:color="auto"/>
            </w:tcBorders>
            <w:tcMar>
              <w:left w:w="108" w:type="dxa"/>
              <w:right w:w="108" w:type="dxa"/>
            </w:tcMar>
          </w:tcPr>
          <w:p w14:paraId="14411D3C" w14:textId="4C7F53F7" w:rsidR="1001A846" w:rsidRDefault="44A91609" w:rsidP="3D0E09B4">
            <w:pPr>
              <w:spacing w:line="259" w:lineRule="auto"/>
            </w:pPr>
            <w:r w:rsidRPr="56297C7E">
              <w:rPr>
                <w:rFonts w:ascii="Calibri" w:eastAsia="Calibri" w:hAnsi="Calibri" w:cs="Calibri"/>
                <w:b/>
                <w:bCs/>
              </w:rPr>
              <w:t>Preceptor</w:t>
            </w:r>
            <w:r w:rsidR="3AA9B557" w:rsidRPr="56297C7E">
              <w:rPr>
                <w:rFonts w:ascii="Calibri" w:eastAsia="Calibri" w:hAnsi="Calibri" w:cs="Calibri"/>
                <w:b/>
                <w:bCs/>
              </w:rPr>
              <w:t xml:space="preserve"> </w:t>
            </w:r>
          </w:p>
        </w:tc>
        <w:tc>
          <w:tcPr>
            <w:tcW w:w="3419" w:type="dxa"/>
            <w:tcBorders>
              <w:top w:val="single" w:sz="8" w:space="0" w:color="auto"/>
              <w:left w:val="single" w:sz="8" w:space="0" w:color="auto"/>
              <w:bottom w:val="single" w:sz="8" w:space="0" w:color="auto"/>
              <w:right w:val="single" w:sz="8" w:space="0" w:color="auto"/>
            </w:tcBorders>
            <w:tcMar>
              <w:left w:w="108" w:type="dxa"/>
              <w:right w:w="108" w:type="dxa"/>
            </w:tcMar>
          </w:tcPr>
          <w:p w14:paraId="210B4391" w14:textId="77777777" w:rsidR="3D0E09B4" w:rsidRDefault="3D0E09B4" w:rsidP="3D0E09B4">
            <w:r w:rsidRPr="3D0E09B4">
              <w:rPr>
                <w:rFonts w:ascii="Calibri" w:eastAsia="Calibri" w:hAnsi="Calibri" w:cs="Calibri"/>
              </w:rPr>
              <w:t xml:space="preserve"> </w:t>
            </w:r>
          </w:p>
          <w:p w14:paraId="482BD111" w14:textId="77777777" w:rsidR="3D0E09B4" w:rsidRDefault="3D0E09B4" w:rsidP="3D0E09B4">
            <w:r w:rsidRPr="3D0E09B4">
              <w:rPr>
                <w:rFonts w:ascii="Calibri" w:eastAsia="Calibri" w:hAnsi="Calibri" w:cs="Calibri"/>
              </w:rPr>
              <w:t xml:space="preserve"> </w:t>
            </w:r>
          </w:p>
        </w:tc>
      </w:tr>
    </w:tbl>
    <w:p w14:paraId="085B6C70" w14:textId="59FA4A3E" w:rsidR="210659F3" w:rsidRDefault="210659F3" w:rsidP="56297C7E">
      <w:pPr>
        <w:pStyle w:val="TOC1"/>
        <w:spacing w:after="0" w:line="240" w:lineRule="auto"/>
        <w:rPr>
          <w:rFonts w:ascii="Century Gothic" w:hAnsi="Century Gothic"/>
          <w:b/>
          <w:bCs/>
          <w:color w:val="00958E"/>
          <w:sz w:val="28"/>
          <w:szCs w:val="28"/>
          <w:u w:val="single"/>
        </w:rPr>
      </w:pPr>
    </w:p>
    <w:p w14:paraId="4F81F035" w14:textId="21C3F864" w:rsidR="084E8709" w:rsidRDefault="084E8709" w:rsidP="084E8709">
      <w:pPr>
        <w:spacing w:after="0" w:line="240" w:lineRule="auto"/>
        <w:jc w:val="center"/>
        <w:rPr>
          <w:rFonts w:ascii="Century Gothic" w:hAnsi="Century Gothic"/>
          <w:b/>
          <w:bCs/>
          <w:color w:val="00958E"/>
          <w:sz w:val="28"/>
          <w:szCs w:val="28"/>
          <w:u w:val="single"/>
        </w:rPr>
      </w:pPr>
    </w:p>
    <w:p w14:paraId="3C3BEEC4" w14:textId="3AB97268" w:rsidR="084E8709" w:rsidRDefault="084E8709" w:rsidP="084E8709">
      <w:pPr>
        <w:spacing w:after="0" w:line="240" w:lineRule="auto"/>
        <w:jc w:val="center"/>
        <w:rPr>
          <w:rFonts w:ascii="Century Gothic" w:hAnsi="Century Gothic"/>
          <w:b/>
          <w:bCs/>
          <w:color w:val="00958E"/>
          <w:sz w:val="28"/>
          <w:szCs w:val="28"/>
          <w:u w:val="single"/>
        </w:rPr>
      </w:pPr>
    </w:p>
    <w:p w14:paraId="74435AD7" w14:textId="77777777" w:rsidR="00EA74B3" w:rsidRDefault="00EA74B3" w:rsidP="084E8709">
      <w:pPr>
        <w:spacing w:after="0" w:line="240" w:lineRule="auto"/>
        <w:jc w:val="center"/>
        <w:rPr>
          <w:rFonts w:ascii="Century Gothic" w:hAnsi="Century Gothic"/>
          <w:b/>
          <w:bCs/>
          <w:color w:val="00958E"/>
          <w:sz w:val="28"/>
          <w:szCs w:val="28"/>
          <w:u w:val="single"/>
        </w:rPr>
      </w:pPr>
    </w:p>
    <w:p w14:paraId="575DBF23" w14:textId="77777777" w:rsidR="00EA74B3" w:rsidRDefault="00EA74B3" w:rsidP="084E8709">
      <w:pPr>
        <w:spacing w:after="0" w:line="240" w:lineRule="auto"/>
        <w:jc w:val="center"/>
        <w:rPr>
          <w:rFonts w:ascii="Century Gothic" w:hAnsi="Century Gothic"/>
          <w:b/>
          <w:bCs/>
          <w:color w:val="00958E"/>
          <w:sz w:val="28"/>
          <w:szCs w:val="28"/>
          <w:u w:val="single"/>
        </w:rPr>
      </w:pPr>
    </w:p>
    <w:p w14:paraId="71F0D097" w14:textId="77777777" w:rsidR="00EA74B3" w:rsidRDefault="00EA74B3" w:rsidP="084E8709">
      <w:pPr>
        <w:spacing w:after="0" w:line="240" w:lineRule="auto"/>
        <w:jc w:val="center"/>
        <w:rPr>
          <w:rFonts w:ascii="Century Gothic" w:hAnsi="Century Gothic"/>
          <w:b/>
          <w:bCs/>
          <w:color w:val="00958E"/>
          <w:sz w:val="28"/>
          <w:szCs w:val="28"/>
          <w:u w:val="single"/>
        </w:rPr>
      </w:pPr>
    </w:p>
    <w:p w14:paraId="2CAFEA7B" w14:textId="77777777" w:rsidR="00EA74B3" w:rsidRDefault="00EA74B3" w:rsidP="084E8709">
      <w:pPr>
        <w:spacing w:after="0" w:line="240" w:lineRule="auto"/>
        <w:jc w:val="center"/>
        <w:rPr>
          <w:rFonts w:ascii="Century Gothic" w:hAnsi="Century Gothic"/>
          <w:b/>
          <w:bCs/>
          <w:color w:val="00958E"/>
          <w:sz w:val="28"/>
          <w:szCs w:val="28"/>
          <w:u w:val="single"/>
        </w:rPr>
      </w:pPr>
    </w:p>
    <w:p w14:paraId="251A7359" w14:textId="77777777" w:rsidR="00EA74B3" w:rsidRDefault="00EA74B3" w:rsidP="084E8709">
      <w:pPr>
        <w:spacing w:after="0" w:line="240" w:lineRule="auto"/>
        <w:jc w:val="center"/>
        <w:rPr>
          <w:rFonts w:ascii="Century Gothic" w:hAnsi="Century Gothic"/>
          <w:b/>
          <w:bCs/>
          <w:color w:val="00958E"/>
          <w:sz w:val="28"/>
          <w:szCs w:val="28"/>
          <w:u w:val="single"/>
        </w:rPr>
      </w:pPr>
    </w:p>
    <w:p w14:paraId="47549EDA" w14:textId="77777777" w:rsidR="00EA74B3" w:rsidRDefault="00EA74B3" w:rsidP="084E8709">
      <w:pPr>
        <w:spacing w:after="0" w:line="240" w:lineRule="auto"/>
        <w:jc w:val="center"/>
        <w:rPr>
          <w:rFonts w:ascii="Century Gothic" w:hAnsi="Century Gothic"/>
          <w:b/>
          <w:bCs/>
          <w:color w:val="00958E"/>
          <w:sz w:val="28"/>
          <w:szCs w:val="28"/>
          <w:u w:val="single"/>
        </w:rPr>
      </w:pPr>
    </w:p>
    <w:p w14:paraId="63C73C6A" w14:textId="77777777" w:rsidR="006362A5" w:rsidRDefault="006362A5" w:rsidP="084E8709">
      <w:pPr>
        <w:spacing w:after="0" w:line="240" w:lineRule="auto"/>
        <w:jc w:val="center"/>
        <w:rPr>
          <w:rFonts w:ascii="Century Gothic" w:hAnsi="Century Gothic"/>
          <w:b/>
          <w:bCs/>
          <w:color w:val="00958E"/>
          <w:sz w:val="28"/>
          <w:szCs w:val="28"/>
          <w:u w:val="single"/>
        </w:rPr>
      </w:pPr>
    </w:p>
    <w:p w14:paraId="6BF2E714" w14:textId="77777777" w:rsidR="006362A5" w:rsidRDefault="006362A5" w:rsidP="084E8709">
      <w:pPr>
        <w:spacing w:after="0" w:line="240" w:lineRule="auto"/>
        <w:jc w:val="center"/>
        <w:rPr>
          <w:rFonts w:ascii="Century Gothic" w:hAnsi="Century Gothic"/>
          <w:b/>
          <w:bCs/>
          <w:color w:val="00958E"/>
          <w:sz w:val="28"/>
          <w:szCs w:val="28"/>
          <w:u w:val="single"/>
        </w:rPr>
      </w:pPr>
    </w:p>
    <w:p w14:paraId="0A4B015A" w14:textId="77777777" w:rsidR="005D1D2C" w:rsidRDefault="005D1D2C" w:rsidP="00F41E6E">
      <w:pPr>
        <w:spacing w:after="0" w:line="240" w:lineRule="auto"/>
        <w:rPr>
          <w:rFonts w:ascii="Century Gothic" w:hAnsi="Century Gothic"/>
          <w:b/>
          <w:bCs/>
          <w:color w:val="00958E"/>
          <w:sz w:val="28"/>
          <w:szCs w:val="28"/>
          <w:u w:val="single"/>
        </w:rPr>
      </w:pPr>
    </w:p>
    <w:p w14:paraId="2B0C208C" w14:textId="77777777" w:rsidR="00FE229D" w:rsidRDefault="00FE229D" w:rsidP="00F41E6E">
      <w:pPr>
        <w:spacing w:after="0" w:line="240" w:lineRule="auto"/>
        <w:rPr>
          <w:rFonts w:ascii="Century Gothic" w:hAnsi="Century Gothic"/>
          <w:b/>
          <w:bCs/>
          <w:color w:val="00958E"/>
          <w:sz w:val="28"/>
          <w:szCs w:val="28"/>
          <w:u w:val="single"/>
        </w:rPr>
      </w:pPr>
    </w:p>
    <w:p w14:paraId="17491FAA" w14:textId="77777777" w:rsidR="00FE229D" w:rsidRDefault="00FE229D" w:rsidP="00F41E6E">
      <w:pPr>
        <w:spacing w:after="0" w:line="240" w:lineRule="auto"/>
        <w:rPr>
          <w:rFonts w:ascii="Century Gothic" w:hAnsi="Century Gothic"/>
          <w:b/>
          <w:bCs/>
          <w:color w:val="00958E"/>
          <w:sz w:val="28"/>
          <w:szCs w:val="28"/>
          <w:u w:val="single"/>
        </w:rPr>
      </w:pPr>
    </w:p>
    <w:p w14:paraId="0BA034ED" w14:textId="77777777" w:rsidR="00FE229D" w:rsidRDefault="00FE229D" w:rsidP="00F41E6E">
      <w:pPr>
        <w:spacing w:after="0" w:line="240" w:lineRule="auto"/>
        <w:rPr>
          <w:rFonts w:ascii="Century Gothic" w:hAnsi="Century Gothic"/>
          <w:b/>
          <w:bCs/>
          <w:color w:val="00958E"/>
          <w:sz w:val="28"/>
          <w:szCs w:val="28"/>
          <w:u w:val="single"/>
        </w:rPr>
      </w:pPr>
    </w:p>
    <w:p w14:paraId="54F83F5A" w14:textId="77777777" w:rsidR="00FE229D" w:rsidRDefault="00FE229D" w:rsidP="00F41E6E">
      <w:pPr>
        <w:spacing w:after="0" w:line="240" w:lineRule="auto"/>
        <w:rPr>
          <w:rFonts w:ascii="Century Gothic" w:hAnsi="Century Gothic"/>
          <w:b/>
          <w:bCs/>
          <w:color w:val="00958E"/>
          <w:sz w:val="28"/>
          <w:szCs w:val="28"/>
          <w:u w:val="single"/>
        </w:rPr>
      </w:pPr>
    </w:p>
    <w:p w14:paraId="05032AE5" w14:textId="21A0386C" w:rsidR="56297C7E" w:rsidRPr="00BF2D31" w:rsidRDefault="00BF2D31" w:rsidP="56297C7E">
      <w:pPr>
        <w:spacing w:after="0" w:line="240" w:lineRule="auto"/>
        <w:jc w:val="center"/>
        <w:rPr>
          <w:rFonts w:ascii="Century Gothic" w:hAnsi="Century Gothic"/>
          <w:b/>
          <w:bCs/>
          <w:color w:val="00958E"/>
          <w:sz w:val="28"/>
          <w:szCs w:val="28"/>
          <w:u w:val="single"/>
        </w:rPr>
      </w:pPr>
      <w:r w:rsidRPr="00BF2D31">
        <w:rPr>
          <w:rFonts w:ascii="Century Gothic" w:hAnsi="Century Gothic"/>
          <w:b/>
          <w:bCs/>
          <w:color w:val="00958E"/>
          <w:sz w:val="28"/>
          <w:szCs w:val="28"/>
          <w:u w:val="single"/>
        </w:rPr>
        <w:t xml:space="preserve">Reflective Practice </w:t>
      </w:r>
    </w:p>
    <w:p w14:paraId="37C8F91B" w14:textId="77777777" w:rsidR="00BF2D31" w:rsidRDefault="00BF2D31" w:rsidP="56297C7E">
      <w:pPr>
        <w:spacing w:after="0" w:line="240" w:lineRule="auto"/>
        <w:jc w:val="center"/>
        <w:rPr>
          <w:rFonts w:ascii="Century Gothic" w:hAnsi="Century Gothic"/>
          <w:b/>
          <w:bCs/>
          <w:color w:val="00958E"/>
          <w:sz w:val="28"/>
          <w:szCs w:val="28"/>
          <w:u w:val="single"/>
        </w:rPr>
      </w:pPr>
    </w:p>
    <w:tbl>
      <w:tblPr>
        <w:tblStyle w:val="TableGrid"/>
        <w:tblW w:w="0" w:type="auto"/>
        <w:tblLook w:val="04A0" w:firstRow="1" w:lastRow="0" w:firstColumn="1" w:lastColumn="0" w:noHBand="0" w:noVBand="1"/>
      </w:tblPr>
      <w:tblGrid>
        <w:gridCol w:w="9006"/>
      </w:tblGrid>
      <w:tr w:rsidR="56297C7E" w14:paraId="61FB0DD7" w14:textId="77777777" w:rsidTr="005D1D2C">
        <w:trPr>
          <w:trHeight w:val="300"/>
        </w:trPr>
        <w:tc>
          <w:tcPr>
            <w:tcW w:w="9006" w:type="dxa"/>
            <w:tcBorders>
              <w:top w:val="single" w:sz="8" w:space="0" w:color="auto"/>
              <w:left w:val="single" w:sz="8" w:space="0" w:color="auto"/>
              <w:bottom w:val="single" w:sz="8" w:space="0" w:color="auto"/>
              <w:right w:val="single" w:sz="8" w:space="0" w:color="auto"/>
            </w:tcBorders>
            <w:shd w:val="clear" w:color="auto" w:fill="19CED1"/>
            <w:tcMar>
              <w:left w:w="108" w:type="dxa"/>
              <w:right w:w="108" w:type="dxa"/>
            </w:tcMar>
          </w:tcPr>
          <w:p w14:paraId="40E8071D" w14:textId="728A17C6" w:rsidR="56297C7E" w:rsidRDefault="56297C7E" w:rsidP="56297C7E">
            <w:pPr>
              <w:spacing w:line="259" w:lineRule="auto"/>
              <w:jc w:val="center"/>
              <w:rPr>
                <w:rFonts w:ascii="Calibri" w:eastAsia="Calibri" w:hAnsi="Calibri" w:cs="Calibri"/>
                <w:b/>
                <w:bCs/>
                <w:color w:val="000000" w:themeColor="text1"/>
              </w:rPr>
            </w:pPr>
          </w:p>
        </w:tc>
      </w:tr>
      <w:tr w:rsidR="56297C7E" w14:paraId="19716D9D" w14:textId="77777777" w:rsidTr="005D1D2C">
        <w:trPr>
          <w:trHeight w:val="300"/>
        </w:trPr>
        <w:tc>
          <w:tcPr>
            <w:tcW w:w="9006" w:type="dxa"/>
            <w:tcBorders>
              <w:top w:val="single" w:sz="8" w:space="0" w:color="auto"/>
              <w:left w:val="single" w:sz="8" w:space="0" w:color="auto"/>
              <w:bottom w:val="single" w:sz="8" w:space="0" w:color="auto"/>
              <w:right w:val="single" w:sz="8" w:space="0" w:color="auto"/>
            </w:tcBorders>
            <w:tcMar>
              <w:left w:w="108" w:type="dxa"/>
              <w:right w:w="108" w:type="dxa"/>
            </w:tcMar>
          </w:tcPr>
          <w:p w14:paraId="27661473" w14:textId="77777777" w:rsidR="56297C7E" w:rsidRDefault="56297C7E" w:rsidP="56297C7E">
            <w:pPr>
              <w:spacing w:line="259" w:lineRule="auto"/>
            </w:pPr>
            <w:r w:rsidRPr="56297C7E">
              <w:rPr>
                <w:rFonts w:ascii="Calibri" w:eastAsia="Calibri" w:hAnsi="Calibri" w:cs="Calibri"/>
              </w:rPr>
              <w:t>Date:</w:t>
            </w:r>
          </w:p>
        </w:tc>
      </w:tr>
      <w:tr w:rsidR="56297C7E" w14:paraId="5629791D" w14:textId="77777777" w:rsidTr="005D1D2C">
        <w:trPr>
          <w:trHeight w:val="300"/>
        </w:trPr>
        <w:tc>
          <w:tcPr>
            <w:tcW w:w="9006" w:type="dxa"/>
            <w:tcBorders>
              <w:top w:val="single" w:sz="8" w:space="0" w:color="auto"/>
              <w:left w:val="single" w:sz="8" w:space="0" w:color="auto"/>
              <w:bottom w:val="single" w:sz="8" w:space="0" w:color="auto"/>
              <w:right w:val="single" w:sz="8" w:space="0" w:color="auto"/>
            </w:tcBorders>
            <w:tcMar>
              <w:left w:w="108" w:type="dxa"/>
              <w:right w:w="108" w:type="dxa"/>
            </w:tcMar>
          </w:tcPr>
          <w:p w14:paraId="38DAEF38" w14:textId="77777777" w:rsidR="56297C7E" w:rsidRDefault="56297C7E">
            <w:r w:rsidRPr="56297C7E">
              <w:rPr>
                <w:rFonts w:ascii="Calibri" w:eastAsia="Calibri" w:hAnsi="Calibri" w:cs="Calibri"/>
              </w:rPr>
              <w:t>Summary of clinical presentation:</w:t>
            </w:r>
          </w:p>
          <w:p w14:paraId="0119740E" w14:textId="77777777" w:rsidR="56297C7E" w:rsidRDefault="56297C7E">
            <w:r w:rsidRPr="56297C7E">
              <w:rPr>
                <w:rFonts w:ascii="Calibri" w:eastAsia="Calibri" w:hAnsi="Calibri" w:cs="Calibri"/>
              </w:rPr>
              <w:t xml:space="preserve"> </w:t>
            </w:r>
          </w:p>
        </w:tc>
      </w:tr>
    </w:tbl>
    <w:p w14:paraId="612C97E6" w14:textId="78FED2B1" w:rsidR="56297C7E" w:rsidRDefault="56297C7E" w:rsidP="56297C7E">
      <w:pPr>
        <w:spacing w:after="0" w:line="240" w:lineRule="auto"/>
        <w:jc w:val="center"/>
        <w:rPr>
          <w:rFonts w:ascii="Century Gothic" w:hAnsi="Century Gothic"/>
          <w:b/>
          <w:bCs/>
          <w:color w:val="00958E"/>
          <w:sz w:val="28"/>
          <w:szCs w:val="28"/>
          <w:u w:val="single"/>
        </w:rPr>
      </w:pPr>
    </w:p>
    <w:tbl>
      <w:tblPr>
        <w:tblStyle w:val="TableGrid"/>
        <w:tblW w:w="0" w:type="auto"/>
        <w:tblLook w:val="04A0" w:firstRow="1" w:lastRow="0" w:firstColumn="1" w:lastColumn="0" w:noHBand="0" w:noVBand="1"/>
      </w:tblPr>
      <w:tblGrid>
        <w:gridCol w:w="9006"/>
      </w:tblGrid>
      <w:tr w:rsidR="56297C7E" w14:paraId="6F5ABC13" w14:textId="77777777" w:rsidTr="6B85D14F">
        <w:trPr>
          <w:trHeight w:val="300"/>
        </w:trPr>
        <w:tc>
          <w:tcPr>
            <w:tcW w:w="9015" w:type="dxa"/>
            <w:tcBorders>
              <w:top w:val="single" w:sz="8" w:space="0" w:color="auto"/>
              <w:left w:val="single" w:sz="8" w:space="0" w:color="auto"/>
              <w:bottom w:val="single" w:sz="8" w:space="0" w:color="auto"/>
              <w:right w:val="single" w:sz="8" w:space="0" w:color="auto"/>
            </w:tcBorders>
            <w:shd w:val="clear" w:color="auto" w:fill="19CED1"/>
            <w:tcMar>
              <w:left w:w="108" w:type="dxa"/>
              <w:right w:w="108" w:type="dxa"/>
            </w:tcMar>
          </w:tcPr>
          <w:p w14:paraId="5EEB66AD" w14:textId="2CA8DB5F" w:rsidR="54F5DFBB" w:rsidRDefault="54F5DFBB" w:rsidP="56297C7E">
            <w:pPr>
              <w:spacing w:line="259" w:lineRule="auto"/>
              <w:jc w:val="center"/>
            </w:pPr>
            <w:r w:rsidRPr="56297C7E">
              <w:rPr>
                <w:rFonts w:ascii="Calibri" w:eastAsia="Calibri" w:hAnsi="Calibri" w:cs="Calibri"/>
                <w:b/>
                <w:bCs/>
                <w:color w:val="000000" w:themeColor="text1"/>
              </w:rPr>
              <w:t xml:space="preserve">Reflection </w:t>
            </w:r>
          </w:p>
        </w:tc>
      </w:tr>
      <w:tr w:rsidR="56297C7E" w14:paraId="63F181DE" w14:textId="77777777" w:rsidTr="6B85D14F">
        <w:trPr>
          <w:trHeight w:val="1095"/>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0165177F" w14:textId="7424D4FD" w:rsidR="7A771191" w:rsidRDefault="2D9E20BE" w:rsidP="56297C7E">
            <w:pPr>
              <w:shd w:val="clear" w:color="auto" w:fill="FFFFFF" w:themeFill="background1"/>
              <w:rPr>
                <w:rFonts w:ascii="Source Sans Pro" w:eastAsia="Source Sans Pro" w:hAnsi="Source Sans Pro" w:cs="Source Sans Pro"/>
                <w:color w:val="333333"/>
                <w:sz w:val="24"/>
                <w:szCs w:val="24"/>
              </w:rPr>
            </w:pPr>
            <w:r w:rsidRPr="6B85D14F">
              <w:rPr>
                <w:rFonts w:ascii="Source Sans Pro" w:eastAsia="Source Sans Pro" w:hAnsi="Source Sans Pro" w:cs="Source Sans Pro"/>
                <w:b/>
                <w:bCs/>
                <w:color w:val="333333"/>
                <w:sz w:val="24"/>
                <w:szCs w:val="24"/>
              </w:rPr>
              <w:t>Description</w:t>
            </w:r>
            <w:r w:rsidRPr="6B85D14F">
              <w:rPr>
                <w:rFonts w:ascii="Source Sans Pro" w:eastAsia="Source Sans Pro" w:hAnsi="Source Sans Pro" w:cs="Source Sans Pro"/>
                <w:color w:val="333333"/>
                <w:sz w:val="24"/>
                <w:szCs w:val="24"/>
              </w:rPr>
              <w:t xml:space="preserve"> of the </w:t>
            </w:r>
            <w:r w:rsidR="1AB0E969" w:rsidRPr="6B85D14F">
              <w:rPr>
                <w:rFonts w:ascii="Source Sans Pro" w:eastAsia="Source Sans Pro" w:hAnsi="Source Sans Pro" w:cs="Source Sans Pro"/>
                <w:color w:val="333333"/>
                <w:sz w:val="24"/>
                <w:szCs w:val="24"/>
              </w:rPr>
              <w:t xml:space="preserve">learning episode </w:t>
            </w:r>
          </w:p>
          <w:p w14:paraId="2254C839" w14:textId="40F15B4C" w:rsidR="56297C7E" w:rsidRDefault="56297C7E" w:rsidP="56297C7E">
            <w:pPr>
              <w:spacing w:line="259" w:lineRule="auto"/>
              <w:rPr>
                <w:rFonts w:ascii="Calibri" w:eastAsia="Calibri" w:hAnsi="Calibri" w:cs="Calibri"/>
              </w:rPr>
            </w:pPr>
          </w:p>
          <w:p w14:paraId="611800F0" w14:textId="77777777" w:rsidR="56297C7E" w:rsidRDefault="56297C7E">
            <w:r w:rsidRPr="56297C7E">
              <w:rPr>
                <w:rFonts w:ascii="Calibri" w:eastAsia="Calibri" w:hAnsi="Calibri" w:cs="Calibri"/>
              </w:rPr>
              <w:t xml:space="preserve"> </w:t>
            </w:r>
          </w:p>
          <w:p w14:paraId="0927EEC5" w14:textId="2531B806" w:rsidR="56297C7E" w:rsidRDefault="56297C7E" w:rsidP="56297C7E">
            <w:pPr>
              <w:rPr>
                <w:rFonts w:ascii="Calibri" w:eastAsia="Calibri" w:hAnsi="Calibri" w:cs="Calibri"/>
              </w:rPr>
            </w:pPr>
          </w:p>
          <w:p w14:paraId="39534D4C" w14:textId="77777777" w:rsidR="56297C7E" w:rsidRDefault="56297C7E">
            <w:r w:rsidRPr="56297C7E">
              <w:rPr>
                <w:rFonts w:ascii="Calibri" w:eastAsia="Calibri" w:hAnsi="Calibri" w:cs="Calibri"/>
              </w:rPr>
              <w:t xml:space="preserve"> </w:t>
            </w:r>
          </w:p>
          <w:p w14:paraId="3A3914FD" w14:textId="77777777" w:rsidR="56297C7E" w:rsidRDefault="56297C7E">
            <w:r w:rsidRPr="56297C7E">
              <w:rPr>
                <w:rFonts w:ascii="Calibri" w:eastAsia="Calibri" w:hAnsi="Calibri" w:cs="Calibri"/>
              </w:rPr>
              <w:t xml:space="preserve"> </w:t>
            </w:r>
          </w:p>
        </w:tc>
      </w:tr>
      <w:tr w:rsidR="56297C7E" w14:paraId="7D4B4995" w14:textId="77777777" w:rsidTr="6B85D14F">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346B8326" w14:textId="0FC12F77" w:rsidR="0DA88D62" w:rsidRDefault="0E62FE1C" w:rsidP="56297C7E">
            <w:pPr>
              <w:shd w:val="clear" w:color="auto" w:fill="FFFFFF" w:themeFill="background1"/>
              <w:rPr>
                <w:rFonts w:ascii="Source Sans Pro" w:eastAsia="Source Sans Pro" w:hAnsi="Source Sans Pro" w:cs="Source Sans Pro"/>
                <w:color w:val="333333"/>
                <w:sz w:val="24"/>
                <w:szCs w:val="24"/>
              </w:rPr>
            </w:pPr>
            <w:r w:rsidRPr="6B85D14F">
              <w:rPr>
                <w:rFonts w:ascii="Source Sans Pro" w:eastAsia="Source Sans Pro" w:hAnsi="Source Sans Pro" w:cs="Source Sans Pro"/>
                <w:b/>
                <w:bCs/>
                <w:color w:val="333333"/>
                <w:sz w:val="24"/>
                <w:szCs w:val="24"/>
              </w:rPr>
              <w:t>Feelings</w:t>
            </w:r>
            <w:r w:rsidRPr="6B85D14F">
              <w:rPr>
                <w:rFonts w:ascii="Source Sans Pro" w:eastAsia="Source Sans Pro" w:hAnsi="Source Sans Pro" w:cs="Source Sans Pro"/>
                <w:color w:val="333333"/>
                <w:sz w:val="24"/>
                <w:szCs w:val="24"/>
              </w:rPr>
              <w:t xml:space="preserve"> and thoughts about the </w:t>
            </w:r>
            <w:r w:rsidR="38EAE220" w:rsidRPr="6B85D14F">
              <w:rPr>
                <w:rFonts w:ascii="Source Sans Pro" w:eastAsia="Source Sans Pro" w:hAnsi="Source Sans Pro" w:cs="Source Sans Pro"/>
                <w:color w:val="333333"/>
                <w:sz w:val="24"/>
                <w:szCs w:val="24"/>
              </w:rPr>
              <w:t xml:space="preserve">learning episode </w:t>
            </w:r>
          </w:p>
          <w:p w14:paraId="0A103802" w14:textId="77777777" w:rsidR="56297C7E" w:rsidRDefault="56297C7E">
            <w:r w:rsidRPr="56297C7E">
              <w:rPr>
                <w:rFonts w:ascii="Calibri" w:eastAsia="Calibri" w:hAnsi="Calibri" w:cs="Calibri"/>
              </w:rPr>
              <w:t xml:space="preserve"> </w:t>
            </w:r>
          </w:p>
          <w:p w14:paraId="0AB57289" w14:textId="77777777" w:rsidR="56297C7E" w:rsidRDefault="56297C7E">
            <w:r w:rsidRPr="56297C7E">
              <w:rPr>
                <w:rFonts w:ascii="Calibri" w:eastAsia="Calibri" w:hAnsi="Calibri" w:cs="Calibri"/>
              </w:rPr>
              <w:t xml:space="preserve"> </w:t>
            </w:r>
          </w:p>
          <w:p w14:paraId="264454B9" w14:textId="77777777" w:rsidR="56297C7E" w:rsidRDefault="56297C7E">
            <w:r w:rsidRPr="56297C7E">
              <w:rPr>
                <w:rFonts w:ascii="Calibri" w:eastAsia="Calibri" w:hAnsi="Calibri" w:cs="Calibri"/>
              </w:rPr>
              <w:t xml:space="preserve"> </w:t>
            </w:r>
          </w:p>
          <w:p w14:paraId="6FC80D2D" w14:textId="77777777" w:rsidR="56297C7E" w:rsidRDefault="56297C7E">
            <w:r w:rsidRPr="56297C7E">
              <w:rPr>
                <w:rFonts w:ascii="Calibri" w:eastAsia="Calibri" w:hAnsi="Calibri" w:cs="Calibri"/>
              </w:rPr>
              <w:t xml:space="preserve"> </w:t>
            </w:r>
          </w:p>
        </w:tc>
      </w:tr>
      <w:tr w:rsidR="56297C7E" w14:paraId="6F24A397" w14:textId="77777777" w:rsidTr="6B85D14F">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505DF026" w14:textId="6449C91A" w:rsidR="2B314A2A" w:rsidRDefault="439B96F9" w:rsidP="56297C7E">
            <w:pPr>
              <w:shd w:val="clear" w:color="auto" w:fill="FFFFFF" w:themeFill="background1"/>
              <w:rPr>
                <w:rFonts w:ascii="Source Sans Pro" w:eastAsia="Source Sans Pro" w:hAnsi="Source Sans Pro" w:cs="Source Sans Pro"/>
                <w:color w:val="333333"/>
                <w:sz w:val="24"/>
                <w:szCs w:val="24"/>
              </w:rPr>
            </w:pPr>
            <w:r w:rsidRPr="6B85D14F">
              <w:rPr>
                <w:rFonts w:ascii="Source Sans Pro" w:eastAsia="Source Sans Pro" w:hAnsi="Source Sans Pro" w:cs="Source Sans Pro"/>
                <w:b/>
                <w:bCs/>
                <w:color w:val="333333"/>
                <w:sz w:val="24"/>
                <w:szCs w:val="24"/>
              </w:rPr>
              <w:t>Evaluation</w:t>
            </w:r>
            <w:r w:rsidRPr="6B85D14F">
              <w:rPr>
                <w:rFonts w:ascii="Source Sans Pro" w:eastAsia="Source Sans Pro" w:hAnsi="Source Sans Pro" w:cs="Source Sans Pro"/>
                <w:color w:val="333333"/>
                <w:sz w:val="24"/>
                <w:szCs w:val="24"/>
              </w:rPr>
              <w:t xml:space="preserve"> </w:t>
            </w:r>
            <w:r w:rsidR="1AC33A35" w:rsidRPr="6B85D14F">
              <w:rPr>
                <w:rFonts w:ascii="Source Sans Pro" w:eastAsia="Source Sans Pro" w:hAnsi="Source Sans Pro" w:cs="Source Sans Pro"/>
                <w:color w:val="333333"/>
                <w:sz w:val="24"/>
                <w:szCs w:val="24"/>
              </w:rPr>
              <w:t xml:space="preserve">(what went well and what needs to be improved) </w:t>
            </w:r>
          </w:p>
          <w:p w14:paraId="6FC9A488" w14:textId="2D6A95F6" w:rsidR="56297C7E" w:rsidRDefault="56297C7E" w:rsidP="56297C7E">
            <w:pPr>
              <w:rPr>
                <w:rFonts w:ascii="Calibri" w:eastAsia="Calibri" w:hAnsi="Calibri" w:cs="Calibri"/>
              </w:rPr>
            </w:pPr>
          </w:p>
          <w:p w14:paraId="43149A16" w14:textId="55AF201B" w:rsidR="56297C7E" w:rsidRDefault="56297C7E" w:rsidP="56297C7E">
            <w:pPr>
              <w:rPr>
                <w:rFonts w:ascii="Calibri" w:eastAsia="Calibri" w:hAnsi="Calibri" w:cs="Calibri"/>
              </w:rPr>
            </w:pPr>
          </w:p>
          <w:p w14:paraId="3FE11D60" w14:textId="77777777" w:rsidR="56297C7E" w:rsidRDefault="56297C7E">
            <w:r w:rsidRPr="56297C7E">
              <w:rPr>
                <w:rFonts w:ascii="Calibri" w:eastAsia="Calibri" w:hAnsi="Calibri" w:cs="Calibri"/>
              </w:rPr>
              <w:t xml:space="preserve"> </w:t>
            </w:r>
          </w:p>
          <w:p w14:paraId="6EE47EF5" w14:textId="77777777" w:rsidR="56297C7E" w:rsidRDefault="56297C7E">
            <w:r w:rsidRPr="56297C7E">
              <w:rPr>
                <w:rFonts w:ascii="Calibri" w:eastAsia="Calibri" w:hAnsi="Calibri" w:cs="Calibri"/>
              </w:rPr>
              <w:t xml:space="preserve"> </w:t>
            </w:r>
          </w:p>
        </w:tc>
      </w:tr>
      <w:tr w:rsidR="56297C7E" w14:paraId="7273D3AA" w14:textId="77777777" w:rsidTr="6B85D14F">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30F7FDCB" w14:textId="0C3FDE73" w:rsidR="56297C7E" w:rsidRDefault="45FCC55A" w:rsidP="6B85D14F">
            <w:pPr>
              <w:shd w:val="clear" w:color="auto" w:fill="FFFFFF" w:themeFill="background1"/>
              <w:rPr>
                <w:rFonts w:ascii="Source Sans Pro" w:eastAsia="Source Sans Pro" w:hAnsi="Source Sans Pro" w:cs="Source Sans Pro"/>
                <w:color w:val="333333"/>
                <w:sz w:val="24"/>
                <w:szCs w:val="24"/>
              </w:rPr>
            </w:pPr>
            <w:r w:rsidRPr="6B85D14F">
              <w:rPr>
                <w:rFonts w:ascii="Source Sans Pro" w:eastAsia="Source Sans Pro" w:hAnsi="Source Sans Pro" w:cs="Source Sans Pro"/>
                <w:b/>
                <w:bCs/>
                <w:color w:val="333333"/>
                <w:sz w:val="24"/>
                <w:szCs w:val="24"/>
              </w:rPr>
              <w:t>Analysis</w:t>
            </w:r>
            <w:r w:rsidRPr="6B85D14F">
              <w:rPr>
                <w:rFonts w:ascii="Source Sans Pro" w:eastAsia="Source Sans Pro" w:hAnsi="Source Sans Pro" w:cs="Source Sans Pro"/>
                <w:color w:val="333333"/>
                <w:sz w:val="24"/>
                <w:szCs w:val="24"/>
              </w:rPr>
              <w:t xml:space="preserve"> </w:t>
            </w:r>
          </w:p>
          <w:p w14:paraId="21E0C19D" w14:textId="77777777" w:rsidR="56297C7E" w:rsidRDefault="56297C7E">
            <w:r w:rsidRPr="56297C7E">
              <w:rPr>
                <w:rFonts w:ascii="Calibri" w:eastAsia="Calibri" w:hAnsi="Calibri" w:cs="Calibri"/>
              </w:rPr>
              <w:t xml:space="preserve"> </w:t>
            </w:r>
          </w:p>
          <w:p w14:paraId="3B23D17D" w14:textId="77777777" w:rsidR="56297C7E" w:rsidRDefault="56297C7E" w:rsidP="56297C7E">
            <w:pPr>
              <w:rPr>
                <w:rFonts w:ascii="Calibri" w:eastAsia="Calibri" w:hAnsi="Calibri" w:cs="Calibri"/>
              </w:rPr>
            </w:pPr>
          </w:p>
          <w:p w14:paraId="2D4C7FF4" w14:textId="1F987816" w:rsidR="56297C7E" w:rsidRDefault="56297C7E" w:rsidP="56297C7E">
            <w:pPr>
              <w:rPr>
                <w:rFonts w:ascii="Calibri" w:eastAsia="Calibri" w:hAnsi="Calibri" w:cs="Calibri"/>
              </w:rPr>
            </w:pPr>
          </w:p>
        </w:tc>
      </w:tr>
      <w:tr w:rsidR="56297C7E" w14:paraId="55ACC673" w14:textId="77777777" w:rsidTr="6B85D14F">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3DE4D553" w14:textId="4EC2CFCF" w:rsidR="18959022" w:rsidRDefault="18959022" w:rsidP="56297C7E">
            <w:pPr>
              <w:shd w:val="clear" w:color="auto" w:fill="FFFFFF" w:themeFill="background1"/>
              <w:rPr>
                <w:rFonts w:ascii="Source Sans Pro" w:eastAsia="Source Sans Pro" w:hAnsi="Source Sans Pro" w:cs="Source Sans Pro"/>
                <w:color w:val="333333"/>
                <w:sz w:val="24"/>
                <w:szCs w:val="24"/>
              </w:rPr>
            </w:pPr>
            <w:r w:rsidRPr="56297C7E">
              <w:rPr>
                <w:rFonts w:ascii="Source Sans Pro" w:eastAsia="Source Sans Pro" w:hAnsi="Source Sans Pro" w:cs="Source Sans Pro"/>
                <w:b/>
                <w:bCs/>
                <w:color w:val="333333"/>
                <w:sz w:val="24"/>
                <w:szCs w:val="24"/>
              </w:rPr>
              <w:t>Conclusion</w:t>
            </w:r>
            <w:r w:rsidRPr="56297C7E">
              <w:rPr>
                <w:rFonts w:ascii="Source Sans Pro" w:eastAsia="Source Sans Pro" w:hAnsi="Source Sans Pro" w:cs="Source Sans Pro"/>
                <w:color w:val="333333"/>
                <w:sz w:val="24"/>
                <w:szCs w:val="24"/>
              </w:rPr>
              <w:t xml:space="preserve"> about what you learned and what you could have done differently</w:t>
            </w:r>
          </w:p>
          <w:p w14:paraId="30189B41" w14:textId="7BCC8E2F" w:rsidR="56297C7E" w:rsidRDefault="56297C7E" w:rsidP="56297C7E">
            <w:pPr>
              <w:rPr>
                <w:rFonts w:ascii="Source Sans Pro" w:eastAsia="Source Sans Pro" w:hAnsi="Source Sans Pro" w:cs="Source Sans Pro"/>
                <w:b/>
                <w:bCs/>
                <w:color w:val="333333"/>
                <w:sz w:val="24"/>
                <w:szCs w:val="24"/>
              </w:rPr>
            </w:pPr>
          </w:p>
          <w:p w14:paraId="28EE1043" w14:textId="23EB2240" w:rsidR="56297C7E" w:rsidRDefault="56297C7E" w:rsidP="56297C7E">
            <w:pPr>
              <w:rPr>
                <w:rFonts w:ascii="Source Sans Pro" w:eastAsia="Source Sans Pro" w:hAnsi="Source Sans Pro" w:cs="Source Sans Pro"/>
                <w:b/>
                <w:bCs/>
                <w:color w:val="333333"/>
                <w:sz w:val="24"/>
                <w:szCs w:val="24"/>
              </w:rPr>
            </w:pPr>
          </w:p>
          <w:p w14:paraId="43763498" w14:textId="2A3C2DC4" w:rsidR="56297C7E" w:rsidRDefault="56297C7E" w:rsidP="56297C7E">
            <w:pPr>
              <w:rPr>
                <w:rFonts w:ascii="Source Sans Pro" w:eastAsia="Source Sans Pro" w:hAnsi="Source Sans Pro" w:cs="Source Sans Pro"/>
                <w:b/>
                <w:bCs/>
                <w:color w:val="333333"/>
                <w:sz w:val="24"/>
                <w:szCs w:val="24"/>
              </w:rPr>
            </w:pPr>
          </w:p>
          <w:p w14:paraId="17C73AD5" w14:textId="08A48D9E" w:rsidR="56297C7E" w:rsidRDefault="56297C7E" w:rsidP="56297C7E">
            <w:pPr>
              <w:rPr>
                <w:rFonts w:ascii="Source Sans Pro" w:eastAsia="Source Sans Pro" w:hAnsi="Source Sans Pro" w:cs="Source Sans Pro"/>
                <w:b/>
                <w:bCs/>
                <w:color w:val="333333"/>
                <w:sz w:val="24"/>
                <w:szCs w:val="24"/>
              </w:rPr>
            </w:pPr>
          </w:p>
        </w:tc>
      </w:tr>
      <w:tr w:rsidR="56297C7E" w14:paraId="68F93AE9" w14:textId="77777777" w:rsidTr="6B85D14F">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14CDFF38" w14:textId="661A8716" w:rsidR="56297C7E" w:rsidRDefault="2FBBDDD7" w:rsidP="6B85D14F">
            <w:pPr>
              <w:shd w:val="clear" w:color="auto" w:fill="FFFFFF" w:themeFill="background1"/>
              <w:rPr>
                <w:rFonts w:ascii="Source Sans Pro" w:eastAsia="Source Sans Pro" w:hAnsi="Source Sans Pro" w:cs="Source Sans Pro"/>
                <w:color w:val="333333"/>
                <w:sz w:val="24"/>
                <w:szCs w:val="24"/>
              </w:rPr>
            </w:pPr>
            <w:r w:rsidRPr="6B85D14F">
              <w:rPr>
                <w:rFonts w:ascii="Source Sans Pro" w:eastAsia="Source Sans Pro" w:hAnsi="Source Sans Pro" w:cs="Source Sans Pro"/>
                <w:b/>
                <w:bCs/>
                <w:color w:val="333333"/>
                <w:sz w:val="24"/>
                <w:szCs w:val="24"/>
              </w:rPr>
              <w:t>Action plan</w:t>
            </w:r>
            <w:r w:rsidRPr="6B85D14F">
              <w:rPr>
                <w:rFonts w:ascii="Source Sans Pro" w:eastAsia="Source Sans Pro" w:hAnsi="Source Sans Pro" w:cs="Source Sans Pro"/>
                <w:color w:val="333333"/>
                <w:sz w:val="24"/>
                <w:szCs w:val="24"/>
              </w:rPr>
              <w:t xml:space="preserve"> how </w:t>
            </w:r>
            <w:r w:rsidR="42C20BF6" w:rsidRPr="6B85D14F">
              <w:rPr>
                <w:rFonts w:ascii="Source Sans Pro" w:eastAsia="Source Sans Pro" w:hAnsi="Source Sans Pro" w:cs="Source Sans Pro"/>
                <w:color w:val="333333"/>
                <w:sz w:val="24"/>
                <w:szCs w:val="24"/>
              </w:rPr>
              <w:t xml:space="preserve">would manage a </w:t>
            </w:r>
            <w:proofErr w:type="gramStart"/>
            <w:r w:rsidRPr="6B85D14F">
              <w:rPr>
                <w:rFonts w:ascii="Source Sans Pro" w:eastAsia="Source Sans Pro" w:hAnsi="Source Sans Pro" w:cs="Source Sans Pro"/>
                <w:color w:val="333333"/>
                <w:sz w:val="24"/>
                <w:szCs w:val="24"/>
              </w:rPr>
              <w:t>similar situations</w:t>
            </w:r>
            <w:proofErr w:type="gramEnd"/>
            <w:r w:rsidRPr="6B85D14F">
              <w:rPr>
                <w:rFonts w:ascii="Source Sans Pro" w:eastAsia="Source Sans Pro" w:hAnsi="Source Sans Pro" w:cs="Source Sans Pro"/>
                <w:color w:val="333333"/>
                <w:sz w:val="24"/>
                <w:szCs w:val="24"/>
              </w:rPr>
              <w:t xml:space="preserve"> in the future, </w:t>
            </w:r>
            <w:r w:rsidR="0C996DE6" w:rsidRPr="6B85D14F">
              <w:rPr>
                <w:rFonts w:ascii="Source Sans Pro" w:eastAsia="Source Sans Pro" w:hAnsi="Source Sans Pro" w:cs="Source Sans Pro"/>
                <w:color w:val="333333"/>
                <w:sz w:val="24"/>
                <w:szCs w:val="24"/>
              </w:rPr>
              <w:t xml:space="preserve">and what do you have to do to achieve this. </w:t>
            </w:r>
          </w:p>
          <w:p w14:paraId="7D20C523" w14:textId="7C3CB4EE" w:rsidR="56297C7E" w:rsidRDefault="56297C7E" w:rsidP="56297C7E">
            <w:pPr>
              <w:rPr>
                <w:rFonts w:ascii="Source Sans Pro" w:eastAsia="Source Sans Pro" w:hAnsi="Source Sans Pro" w:cs="Source Sans Pro"/>
                <w:b/>
                <w:bCs/>
                <w:color w:val="333333"/>
                <w:sz w:val="24"/>
                <w:szCs w:val="24"/>
              </w:rPr>
            </w:pPr>
          </w:p>
          <w:p w14:paraId="711032AD" w14:textId="76330145" w:rsidR="56297C7E" w:rsidRDefault="56297C7E" w:rsidP="56297C7E">
            <w:pPr>
              <w:rPr>
                <w:rFonts w:ascii="Source Sans Pro" w:eastAsia="Source Sans Pro" w:hAnsi="Source Sans Pro" w:cs="Source Sans Pro"/>
                <w:b/>
                <w:bCs/>
                <w:color w:val="333333"/>
                <w:sz w:val="24"/>
                <w:szCs w:val="24"/>
              </w:rPr>
            </w:pPr>
          </w:p>
        </w:tc>
      </w:tr>
    </w:tbl>
    <w:p w14:paraId="0BCCCF17" w14:textId="77777777" w:rsidR="7EA4B450" w:rsidRDefault="7EA4B450" w:rsidP="7EA4B450">
      <w:pPr>
        <w:spacing w:after="0" w:line="240" w:lineRule="auto"/>
        <w:rPr>
          <w:rFonts w:ascii="Century Gothic" w:hAnsi="Century Gothic"/>
          <w:b/>
          <w:bCs/>
          <w:color w:val="00958E"/>
          <w:sz w:val="28"/>
          <w:szCs w:val="28"/>
          <w:u w:val="single"/>
        </w:rPr>
      </w:pPr>
    </w:p>
    <w:p w14:paraId="18AA8A9A" w14:textId="77777777" w:rsidR="005D1D2C" w:rsidRDefault="005D1D2C" w:rsidP="00B351AE">
      <w:pPr>
        <w:pStyle w:val="Heading10"/>
        <w:rPr>
          <w:sz w:val="32"/>
          <w:szCs w:val="32"/>
          <w:u w:val="single"/>
        </w:rPr>
      </w:pPr>
    </w:p>
    <w:p w14:paraId="1594B18C" w14:textId="77777777" w:rsidR="00EA74B3" w:rsidRDefault="00EA74B3" w:rsidP="00D56E14">
      <w:pPr>
        <w:pStyle w:val="Heading10"/>
        <w:jc w:val="left"/>
        <w:rPr>
          <w:sz w:val="32"/>
          <w:szCs w:val="32"/>
          <w:u w:val="single"/>
        </w:rPr>
      </w:pPr>
    </w:p>
    <w:p w14:paraId="66A7FB4F" w14:textId="77777777" w:rsidR="00BF2D31" w:rsidRDefault="00BF2D31" w:rsidP="00D56E14">
      <w:pPr>
        <w:pStyle w:val="Heading10"/>
        <w:jc w:val="left"/>
        <w:rPr>
          <w:sz w:val="32"/>
          <w:szCs w:val="32"/>
          <w:u w:val="single"/>
        </w:rPr>
      </w:pPr>
    </w:p>
    <w:p w14:paraId="71100CCD" w14:textId="0FB5823C" w:rsidR="00BF2D31" w:rsidRPr="00BF2D31" w:rsidRDefault="00BF2D31" w:rsidP="00BF2D31">
      <w:pPr>
        <w:jc w:val="center"/>
        <w:rPr>
          <w:rFonts w:ascii="Century Gothic" w:hAnsi="Century Gothic"/>
          <w:b/>
          <w:bCs/>
          <w:color w:val="00958E"/>
          <w:sz w:val="28"/>
          <w:szCs w:val="28"/>
          <w:u w:val="single"/>
        </w:rPr>
      </w:pPr>
      <w:r w:rsidRPr="00BF2D31">
        <w:rPr>
          <w:rFonts w:ascii="Century Gothic" w:hAnsi="Century Gothic"/>
          <w:b/>
          <w:bCs/>
          <w:color w:val="00958E"/>
          <w:sz w:val="28"/>
          <w:szCs w:val="28"/>
          <w:u w:val="single"/>
        </w:rPr>
        <w:t>Patient Satisfaction Questionnaire</w:t>
      </w:r>
    </w:p>
    <w:p w14:paraId="18250634" w14:textId="1E2E4B6B" w:rsidR="00B351AE" w:rsidRPr="005D1D2C" w:rsidRDefault="00B351AE" w:rsidP="00B351AE">
      <w:pPr>
        <w:rPr>
          <w:rFonts w:ascii="Century Gothic" w:hAnsi="Century Gothic"/>
          <w:b/>
          <w:bCs/>
          <w:u w:val="single"/>
        </w:rPr>
      </w:pPr>
      <w:r w:rsidRPr="005D1D2C">
        <w:rPr>
          <w:rFonts w:ascii="Century Gothic" w:hAnsi="Century Gothic"/>
          <w:b/>
          <w:bCs/>
          <w:u w:val="single"/>
        </w:rPr>
        <w:t xml:space="preserve">Name </w:t>
      </w:r>
    </w:p>
    <w:p w14:paraId="1540C100" w14:textId="61944B7C" w:rsidR="00B351AE" w:rsidRDefault="00B351AE" w:rsidP="00B351AE">
      <w:pPr>
        <w:rPr>
          <w:rFonts w:ascii="Century Gothic" w:hAnsi="Century Gothic"/>
          <w:b/>
          <w:bCs/>
          <w:u w:val="single"/>
        </w:rPr>
      </w:pPr>
      <w:r w:rsidRPr="005D1D2C">
        <w:rPr>
          <w:rFonts w:ascii="Century Gothic" w:hAnsi="Century Gothic"/>
          <w:b/>
          <w:bCs/>
          <w:u w:val="single"/>
        </w:rPr>
        <w:t>Date of examination</w:t>
      </w:r>
    </w:p>
    <w:p w14:paraId="5D005DE9" w14:textId="77777777" w:rsidR="005D1D2C" w:rsidRPr="005D1D2C" w:rsidRDefault="005D1D2C" w:rsidP="00B351AE">
      <w:pPr>
        <w:rPr>
          <w:rFonts w:ascii="Century Gothic" w:hAnsi="Century Gothic"/>
          <w:b/>
          <w:bCs/>
          <w:u w:val="single"/>
        </w:rPr>
      </w:pPr>
    </w:p>
    <w:p w14:paraId="4110E033" w14:textId="79F36D64" w:rsidR="00B351AE" w:rsidRPr="005D1D2C" w:rsidRDefault="00B351AE" w:rsidP="00B351AE">
      <w:pPr>
        <w:rPr>
          <w:rFonts w:ascii="Century Gothic" w:hAnsi="Century Gothic"/>
        </w:rPr>
      </w:pPr>
      <w:r w:rsidRPr="005D1D2C">
        <w:rPr>
          <w:rFonts w:ascii="Century Gothic" w:hAnsi="Century Gothic"/>
        </w:rPr>
        <w:t xml:space="preserve">Thank you for taking the time to review this feedback questionnaire. This information will enable me to review and reflect upon my practice and form part of my appraisal and revalidation process. This feedback will then be ammonised.  Please complete the questions using the scale below. </w:t>
      </w:r>
    </w:p>
    <w:p w14:paraId="3F75DD9E" w14:textId="77777777" w:rsidR="00B351AE" w:rsidRPr="005D1D2C" w:rsidRDefault="00B351AE" w:rsidP="00921AE2">
      <w:pPr>
        <w:pStyle w:val="ListParagraph"/>
        <w:numPr>
          <w:ilvl w:val="0"/>
          <w:numId w:val="17"/>
        </w:numPr>
        <w:spacing w:line="278" w:lineRule="auto"/>
        <w:rPr>
          <w:rFonts w:ascii="Century Gothic" w:hAnsi="Century Gothic"/>
        </w:rPr>
      </w:pPr>
      <w:r w:rsidRPr="005D1D2C">
        <w:rPr>
          <w:rFonts w:ascii="Century Gothic" w:hAnsi="Century Gothic"/>
        </w:rPr>
        <w:t xml:space="preserve">Poor </w:t>
      </w:r>
    </w:p>
    <w:p w14:paraId="27C3CF1E" w14:textId="77777777" w:rsidR="00B351AE" w:rsidRPr="005D1D2C" w:rsidRDefault="00B351AE" w:rsidP="00921AE2">
      <w:pPr>
        <w:pStyle w:val="ListParagraph"/>
        <w:numPr>
          <w:ilvl w:val="0"/>
          <w:numId w:val="17"/>
        </w:numPr>
        <w:spacing w:line="278" w:lineRule="auto"/>
        <w:rPr>
          <w:rFonts w:ascii="Century Gothic" w:hAnsi="Century Gothic"/>
        </w:rPr>
      </w:pPr>
      <w:r w:rsidRPr="005D1D2C">
        <w:rPr>
          <w:rFonts w:ascii="Century Gothic" w:hAnsi="Century Gothic"/>
        </w:rPr>
        <w:t xml:space="preserve">Fair </w:t>
      </w:r>
    </w:p>
    <w:p w14:paraId="1DED67C6" w14:textId="77777777" w:rsidR="00B351AE" w:rsidRPr="005D1D2C" w:rsidRDefault="00B351AE" w:rsidP="00921AE2">
      <w:pPr>
        <w:pStyle w:val="ListParagraph"/>
        <w:numPr>
          <w:ilvl w:val="0"/>
          <w:numId w:val="17"/>
        </w:numPr>
        <w:spacing w:line="278" w:lineRule="auto"/>
        <w:rPr>
          <w:rFonts w:ascii="Century Gothic" w:hAnsi="Century Gothic"/>
        </w:rPr>
      </w:pPr>
      <w:r w:rsidRPr="005D1D2C">
        <w:rPr>
          <w:rFonts w:ascii="Century Gothic" w:hAnsi="Century Gothic"/>
        </w:rPr>
        <w:t xml:space="preserve">Good </w:t>
      </w:r>
    </w:p>
    <w:p w14:paraId="37B2E169" w14:textId="77777777" w:rsidR="00B351AE" w:rsidRPr="005D1D2C" w:rsidRDefault="00B351AE" w:rsidP="00921AE2">
      <w:pPr>
        <w:pStyle w:val="ListParagraph"/>
        <w:numPr>
          <w:ilvl w:val="0"/>
          <w:numId w:val="17"/>
        </w:numPr>
        <w:spacing w:line="278" w:lineRule="auto"/>
        <w:rPr>
          <w:rFonts w:ascii="Century Gothic" w:hAnsi="Century Gothic"/>
        </w:rPr>
      </w:pPr>
      <w:r w:rsidRPr="005D1D2C">
        <w:rPr>
          <w:rFonts w:ascii="Century Gothic" w:hAnsi="Century Gothic"/>
        </w:rPr>
        <w:t xml:space="preserve">Excellent </w:t>
      </w:r>
    </w:p>
    <w:p w14:paraId="647E41C0" w14:textId="77777777" w:rsidR="00B351AE" w:rsidRPr="005D1D2C" w:rsidRDefault="00B351AE" w:rsidP="00921AE2">
      <w:pPr>
        <w:pStyle w:val="ListParagraph"/>
        <w:numPr>
          <w:ilvl w:val="0"/>
          <w:numId w:val="17"/>
        </w:numPr>
        <w:spacing w:line="278" w:lineRule="auto"/>
        <w:rPr>
          <w:rFonts w:ascii="Century Gothic" w:hAnsi="Century Gothic"/>
        </w:rPr>
      </w:pPr>
      <w:r w:rsidRPr="005D1D2C">
        <w:rPr>
          <w:rFonts w:ascii="Century Gothic" w:hAnsi="Century Gothic"/>
        </w:rPr>
        <w:t>Outstanding</w:t>
      </w:r>
    </w:p>
    <w:p w14:paraId="5AAD3CF6" w14:textId="77777777" w:rsidR="00B351AE" w:rsidRPr="005D1D2C" w:rsidRDefault="00B351AE" w:rsidP="00B351AE">
      <w:pPr>
        <w:pStyle w:val="ListParagraph"/>
        <w:spacing w:line="276" w:lineRule="auto"/>
        <w:rPr>
          <w:rFonts w:ascii="Century Gothic" w:hAnsi="Century Gothic"/>
        </w:rPr>
      </w:pPr>
    </w:p>
    <w:p w14:paraId="43089DE1" w14:textId="77777777" w:rsidR="00B351AE" w:rsidRPr="005D1D2C" w:rsidRDefault="00B351AE" w:rsidP="00921AE2">
      <w:pPr>
        <w:pStyle w:val="ListParagraph"/>
        <w:numPr>
          <w:ilvl w:val="0"/>
          <w:numId w:val="18"/>
        </w:numPr>
        <w:spacing w:line="276" w:lineRule="auto"/>
        <w:rPr>
          <w:rFonts w:ascii="Century Gothic" w:hAnsi="Century Gothic"/>
        </w:rPr>
      </w:pPr>
      <w:r w:rsidRPr="005D1D2C">
        <w:rPr>
          <w:rFonts w:ascii="Century Gothic" w:hAnsi="Century Gothic"/>
        </w:rPr>
        <w:t>How at ease did you feel during the consultation? (being friendly and warm towards you, treating you with respect, not cold or abrupt)</w:t>
      </w:r>
    </w:p>
    <w:p w14:paraId="3C9DABE3" w14:textId="77777777" w:rsidR="00B351AE" w:rsidRPr="005D1D2C" w:rsidRDefault="00B351AE" w:rsidP="00B351AE">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07D7F391" w14:textId="77777777" w:rsidR="00B351AE" w:rsidRPr="005D1D2C" w:rsidRDefault="00B351AE" w:rsidP="00B351AE">
      <w:pPr>
        <w:pStyle w:val="ListParagraph"/>
        <w:spacing w:line="276" w:lineRule="auto"/>
        <w:rPr>
          <w:rFonts w:ascii="Century Gothic" w:hAnsi="Century Gothic"/>
        </w:rPr>
      </w:pPr>
    </w:p>
    <w:p w14:paraId="02A7BBD3" w14:textId="77777777" w:rsidR="00B351AE" w:rsidRPr="005D1D2C" w:rsidRDefault="00B351AE" w:rsidP="00921AE2">
      <w:pPr>
        <w:pStyle w:val="ListParagraph"/>
        <w:numPr>
          <w:ilvl w:val="0"/>
          <w:numId w:val="18"/>
        </w:numPr>
        <w:spacing w:line="276" w:lineRule="auto"/>
        <w:rPr>
          <w:rFonts w:ascii="Century Gothic" w:hAnsi="Century Gothic"/>
        </w:rPr>
      </w:pPr>
      <w:r w:rsidRPr="005D1D2C">
        <w:rPr>
          <w:rFonts w:ascii="Century Gothic" w:hAnsi="Century Gothic"/>
        </w:rPr>
        <w:t>Did you feel that you had an opportunity ‘to you tell your story’… (giving you time to fully describe your illness in your own words, not interrupting or diverting you)</w:t>
      </w:r>
    </w:p>
    <w:p w14:paraId="77DD3F54" w14:textId="77777777" w:rsidR="00B351AE" w:rsidRPr="005D1D2C" w:rsidRDefault="00B351AE" w:rsidP="00B351AE">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7DD363C3" w14:textId="77777777" w:rsidR="00B351AE" w:rsidRPr="005D1D2C" w:rsidRDefault="00B351AE" w:rsidP="00B351AE">
      <w:pPr>
        <w:pStyle w:val="ListParagraph"/>
        <w:spacing w:line="276" w:lineRule="auto"/>
        <w:rPr>
          <w:rFonts w:ascii="Century Gothic" w:hAnsi="Century Gothic"/>
        </w:rPr>
      </w:pPr>
    </w:p>
    <w:p w14:paraId="31A7367D" w14:textId="77777777" w:rsidR="00B351AE" w:rsidRPr="005D1D2C" w:rsidRDefault="00B351AE" w:rsidP="00921AE2">
      <w:pPr>
        <w:pStyle w:val="ListParagraph"/>
        <w:numPr>
          <w:ilvl w:val="0"/>
          <w:numId w:val="18"/>
        </w:numPr>
        <w:spacing w:line="276" w:lineRule="auto"/>
        <w:rPr>
          <w:rFonts w:ascii="Century Gothic" w:hAnsi="Century Gothic"/>
        </w:rPr>
      </w:pPr>
      <w:r w:rsidRPr="005D1D2C">
        <w:rPr>
          <w:rFonts w:ascii="Century Gothic" w:hAnsi="Century Gothic"/>
        </w:rPr>
        <w:t>Did you feel your concerns were listened to? (paying close attention to what you were saying, not looking at the notes or computer as you were talking).</w:t>
      </w:r>
    </w:p>
    <w:p w14:paraId="76E21C9E" w14:textId="77777777" w:rsidR="00B351AE" w:rsidRPr="005D1D2C" w:rsidRDefault="00B351AE" w:rsidP="00B351AE">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5B70D6FA" w14:textId="77777777" w:rsidR="00B351AE" w:rsidRPr="005D1D2C" w:rsidRDefault="00B351AE" w:rsidP="00B351AE">
      <w:pPr>
        <w:pStyle w:val="ListParagraph"/>
        <w:spacing w:line="276" w:lineRule="auto"/>
        <w:rPr>
          <w:rFonts w:ascii="Century Gothic" w:hAnsi="Century Gothic"/>
        </w:rPr>
      </w:pPr>
    </w:p>
    <w:p w14:paraId="12F41F26" w14:textId="77777777" w:rsidR="00B351AE" w:rsidRPr="005D1D2C" w:rsidRDefault="00B351AE" w:rsidP="00921AE2">
      <w:pPr>
        <w:pStyle w:val="ListParagraph"/>
        <w:numPr>
          <w:ilvl w:val="0"/>
          <w:numId w:val="18"/>
        </w:numPr>
        <w:spacing w:line="276" w:lineRule="auto"/>
        <w:rPr>
          <w:rFonts w:ascii="Century Gothic" w:hAnsi="Century Gothic"/>
        </w:rPr>
      </w:pPr>
      <w:r w:rsidRPr="005D1D2C">
        <w:rPr>
          <w:rFonts w:ascii="Century Gothic" w:hAnsi="Century Gothic"/>
        </w:rPr>
        <w:t xml:space="preserve">Did you </w:t>
      </w:r>
      <w:proofErr w:type="gramStart"/>
      <w:r w:rsidRPr="005D1D2C">
        <w:rPr>
          <w:rFonts w:ascii="Century Gothic" w:hAnsi="Century Gothic"/>
        </w:rPr>
        <w:t>feel  I</w:t>
      </w:r>
      <w:proofErr w:type="gramEnd"/>
      <w:r w:rsidRPr="005D1D2C">
        <w:rPr>
          <w:rFonts w:ascii="Century Gothic" w:hAnsi="Century Gothic"/>
        </w:rPr>
        <w:t xml:space="preserve"> was interested in you as a whole person? (asking/knowing relevant details about your life, your situation; not treating you as ‘just a number’).</w:t>
      </w:r>
    </w:p>
    <w:p w14:paraId="3A5B9E9E" w14:textId="77777777" w:rsidR="00B351AE" w:rsidRPr="005D1D2C" w:rsidRDefault="00B351AE" w:rsidP="00B351AE">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67E0D482" w14:textId="77777777" w:rsidR="00B351AE" w:rsidRPr="005D1D2C" w:rsidRDefault="00B351AE" w:rsidP="00B351AE">
      <w:pPr>
        <w:pStyle w:val="ListParagraph"/>
        <w:spacing w:line="276" w:lineRule="auto"/>
        <w:rPr>
          <w:rFonts w:ascii="Century Gothic" w:hAnsi="Century Gothic"/>
        </w:rPr>
      </w:pPr>
    </w:p>
    <w:p w14:paraId="37457983" w14:textId="77777777" w:rsidR="00B351AE" w:rsidRPr="005D1D2C" w:rsidRDefault="00B351AE" w:rsidP="00921AE2">
      <w:pPr>
        <w:pStyle w:val="ListParagraph"/>
        <w:numPr>
          <w:ilvl w:val="0"/>
          <w:numId w:val="18"/>
        </w:numPr>
        <w:spacing w:line="276" w:lineRule="auto"/>
        <w:rPr>
          <w:rFonts w:ascii="Century Gothic" w:hAnsi="Century Gothic"/>
        </w:rPr>
      </w:pPr>
      <w:r w:rsidRPr="005D1D2C">
        <w:rPr>
          <w:rFonts w:ascii="Century Gothic" w:hAnsi="Century Gothic"/>
        </w:rPr>
        <w:t>Did you feel I fully understanding your concerns?  (communicating that he/she had accurately understood your concerns; not overlooking or dismissing anything).</w:t>
      </w:r>
    </w:p>
    <w:p w14:paraId="7F535AD9" w14:textId="77777777" w:rsidR="00B351AE" w:rsidRPr="005D1D2C" w:rsidRDefault="00B351AE" w:rsidP="00921AE2">
      <w:pPr>
        <w:pStyle w:val="ListParagraph"/>
        <w:numPr>
          <w:ilvl w:val="0"/>
          <w:numId w:val="19"/>
        </w:numPr>
        <w:spacing w:line="276" w:lineRule="auto"/>
        <w:rPr>
          <w:rFonts w:ascii="Century Gothic" w:hAnsi="Century Gothic"/>
        </w:rPr>
      </w:pP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3BD122E1" w14:textId="77777777" w:rsidR="00B351AE" w:rsidRPr="005D1D2C" w:rsidRDefault="00B351AE" w:rsidP="00921AE2">
      <w:pPr>
        <w:pStyle w:val="ListParagraph"/>
        <w:numPr>
          <w:ilvl w:val="0"/>
          <w:numId w:val="18"/>
        </w:numPr>
        <w:spacing w:line="276" w:lineRule="auto"/>
        <w:rPr>
          <w:rFonts w:ascii="Century Gothic" w:hAnsi="Century Gothic"/>
        </w:rPr>
      </w:pPr>
      <w:r w:rsidRPr="005D1D2C">
        <w:rPr>
          <w:rFonts w:ascii="Century Gothic" w:hAnsi="Century Gothic"/>
        </w:rPr>
        <w:t>Did I Show care and compassion? (seeming genuinely concerned, connecting with you on a human level, not being indifferent or ‘detached’).</w:t>
      </w:r>
    </w:p>
    <w:p w14:paraId="6133E8E1" w14:textId="77777777" w:rsidR="00B351AE" w:rsidRPr="005D1D2C" w:rsidRDefault="00B351AE" w:rsidP="00B351AE">
      <w:pPr>
        <w:pStyle w:val="ListParagraph"/>
        <w:spacing w:line="276" w:lineRule="auto"/>
        <w:ind w:left="1080"/>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1F79E318" w14:textId="77777777" w:rsidR="00B351AE" w:rsidRPr="005D1D2C" w:rsidRDefault="00B351AE" w:rsidP="00B351AE">
      <w:pPr>
        <w:pStyle w:val="ListParagraph"/>
        <w:spacing w:line="276" w:lineRule="auto"/>
        <w:ind w:left="1080"/>
        <w:rPr>
          <w:rFonts w:ascii="Century Gothic" w:hAnsi="Century Gothic"/>
        </w:rPr>
      </w:pPr>
    </w:p>
    <w:p w14:paraId="2209E404" w14:textId="77777777" w:rsidR="00B351AE" w:rsidRPr="005D1D2C" w:rsidRDefault="00B351AE" w:rsidP="00921AE2">
      <w:pPr>
        <w:pStyle w:val="ListParagraph"/>
        <w:numPr>
          <w:ilvl w:val="0"/>
          <w:numId w:val="18"/>
        </w:numPr>
        <w:spacing w:line="276" w:lineRule="auto"/>
        <w:rPr>
          <w:rFonts w:ascii="Century Gothic" w:hAnsi="Century Gothic"/>
        </w:rPr>
      </w:pPr>
      <w:r w:rsidRPr="005D1D2C">
        <w:rPr>
          <w:rFonts w:ascii="Century Gothic" w:hAnsi="Century Gothic"/>
        </w:rPr>
        <w:t>Did I have a positive approach?  (having a positive approach and a positive attitude, being honest but not negative about your problems)</w:t>
      </w:r>
    </w:p>
    <w:p w14:paraId="707D2E30" w14:textId="77777777" w:rsidR="00B351AE" w:rsidRPr="005D1D2C" w:rsidRDefault="00B351AE" w:rsidP="00B351AE">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0D61E53F" w14:textId="77777777" w:rsidR="00B351AE" w:rsidRPr="005D1D2C" w:rsidRDefault="00B351AE" w:rsidP="00B351AE">
      <w:pPr>
        <w:pStyle w:val="ListParagraph"/>
        <w:spacing w:line="276" w:lineRule="auto"/>
        <w:rPr>
          <w:rFonts w:ascii="Century Gothic" w:hAnsi="Century Gothic"/>
        </w:rPr>
      </w:pPr>
    </w:p>
    <w:p w14:paraId="7FA45476" w14:textId="77777777" w:rsidR="00B351AE" w:rsidRPr="005D1D2C" w:rsidRDefault="00B351AE" w:rsidP="00921AE2">
      <w:pPr>
        <w:pStyle w:val="ListParagraph"/>
        <w:numPr>
          <w:ilvl w:val="0"/>
          <w:numId w:val="18"/>
        </w:numPr>
        <w:spacing w:line="276" w:lineRule="auto"/>
        <w:rPr>
          <w:rFonts w:ascii="Century Gothic" w:hAnsi="Century Gothic"/>
        </w:rPr>
      </w:pPr>
      <w:r w:rsidRPr="005D1D2C">
        <w:rPr>
          <w:rFonts w:ascii="Century Gothic" w:hAnsi="Century Gothic"/>
        </w:rPr>
        <w:t>Did I explain things fully?  (fully answering your questions, explaining clearly, giving you adequate information, not being vague).</w:t>
      </w:r>
    </w:p>
    <w:p w14:paraId="5E492402" w14:textId="77777777" w:rsidR="00B351AE" w:rsidRPr="005D1D2C" w:rsidRDefault="00B351AE" w:rsidP="00B351AE">
      <w:pPr>
        <w:pStyle w:val="ListParagraph"/>
        <w:spacing w:line="276" w:lineRule="auto"/>
        <w:rPr>
          <w:rFonts w:ascii="Century Gothic" w:hAnsi="Century Gothic"/>
        </w:rPr>
      </w:pPr>
    </w:p>
    <w:p w14:paraId="36F7455B" w14:textId="77777777" w:rsidR="00B351AE" w:rsidRPr="005D1D2C" w:rsidRDefault="00B351AE" w:rsidP="00B351AE">
      <w:pPr>
        <w:pStyle w:val="ListParagraph"/>
        <w:spacing w:line="276" w:lineRule="auto"/>
        <w:rPr>
          <w:rFonts w:ascii="Century Gothic" w:hAnsi="Century Gothic"/>
        </w:rPr>
      </w:pPr>
      <w:r w:rsidRPr="005D1D2C">
        <w:rPr>
          <w:rFonts w:ascii="Century Gothic" w:hAnsi="Century Gothic"/>
        </w:rPr>
        <w:lastRenderedPageBreak/>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472C8BB9" w14:textId="77777777" w:rsidR="00B351AE" w:rsidRPr="005D1D2C" w:rsidRDefault="00B351AE" w:rsidP="00B351AE">
      <w:pPr>
        <w:pStyle w:val="ListParagraph"/>
        <w:spacing w:line="276" w:lineRule="auto"/>
        <w:rPr>
          <w:rFonts w:ascii="Century Gothic" w:hAnsi="Century Gothic"/>
        </w:rPr>
      </w:pPr>
    </w:p>
    <w:p w14:paraId="12F925FB" w14:textId="77777777" w:rsidR="00B351AE" w:rsidRPr="005D1D2C" w:rsidRDefault="00B351AE" w:rsidP="00921AE2">
      <w:pPr>
        <w:pStyle w:val="ListParagraph"/>
        <w:numPr>
          <w:ilvl w:val="0"/>
          <w:numId w:val="18"/>
        </w:numPr>
        <w:spacing w:line="276" w:lineRule="auto"/>
        <w:rPr>
          <w:rFonts w:ascii="Century Gothic" w:hAnsi="Century Gothic"/>
        </w:rPr>
      </w:pPr>
      <w:r w:rsidRPr="005D1D2C">
        <w:rPr>
          <w:rFonts w:ascii="Century Gothic" w:hAnsi="Century Gothic"/>
        </w:rPr>
        <w:t xml:space="preserve">Did you feel you were able to take control of your consultation? (exploring with you </w:t>
      </w:r>
      <w:proofErr w:type="gramStart"/>
      <w:r w:rsidRPr="005D1D2C">
        <w:rPr>
          <w:rFonts w:ascii="Century Gothic" w:hAnsi="Century Gothic"/>
        </w:rPr>
        <w:t>what</w:t>
      </w:r>
      <w:proofErr w:type="gramEnd"/>
      <w:r w:rsidRPr="005D1D2C">
        <w:rPr>
          <w:rFonts w:ascii="Century Gothic" w:hAnsi="Century Gothic"/>
        </w:rPr>
        <w:t xml:space="preserve"> you can do to improve your health yourself, encouraging rather than ‘lecturing’ you).</w:t>
      </w:r>
    </w:p>
    <w:p w14:paraId="7B32C5A1" w14:textId="77777777" w:rsidR="00B351AE" w:rsidRPr="005D1D2C" w:rsidRDefault="00B351AE" w:rsidP="00B351AE">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65D49B36" w14:textId="77777777" w:rsidR="00B351AE" w:rsidRPr="005D1D2C" w:rsidRDefault="00B351AE" w:rsidP="00B351AE">
      <w:pPr>
        <w:pStyle w:val="ListParagraph"/>
        <w:spacing w:line="276" w:lineRule="auto"/>
        <w:rPr>
          <w:rFonts w:ascii="Century Gothic" w:hAnsi="Century Gothic"/>
        </w:rPr>
      </w:pPr>
    </w:p>
    <w:p w14:paraId="28534BD9" w14:textId="77777777" w:rsidR="00B351AE" w:rsidRPr="005D1D2C" w:rsidRDefault="00B351AE" w:rsidP="00921AE2">
      <w:pPr>
        <w:pStyle w:val="ListParagraph"/>
        <w:numPr>
          <w:ilvl w:val="0"/>
          <w:numId w:val="18"/>
        </w:numPr>
        <w:spacing w:line="276" w:lineRule="auto"/>
        <w:rPr>
          <w:rFonts w:ascii="Century Gothic" w:hAnsi="Century Gothic"/>
        </w:rPr>
      </w:pPr>
      <w:r w:rsidRPr="005D1D2C">
        <w:rPr>
          <w:rFonts w:ascii="Century Gothic" w:hAnsi="Century Gothic"/>
        </w:rPr>
        <w:t>Were you involved in any future action planning?  (discussing the options, involving you in decisions as much as you want to be involved, not ignoring your views).</w:t>
      </w:r>
    </w:p>
    <w:p w14:paraId="1E918685" w14:textId="77777777" w:rsidR="00B351AE" w:rsidRPr="005D1D2C" w:rsidRDefault="00B351AE" w:rsidP="00B351AE">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r w:rsidRPr="005D1D2C">
        <w:rPr>
          <w:rFonts w:ascii="Century Gothic" w:hAnsi="Century Gothic"/>
        </w:rPr>
        <w:tab/>
      </w:r>
    </w:p>
    <w:p w14:paraId="4FE2691E" w14:textId="77777777" w:rsidR="00B351AE" w:rsidRPr="005D1D2C" w:rsidRDefault="00B351AE" w:rsidP="00B351AE">
      <w:pPr>
        <w:pStyle w:val="ListParagraph"/>
        <w:spacing w:line="276" w:lineRule="auto"/>
        <w:rPr>
          <w:rFonts w:ascii="Century Gothic" w:hAnsi="Century Gothic"/>
        </w:rPr>
      </w:pPr>
    </w:p>
    <w:p w14:paraId="3BE784B5" w14:textId="67A06510" w:rsidR="00B351AE" w:rsidRPr="005D1D2C" w:rsidRDefault="00B351AE" w:rsidP="00921AE2">
      <w:pPr>
        <w:pStyle w:val="ListParagraph"/>
        <w:numPr>
          <w:ilvl w:val="0"/>
          <w:numId w:val="18"/>
        </w:numPr>
        <w:spacing w:line="276" w:lineRule="auto"/>
        <w:rPr>
          <w:rFonts w:ascii="Century Gothic" w:hAnsi="Century Gothic"/>
        </w:rPr>
      </w:pPr>
      <w:r w:rsidRPr="005D1D2C">
        <w:rPr>
          <w:rFonts w:ascii="Century Gothic" w:hAnsi="Century Gothic"/>
        </w:rPr>
        <w:t>Overall, how would you rate your consultation?</w:t>
      </w:r>
    </w:p>
    <w:p w14:paraId="3BDAE14E" w14:textId="77777777" w:rsidR="00B351AE" w:rsidRPr="005D1D2C" w:rsidRDefault="00B351AE" w:rsidP="00B351AE">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t>2</w:t>
      </w:r>
      <w:r w:rsidRPr="005D1D2C">
        <w:rPr>
          <w:rFonts w:ascii="Century Gothic" w:hAnsi="Century Gothic"/>
        </w:rPr>
        <w:tab/>
      </w:r>
      <w:r w:rsidRPr="005D1D2C">
        <w:rPr>
          <w:rFonts w:ascii="Century Gothic" w:hAnsi="Century Gothic"/>
        </w:rPr>
        <w:tab/>
        <w:t>3</w:t>
      </w:r>
      <w:r w:rsidRPr="005D1D2C">
        <w:rPr>
          <w:rFonts w:ascii="Century Gothic" w:hAnsi="Century Gothic"/>
        </w:rPr>
        <w:tab/>
      </w:r>
      <w:r w:rsidRPr="005D1D2C">
        <w:rPr>
          <w:rFonts w:ascii="Century Gothic" w:hAnsi="Century Gothic"/>
        </w:rPr>
        <w:tab/>
        <w:t>4</w:t>
      </w:r>
      <w:r w:rsidRPr="005D1D2C">
        <w:rPr>
          <w:rFonts w:ascii="Century Gothic" w:hAnsi="Century Gothic"/>
        </w:rPr>
        <w:tab/>
      </w:r>
      <w:r w:rsidRPr="005D1D2C">
        <w:rPr>
          <w:rFonts w:ascii="Century Gothic" w:hAnsi="Century Gothic"/>
        </w:rPr>
        <w:tab/>
        <w:t>5</w:t>
      </w:r>
    </w:p>
    <w:p w14:paraId="57024719" w14:textId="77777777" w:rsidR="00B351AE" w:rsidRPr="005D1D2C" w:rsidRDefault="00B351AE" w:rsidP="00B351AE">
      <w:pPr>
        <w:pStyle w:val="ListParagraph"/>
        <w:spacing w:line="276" w:lineRule="auto"/>
        <w:rPr>
          <w:rFonts w:ascii="Century Gothic" w:hAnsi="Century Gothic"/>
        </w:rPr>
      </w:pPr>
    </w:p>
    <w:p w14:paraId="0D6E7B27" w14:textId="77777777" w:rsidR="00B351AE" w:rsidRPr="005D1D2C" w:rsidRDefault="00B351AE" w:rsidP="00921AE2">
      <w:pPr>
        <w:pStyle w:val="ListParagraph"/>
        <w:numPr>
          <w:ilvl w:val="0"/>
          <w:numId w:val="18"/>
        </w:numPr>
        <w:spacing w:line="276" w:lineRule="auto"/>
        <w:rPr>
          <w:rFonts w:ascii="Century Gothic" w:hAnsi="Century Gothic"/>
        </w:rPr>
      </w:pPr>
      <w:r w:rsidRPr="005D1D2C">
        <w:rPr>
          <w:rFonts w:ascii="Century Gothic" w:hAnsi="Century Gothic"/>
        </w:rPr>
        <w:t xml:space="preserve">Do you have any other feedback? </w:t>
      </w:r>
    </w:p>
    <w:p w14:paraId="62773E50" w14:textId="77777777" w:rsidR="00B351AE" w:rsidRPr="005D1D2C" w:rsidRDefault="00B351AE" w:rsidP="00B351AE">
      <w:pPr>
        <w:pStyle w:val="ListParagraph"/>
        <w:spacing w:line="276" w:lineRule="auto"/>
        <w:rPr>
          <w:rFonts w:ascii="Century Gothic" w:hAnsi="Century Gothic"/>
        </w:rPr>
      </w:pPr>
    </w:p>
    <w:p w14:paraId="139E7748" w14:textId="721FA8FB" w:rsidR="00B351AE" w:rsidRPr="005D1D2C" w:rsidRDefault="00B351AE" w:rsidP="00B351AE">
      <w:pPr>
        <w:pStyle w:val="ListParagraph"/>
        <w:spacing w:line="480" w:lineRule="auto"/>
        <w:rPr>
          <w:rFonts w:ascii="Century Gothic" w:hAnsi="Century Gothic"/>
        </w:rPr>
      </w:pPr>
      <w:r w:rsidRPr="005D1D2C">
        <w:rPr>
          <w:rFonts w:ascii="Century Gothic" w:hAnsi="Century Gothic"/>
        </w:rPr>
        <w:t>---------------------------------------------------------------------------------------------------------------------------------------------------------------------------------------------------------- --------------------------------------------------------------------------------------------------------------------------------------------------------------------------------------------------------------------------------------------------------------------------------------------------------------------------------------------------------------------------</w:t>
      </w:r>
    </w:p>
    <w:p w14:paraId="2BAA783A" w14:textId="77777777" w:rsidR="00F41E6E" w:rsidRDefault="00F41E6E" w:rsidP="14C8DD3E">
      <w:pPr>
        <w:pStyle w:val="Heading10"/>
        <w:rPr>
          <w:sz w:val="32"/>
          <w:szCs w:val="32"/>
          <w:u w:val="single"/>
        </w:rPr>
      </w:pPr>
    </w:p>
    <w:p w14:paraId="4BCD45E8" w14:textId="77777777" w:rsidR="00F41E6E" w:rsidRDefault="00F41E6E" w:rsidP="14C8DD3E">
      <w:pPr>
        <w:pStyle w:val="Heading10"/>
        <w:rPr>
          <w:sz w:val="32"/>
          <w:szCs w:val="32"/>
          <w:u w:val="single"/>
        </w:rPr>
      </w:pPr>
    </w:p>
    <w:p w14:paraId="1AEAA789" w14:textId="77777777" w:rsidR="00F41E6E" w:rsidRDefault="00F41E6E" w:rsidP="14C8DD3E">
      <w:pPr>
        <w:pStyle w:val="Heading10"/>
        <w:rPr>
          <w:sz w:val="32"/>
          <w:szCs w:val="32"/>
          <w:u w:val="single"/>
        </w:rPr>
      </w:pPr>
    </w:p>
    <w:p w14:paraId="5DABF2D9" w14:textId="77777777" w:rsidR="00FE229D" w:rsidRDefault="00FE229D" w:rsidP="14C8DD3E">
      <w:pPr>
        <w:pStyle w:val="Heading10"/>
        <w:rPr>
          <w:sz w:val="32"/>
          <w:szCs w:val="32"/>
          <w:u w:val="single"/>
        </w:rPr>
      </w:pPr>
    </w:p>
    <w:p w14:paraId="42495FC5" w14:textId="77777777" w:rsidR="00FE229D" w:rsidRDefault="00FE229D" w:rsidP="14C8DD3E">
      <w:pPr>
        <w:pStyle w:val="Heading10"/>
        <w:rPr>
          <w:sz w:val="32"/>
          <w:szCs w:val="32"/>
          <w:u w:val="single"/>
        </w:rPr>
      </w:pPr>
    </w:p>
    <w:p w14:paraId="596DF791" w14:textId="77777777" w:rsidR="00FE229D" w:rsidRDefault="00FE229D" w:rsidP="14C8DD3E">
      <w:pPr>
        <w:pStyle w:val="Heading10"/>
        <w:rPr>
          <w:sz w:val="32"/>
          <w:szCs w:val="32"/>
          <w:u w:val="single"/>
        </w:rPr>
      </w:pPr>
    </w:p>
    <w:p w14:paraId="34A8111D" w14:textId="1A5CAB22" w:rsidR="00BF2D31" w:rsidRDefault="00BF2D31" w:rsidP="008002FD">
      <w:pPr>
        <w:rPr>
          <w:rFonts w:ascii="Century Gothic" w:hAnsi="Century Gothic"/>
          <w:b/>
          <w:bCs/>
          <w:color w:val="00958E"/>
          <w:sz w:val="28"/>
          <w:szCs w:val="28"/>
        </w:rPr>
      </w:pPr>
    </w:p>
    <w:p w14:paraId="5818D7E6" w14:textId="77777777" w:rsidR="00BF2D31" w:rsidRPr="00BF2D31" w:rsidRDefault="00BF2D31" w:rsidP="008002FD">
      <w:pPr>
        <w:rPr>
          <w:rFonts w:ascii="Century Gothic" w:hAnsi="Century Gothic"/>
          <w:b/>
          <w:bCs/>
          <w:color w:val="00958E"/>
          <w:sz w:val="28"/>
          <w:szCs w:val="28"/>
          <w:u w:val="single"/>
        </w:rPr>
      </w:pPr>
    </w:p>
    <w:p w14:paraId="6BD078E5" w14:textId="63A71EA2" w:rsidR="00BF2D31" w:rsidRPr="00BF2D31" w:rsidRDefault="00BF2D31" w:rsidP="00BF2D31">
      <w:pPr>
        <w:jc w:val="center"/>
        <w:rPr>
          <w:rFonts w:ascii="Century Gothic" w:hAnsi="Century Gothic"/>
          <w:b/>
          <w:bCs/>
          <w:color w:val="00958E"/>
          <w:sz w:val="28"/>
          <w:szCs w:val="28"/>
          <w:u w:val="single"/>
        </w:rPr>
      </w:pPr>
      <w:r w:rsidRPr="00BF2D31">
        <w:rPr>
          <w:rFonts w:ascii="Century Gothic" w:hAnsi="Century Gothic"/>
          <w:b/>
          <w:bCs/>
          <w:color w:val="00958E"/>
          <w:sz w:val="28"/>
          <w:szCs w:val="28"/>
          <w:u w:val="single"/>
        </w:rPr>
        <w:t>Multiprofessional Questionnaire</w:t>
      </w:r>
    </w:p>
    <w:p w14:paraId="781C7533" w14:textId="6F5F435C" w:rsidR="008002FD" w:rsidRDefault="008002FD" w:rsidP="008002FD">
      <w:r>
        <w:t>Thank you for taking the time to complete the follow feedback questionnaire on my practice. Strongly disagree</w:t>
      </w:r>
    </w:p>
    <w:p w14:paraId="76C91BD6" w14:textId="77777777" w:rsidR="008002FD" w:rsidRDefault="008002FD" w:rsidP="00921AE2">
      <w:pPr>
        <w:pStyle w:val="ListParagraph"/>
        <w:numPr>
          <w:ilvl w:val="0"/>
          <w:numId w:val="21"/>
        </w:numPr>
      </w:pPr>
      <w:r>
        <w:lastRenderedPageBreak/>
        <w:t>Disagree</w:t>
      </w:r>
    </w:p>
    <w:p w14:paraId="1C3DD9C1" w14:textId="77777777" w:rsidR="008002FD" w:rsidRDefault="008002FD" w:rsidP="00921AE2">
      <w:pPr>
        <w:pStyle w:val="ListParagraph"/>
        <w:numPr>
          <w:ilvl w:val="0"/>
          <w:numId w:val="21"/>
        </w:numPr>
      </w:pPr>
      <w:r>
        <w:t xml:space="preserve">Neutral </w:t>
      </w:r>
    </w:p>
    <w:p w14:paraId="0BD78214" w14:textId="77777777" w:rsidR="008002FD" w:rsidRDefault="008002FD" w:rsidP="00921AE2">
      <w:pPr>
        <w:pStyle w:val="ListParagraph"/>
        <w:numPr>
          <w:ilvl w:val="0"/>
          <w:numId w:val="21"/>
        </w:numPr>
      </w:pPr>
      <w:r>
        <w:t>Agree</w:t>
      </w:r>
    </w:p>
    <w:p w14:paraId="65A5FF3F" w14:textId="77777777" w:rsidR="008002FD" w:rsidRDefault="008002FD" w:rsidP="00921AE2">
      <w:pPr>
        <w:pStyle w:val="ListParagraph"/>
        <w:numPr>
          <w:ilvl w:val="0"/>
          <w:numId w:val="21"/>
        </w:numPr>
      </w:pPr>
      <w:r>
        <w:t xml:space="preserve">Strongly agree </w:t>
      </w:r>
    </w:p>
    <w:tbl>
      <w:tblPr>
        <w:tblStyle w:val="TableGrid"/>
        <w:tblW w:w="10349" w:type="dxa"/>
        <w:tblInd w:w="-431" w:type="dxa"/>
        <w:tblLook w:val="04A0" w:firstRow="1" w:lastRow="0" w:firstColumn="1" w:lastColumn="0" w:noHBand="0" w:noVBand="1"/>
      </w:tblPr>
      <w:tblGrid>
        <w:gridCol w:w="3120"/>
        <w:gridCol w:w="3118"/>
        <w:gridCol w:w="4111"/>
      </w:tblGrid>
      <w:tr w:rsidR="008002FD" w:rsidRPr="006372A1" w14:paraId="0AFAD3F6" w14:textId="77777777" w:rsidTr="00670A7D">
        <w:tc>
          <w:tcPr>
            <w:tcW w:w="3120" w:type="dxa"/>
          </w:tcPr>
          <w:p w14:paraId="2C3E06C1" w14:textId="77777777" w:rsidR="008002FD" w:rsidRPr="006372A1" w:rsidRDefault="008002FD" w:rsidP="00670A7D">
            <w:pPr>
              <w:shd w:val="clear" w:color="auto" w:fill="FFFFFF"/>
              <w:spacing w:before="100" w:beforeAutospacing="1" w:after="100" w:afterAutospacing="1"/>
              <w:jc w:val="both"/>
              <w:outlineLvl w:val="1"/>
              <w:rPr>
                <w:sz w:val="24"/>
                <w:szCs w:val="24"/>
              </w:rPr>
            </w:pPr>
            <w:r w:rsidRPr="006372A1">
              <w:rPr>
                <w:sz w:val="24"/>
                <w:szCs w:val="24"/>
              </w:rPr>
              <w:t xml:space="preserve">Standards of practice </w:t>
            </w:r>
          </w:p>
        </w:tc>
        <w:tc>
          <w:tcPr>
            <w:tcW w:w="3118" w:type="dxa"/>
          </w:tcPr>
          <w:p w14:paraId="6295DF0C" w14:textId="77777777" w:rsidR="008002FD" w:rsidRPr="006372A1" w:rsidRDefault="008002FD" w:rsidP="00670A7D">
            <w:pPr>
              <w:rPr>
                <w:sz w:val="24"/>
                <w:szCs w:val="24"/>
              </w:rPr>
            </w:pPr>
            <w:r w:rsidRPr="006372A1">
              <w:rPr>
                <w:sz w:val="24"/>
                <w:szCs w:val="24"/>
              </w:rPr>
              <w:t xml:space="preserve">Score </w:t>
            </w:r>
          </w:p>
        </w:tc>
        <w:tc>
          <w:tcPr>
            <w:tcW w:w="4111" w:type="dxa"/>
          </w:tcPr>
          <w:p w14:paraId="2A9AAD65" w14:textId="77777777" w:rsidR="008002FD" w:rsidRPr="006372A1" w:rsidRDefault="008002FD" w:rsidP="00670A7D">
            <w:pPr>
              <w:rPr>
                <w:sz w:val="24"/>
                <w:szCs w:val="24"/>
              </w:rPr>
            </w:pPr>
            <w:r w:rsidRPr="006372A1">
              <w:rPr>
                <w:sz w:val="24"/>
                <w:szCs w:val="24"/>
              </w:rPr>
              <w:t xml:space="preserve">Comments </w:t>
            </w:r>
          </w:p>
        </w:tc>
      </w:tr>
      <w:tr w:rsidR="008002FD" w:rsidRPr="006372A1" w14:paraId="767006DF" w14:textId="77777777" w:rsidTr="00670A7D">
        <w:tc>
          <w:tcPr>
            <w:tcW w:w="3120" w:type="dxa"/>
          </w:tcPr>
          <w:p w14:paraId="53A236CB" w14:textId="77777777" w:rsidR="008002FD" w:rsidRPr="006372A1" w:rsidRDefault="008002FD" w:rsidP="00670A7D">
            <w:pPr>
              <w:spacing w:line="276" w:lineRule="auto"/>
              <w:rPr>
                <w:sz w:val="24"/>
                <w:szCs w:val="24"/>
              </w:rPr>
            </w:pPr>
            <w:r w:rsidRPr="006372A1">
              <w:rPr>
                <w:sz w:val="24"/>
                <w:szCs w:val="24"/>
              </w:rPr>
              <w:t xml:space="preserve">Promote and protect the interests of </w:t>
            </w:r>
            <w:r>
              <w:rPr>
                <w:sz w:val="24"/>
                <w:szCs w:val="24"/>
              </w:rPr>
              <w:t>patients</w:t>
            </w:r>
            <w:r w:rsidRPr="006372A1">
              <w:rPr>
                <w:sz w:val="24"/>
                <w:szCs w:val="24"/>
              </w:rPr>
              <w:t xml:space="preserve"> and carers</w:t>
            </w:r>
          </w:p>
        </w:tc>
        <w:tc>
          <w:tcPr>
            <w:tcW w:w="3118" w:type="dxa"/>
          </w:tcPr>
          <w:p w14:paraId="111CECF4" w14:textId="77777777" w:rsidR="008002FD" w:rsidRPr="006372A1" w:rsidRDefault="008002FD" w:rsidP="00670A7D">
            <w:pPr>
              <w:rPr>
                <w:sz w:val="24"/>
                <w:szCs w:val="24"/>
              </w:rPr>
            </w:pPr>
          </w:p>
          <w:p w14:paraId="1DBB1300" w14:textId="6DD7B83C" w:rsidR="008002FD" w:rsidRPr="006372A1" w:rsidRDefault="008002FD" w:rsidP="00670A7D">
            <w:pPr>
              <w:rPr>
                <w:sz w:val="24"/>
                <w:szCs w:val="24"/>
              </w:rPr>
            </w:pPr>
            <w:r w:rsidRPr="006372A1">
              <w:rPr>
                <w:sz w:val="24"/>
                <w:szCs w:val="24"/>
              </w:rPr>
              <w:t xml:space="preserve">1           2           3           4         5 </w:t>
            </w:r>
          </w:p>
        </w:tc>
        <w:tc>
          <w:tcPr>
            <w:tcW w:w="4111" w:type="dxa"/>
          </w:tcPr>
          <w:p w14:paraId="2CD4AFFB" w14:textId="77777777" w:rsidR="008002FD" w:rsidRPr="006372A1" w:rsidRDefault="008002FD" w:rsidP="00670A7D">
            <w:pPr>
              <w:rPr>
                <w:sz w:val="24"/>
                <w:szCs w:val="24"/>
              </w:rPr>
            </w:pPr>
          </w:p>
        </w:tc>
      </w:tr>
      <w:tr w:rsidR="008002FD" w:rsidRPr="006372A1" w14:paraId="3FBEAA7D" w14:textId="77777777" w:rsidTr="00670A7D">
        <w:tc>
          <w:tcPr>
            <w:tcW w:w="3120" w:type="dxa"/>
          </w:tcPr>
          <w:p w14:paraId="42C49F49" w14:textId="77777777" w:rsidR="008002FD" w:rsidRPr="006372A1" w:rsidRDefault="008002FD" w:rsidP="00670A7D">
            <w:pPr>
              <w:spacing w:line="276" w:lineRule="auto"/>
              <w:rPr>
                <w:sz w:val="24"/>
                <w:szCs w:val="24"/>
              </w:rPr>
            </w:pPr>
            <w:r w:rsidRPr="006372A1">
              <w:rPr>
                <w:sz w:val="24"/>
                <w:szCs w:val="24"/>
              </w:rPr>
              <w:t xml:space="preserve">Treat </w:t>
            </w:r>
            <w:r>
              <w:rPr>
                <w:sz w:val="24"/>
                <w:szCs w:val="24"/>
              </w:rPr>
              <w:t xml:space="preserve">patients </w:t>
            </w:r>
            <w:r w:rsidRPr="006372A1">
              <w:rPr>
                <w:sz w:val="24"/>
                <w:szCs w:val="24"/>
              </w:rPr>
              <w:t>and carers with respect</w:t>
            </w:r>
            <w:r>
              <w:rPr>
                <w:sz w:val="24"/>
                <w:szCs w:val="24"/>
              </w:rPr>
              <w:t xml:space="preserve"> and dignity</w:t>
            </w:r>
          </w:p>
        </w:tc>
        <w:tc>
          <w:tcPr>
            <w:tcW w:w="3118" w:type="dxa"/>
          </w:tcPr>
          <w:p w14:paraId="0C1F7A2E" w14:textId="77777777" w:rsidR="008002FD" w:rsidRPr="006372A1" w:rsidRDefault="008002FD" w:rsidP="00670A7D">
            <w:pPr>
              <w:rPr>
                <w:sz w:val="24"/>
                <w:szCs w:val="24"/>
              </w:rPr>
            </w:pPr>
          </w:p>
          <w:p w14:paraId="2E9EF534" w14:textId="6AFAFC65" w:rsidR="008002FD" w:rsidRPr="006372A1" w:rsidRDefault="008002FD" w:rsidP="00670A7D">
            <w:pPr>
              <w:rPr>
                <w:sz w:val="24"/>
                <w:szCs w:val="24"/>
              </w:rPr>
            </w:pPr>
            <w:r w:rsidRPr="006372A1">
              <w:rPr>
                <w:sz w:val="24"/>
                <w:szCs w:val="24"/>
              </w:rPr>
              <w:t xml:space="preserve">1           2           3           4         5 </w:t>
            </w:r>
          </w:p>
        </w:tc>
        <w:tc>
          <w:tcPr>
            <w:tcW w:w="4111" w:type="dxa"/>
          </w:tcPr>
          <w:p w14:paraId="2331921A" w14:textId="77777777" w:rsidR="008002FD" w:rsidRPr="006372A1" w:rsidRDefault="008002FD" w:rsidP="00670A7D">
            <w:pPr>
              <w:rPr>
                <w:sz w:val="24"/>
                <w:szCs w:val="24"/>
              </w:rPr>
            </w:pPr>
          </w:p>
        </w:tc>
      </w:tr>
      <w:tr w:rsidR="008002FD" w:rsidRPr="006372A1" w14:paraId="193E7F0B" w14:textId="77777777" w:rsidTr="00670A7D">
        <w:tc>
          <w:tcPr>
            <w:tcW w:w="3120" w:type="dxa"/>
          </w:tcPr>
          <w:p w14:paraId="109F5C59" w14:textId="77777777" w:rsidR="008002FD" w:rsidRPr="006372A1" w:rsidRDefault="008002FD" w:rsidP="00670A7D">
            <w:pPr>
              <w:spacing w:line="276" w:lineRule="auto"/>
              <w:rPr>
                <w:sz w:val="24"/>
                <w:szCs w:val="24"/>
              </w:rPr>
            </w:pPr>
            <w:r w:rsidRPr="006372A1">
              <w:rPr>
                <w:sz w:val="24"/>
                <w:szCs w:val="24"/>
              </w:rPr>
              <w:t>Communicate with service users and carers</w:t>
            </w:r>
          </w:p>
        </w:tc>
        <w:tc>
          <w:tcPr>
            <w:tcW w:w="3118" w:type="dxa"/>
          </w:tcPr>
          <w:p w14:paraId="4CA67B21" w14:textId="77777777" w:rsidR="008002FD" w:rsidRPr="006372A1" w:rsidRDefault="008002FD" w:rsidP="00670A7D">
            <w:pPr>
              <w:rPr>
                <w:sz w:val="24"/>
                <w:szCs w:val="24"/>
              </w:rPr>
            </w:pPr>
          </w:p>
          <w:p w14:paraId="29CE6EB1" w14:textId="21C12B28" w:rsidR="008002FD" w:rsidRPr="006372A1" w:rsidRDefault="008002FD" w:rsidP="00670A7D">
            <w:pPr>
              <w:rPr>
                <w:sz w:val="24"/>
                <w:szCs w:val="24"/>
              </w:rPr>
            </w:pPr>
            <w:r w:rsidRPr="006372A1">
              <w:rPr>
                <w:sz w:val="24"/>
                <w:szCs w:val="24"/>
              </w:rPr>
              <w:t xml:space="preserve">1           2           3           4        </w:t>
            </w:r>
            <w:r w:rsidR="00491C5B">
              <w:rPr>
                <w:sz w:val="24"/>
                <w:szCs w:val="24"/>
              </w:rPr>
              <w:t>5</w:t>
            </w:r>
          </w:p>
        </w:tc>
        <w:tc>
          <w:tcPr>
            <w:tcW w:w="4111" w:type="dxa"/>
          </w:tcPr>
          <w:p w14:paraId="6F793DA3" w14:textId="77777777" w:rsidR="008002FD" w:rsidRPr="006372A1" w:rsidRDefault="008002FD" w:rsidP="00670A7D">
            <w:pPr>
              <w:rPr>
                <w:sz w:val="24"/>
                <w:szCs w:val="24"/>
              </w:rPr>
            </w:pPr>
          </w:p>
        </w:tc>
      </w:tr>
      <w:tr w:rsidR="008002FD" w:rsidRPr="006372A1" w14:paraId="647D169F" w14:textId="77777777" w:rsidTr="00670A7D">
        <w:tc>
          <w:tcPr>
            <w:tcW w:w="3120" w:type="dxa"/>
          </w:tcPr>
          <w:p w14:paraId="0D9C80F9" w14:textId="77777777" w:rsidR="008002FD" w:rsidRPr="006372A1" w:rsidRDefault="008002FD" w:rsidP="00670A7D">
            <w:pPr>
              <w:spacing w:line="276" w:lineRule="auto"/>
              <w:rPr>
                <w:sz w:val="24"/>
                <w:szCs w:val="24"/>
              </w:rPr>
            </w:pPr>
            <w:r w:rsidRPr="006372A1">
              <w:rPr>
                <w:sz w:val="24"/>
                <w:szCs w:val="24"/>
              </w:rPr>
              <w:t>Work well with colleagues</w:t>
            </w:r>
          </w:p>
        </w:tc>
        <w:tc>
          <w:tcPr>
            <w:tcW w:w="3118" w:type="dxa"/>
          </w:tcPr>
          <w:p w14:paraId="480C77DF" w14:textId="77777777" w:rsidR="008002FD" w:rsidRPr="006372A1" w:rsidRDefault="008002FD" w:rsidP="00670A7D">
            <w:pPr>
              <w:rPr>
                <w:sz w:val="24"/>
                <w:szCs w:val="24"/>
              </w:rPr>
            </w:pPr>
          </w:p>
          <w:p w14:paraId="215F6E52" w14:textId="7C33FBA6" w:rsidR="008002FD" w:rsidRPr="006372A1" w:rsidRDefault="008002FD" w:rsidP="00670A7D">
            <w:pPr>
              <w:rPr>
                <w:sz w:val="24"/>
                <w:szCs w:val="24"/>
              </w:rPr>
            </w:pPr>
            <w:r w:rsidRPr="006372A1">
              <w:rPr>
                <w:sz w:val="24"/>
                <w:szCs w:val="24"/>
              </w:rPr>
              <w:t xml:space="preserve">1           2           3           4         5 </w:t>
            </w:r>
          </w:p>
        </w:tc>
        <w:tc>
          <w:tcPr>
            <w:tcW w:w="4111" w:type="dxa"/>
          </w:tcPr>
          <w:p w14:paraId="6517FE21" w14:textId="77777777" w:rsidR="008002FD" w:rsidRPr="006372A1" w:rsidRDefault="008002FD" w:rsidP="00670A7D">
            <w:pPr>
              <w:rPr>
                <w:sz w:val="24"/>
                <w:szCs w:val="24"/>
              </w:rPr>
            </w:pPr>
          </w:p>
        </w:tc>
      </w:tr>
      <w:tr w:rsidR="008002FD" w:rsidRPr="006372A1" w14:paraId="49E5E05B" w14:textId="77777777" w:rsidTr="00670A7D">
        <w:tc>
          <w:tcPr>
            <w:tcW w:w="3120" w:type="dxa"/>
          </w:tcPr>
          <w:p w14:paraId="2DD9BB69" w14:textId="77777777" w:rsidR="008002FD" w:rsidRPr="006372A1" w:rsidRDefault="008002FD" w:rsidP="00670A7D">
            <w:pPr>
              <w:spacing w:line="276" w:lineRule="auto"/>
              <w:rPr>
                <w:sz w:val="24"/>
                <w:szCs w:val="24"/>
              </w:rPr>
            </w:pPr>
            <w:r w:rsidRPr="006372A1">
              <w:rPr>
                <w:sz w:val="24"/>
                <w:szCs w:val="24"/>
              </w:rPr>
              <w:t xml:space="preserve">Works within own scope of practice </w:t>
            </w:r>
          </w:p>
        </w:tc>
        <w:tc>
          <w:tcPr>
            <w:tcW w:w="3118" w:type="dxa"/>
          </w:tcPr>
          <w:p w14:paraId="14F78955" w14:textId="77777777" w:rsidR="008002FD" w:rsidRPr="006372A1" w:rsidRDefault="008002FD" w:rsidP="00670A7D">
            <w:pPr>
              <w:rPr>
                <w:sz w:val="24"/>
                <w:szCs w:val="24"/>
              </w:rPr>
            </w:pPr>
          </w:p>
          <w:p w14:paraId="775C41B7" w14:textId="0A37390F" w:rsidR="008002FD" w:rsidRPr="006372A1" w:rsidRDefault="008002FD" w:rsidP="00670A7D">
            <w:pPr>
              <w:rPr>
                <w:sz w:val="24"/>
                <w:szCs w:val="24"/>
              </w:rPr>
            </w:pPr>
            <w:r w:rsidRPr="006372A1">
              <w:rPr>
                <w:sz w:val="24"/>
                <w:szCs w:val="24"/>
              </w:rPr>
              <w:t xml:space="preserve">1           2           3           4         5 </w:t>
            </w:r>
          </w:p>
        </w:tc>
        <w:tc>
          <w:tcPr>
            <w:tcW w:w="4111" w:type="dxa"/>
          </w:tcPr>
          <w:p w14:paraId="29520065" w14:textId="77777777" w:rsidR="008002FD" w:rsidRPr="006372A1" w:rsidRDefault="008002FD" w:rsidP="00670A7D">
            <w:pPr>
              <w:rPr>
                <w:sz w:val="24"/>
                <w:szCs w:val="24"/>
              </w:rPr>
            </w:pPr>
          </w:p>
        </w:tc>
      </w:tr>
      <w:tr w:rsidR="008002FD" w:rsidRPr="006372A1" w14:paraId="02F85A18" w14:textId="77777777" w:rsidTr="00670A7D">
        <w:tc>
          <w:tcPr>
            <w:tcW w:w="3120" w:type="dxa"/>
          </w:tcPr>
          <w:p w14:paraId="12DCEFB5" w14:textId="77777777" w:rsidR="008002FD" w:rsidRPr="006372A1" w:rsidRDefault="008002FD" w:rsidP="00670A7D">
            <w:pPr>
              <w:spacing w:line="276" w:lineRule="auto"/>
              <w:rPr>
                <w:sz w:val="24"/>
                <w:szCs w:val="24"/>
              </w:rPr>
            </w:pPr>
            <w:r w:rsidRPr="006372A1">
              <w:rPr>
                <w:sz w:val="24"/>
                <w:szCs w:val="24"/>
              </w:rPr>
              <w:t xml:space="preserve">Delegates appropriately </w:t>
            </w:r>
          </w:p>
        </w:tc>
        <w:tc>
          <w:tcPr>
            <w:tcW w:w="3118" w:type="dxa"/>
          </w:tcPr>
          <w:p w14:paraId="40E4B4C4" w14:textId="77777777" w:rsidR="008002FD" w:rsidRPr="006372A1" w:rsidRDefault="008002FD" w:rsidP="00670A7D">
            <w:pPr>
              <w:rPr>
                <w:sz w:val="24"/>
                <w:szCs w:val="24"/>
              </w:rPr>
            </w:pPr>
          </w:p>
          <w:p w14:paraId="20F79E05" w14:textId="3795B544" w:rsidR="008002FD" w:rsidRPr="006372A1" w:rsidRDefault="008002FD" w:rsidP="00670A7D">
            <w:pPr>
              <w:rPr>
                <w:sz w:val="24"/>
                <w:szCs w:val="24"/>
              </w:rPr>
            </w:pPr>
            <w:r w:rsidRPr="006372A1">
              <w:rPr>
                <w:sz w:val="24"/>
                <w:szCs w:val="24"/>
              </w:rPr>
              <w:t xml:space="preserve">1           2           3           4         5 </w:t>
            </w:r>
          </w:p>
        </w:tc>
        <w:tc>
          <w:tcPr>
            <w:tcW w:w="4111" w:type="dxa"/>
          </w:tcPr>
          <w:p w14:paraId="5675DEFC" w14:textId="77777777" w:rsidR="008002FD" w:rsidRPr="006372A1" w:rsidRDefault="008002FD" w:rsidP="00670A7D">
            <w:pPr>
              <w:rPr>
                <w:sz w:val="24"/>
                <w:szCs w:val="24"/>
              </w:rPr>
            </w:pPr>
          </w:p>
        </w:tc>
      </w:tr>
      <w:tr w:rsidR="008002FD" w:rsidRPr="006372A1" w14:paraId="40AAC787" w14:textId="77777777" w:rsidTr="00670A7D">
        <w:tc>
          <w:tcPr>
            <w:tcW w:w="3120" w:type="dxa"/>
          </w:tcPr>
          <w:p w14:paraId="0CA4F774" w14:textId="77777777" w:rsidR="008002FD" w:rsidRPr="006372A1" w:rsidRDefault="008002FD" w:rsidP="00670A7D">
            <w:pPr>
              <w:spacing w:line="276" w:lineRule="auto"/>
              <w:rPr>
                <w:sz w:val="24"/>
                <w:szCs w:val="24"/>
              </w:rPr>
            </w:pPr>
            <w:r w:rsidRPr="006372A1">
              <w:rPr>
                <w:sz w:val="24"/>
                <w:szCs w:val="24"/>
              </w:rPr>
              <w:t xml:space="preserve">Respects confidentially </w:t>
            </w:r>
          </w:p>
        </w:tc>
        <w:tc>
          <w:tcPr>
            <w:tcW w:w="3118" w:type="dxa"/>
          </w:tcPr>
          <w:p w14:paraId="2FB5E17B" w14:textId="77777777" w:rsidR="008002FD" w:rsidRPr="006372A1" w:rsidRDefault="008002FD" w:rsidP="00670A7D">
            <w:pPr>
              <w:rPr>
                <w:sz w:val="24"/>
                <w:szCs w:val="24"/>
              </w:rPr>
            </w:pPr>
          </w:p>
          <w:p w14:paraId="6F97E8F7" w14:textId="5FCC5327" w:rsidR="008002FD" w:rsidRPr="006372A1" w:rsidRDefault="008002FD" w:rsidP="00670A7D">
            <w:pPr>
              <w:rPr>
                <w:sz w:val="24"/>
                <w:szCs w:val="24"/>
              </w:rPr>
            </w:pPr>
            <w:r w:rsidRPr="006372A1">
              <w:rPr>
                <w:sz w:val="24"/>
                <w:szCs w:val="24"/>
              </w:rPr>
              <w:t xml:space="preserve">1           2           3           4         5 </w:t>
            </w:r>
          </w:p>
        </w:tc>
        <w:tc>
          <w:tcPr>
            <w:tcW w:w="4111" w:type="dxa"/>
          </w:tcPr>
          <w:p w14:paraId="31D12CA7" w14:textId="77777777" w:rsidR="008002FD" w:rsidRPr="006372A1" w:rsidRDefault="008002FD" w:rsidP="00670A7D">
            <w:pPr>
              <w:rPr>
                <w:sz w:val="24"/>
                <w:szCs w:val="24"/>
              </w:rPr>
            </w:pPr>
          </w:p>
        </w:tc>
      </w:tr>
      <w:tr w:rsidR="008002FD" w:rsidRPr="006372A1" w14:paraId="5642CD71" w14:textId="77777777" w:rsidTr="00670A7D">
        <w:tc>
          <w:tcPr>
            <w:tcW w:w="3120" w:type="dxa"/>
          </w:tcPr>
          <w:p w14:paraId="72B55D1B" w14:textId="77777777" w:rsidR="008002FD" w:rsidRPr="006372A1" w:rsidRDefault="008002FD" w:rsidP="00670A7D">
            <w:pPr>
              <w:spacing w:line="276" w:lineRule="auto"/>
              <w:rPr>
                <w:sz w:val="24"/>
                <w:szCs w:val="24"/>
              </w:rPr>
            </w:pPr>
            <w:r w:rsidRPr="006372A1">
              <w:rPr>
                <w:sz w:val="24"/>
                <w:szCs w:val="24"/>
              </w:rPr>
              <w:t>Managed risks</w:t>
            </w:r>
          </w:p>
        </w:tc>
        <w:tc>
          <w:tcPr>
            <w:tcW w:w="3118" w:type="dxa"/>
          </w:tcPr>
          <w:p w14:paraId="32C1D78F" w14:textId="77777777" w:rsidR="008002FD" w:rsidRPr="006372A1" w:rsidRDefault="008002FD" w:rsidP="00670A7D">
            <w:pPr>
              <w:rPr>
                <w:sz w:val="24"/>
                <w:szCs w:val="24"/>
              </w:rPr>
            </w:pPr>
          </w:p>
          <w:p w14:paraId="51776170" w14:textId="40B2A42C" w:rsidR="008002FD" w:rsidRPr="006372A1" w:rsidRDefault="008002FD" w:rsidP="00670A7D">
            <w:pPr>
              <w:rPr>
                <w:sz w:val="24"/>
                <w:szCs w:val="24"/>
              </w:rPr>
            </w:pPr>
            <w:r w:rsidRPr="006372A1">
              <w:rPr>
                <w:sz w:val="24"/>
                <w:szCs w:val="24"/>
              </w:rPr>
              <w:t xml:space="preserve">1           2           3           4         5 </w:t>
            </w:r>
          </w:p>
        </w:tc>
        <w:tc>
          <w:tcPr>
            <w:tcW w:w="4111" w:type="dxa"/>
          </w:tcPr>
          <w:p w14:paraId="6BE1F361" w14:textId="77777777" w:rsidR="008002FD" w:rsidRPr="006372A1" w:rsidRDefault="008002FD" w:rsidP="00670A7D">
            <w:pPr>
              <w:rPr>
                <w:sz w:val="24"/>
                <w:szCs w:val="24"/>
              </w:rPr>
            </w:pPr>
          </w:p>
        </w:tc>
      </w:tr>
      <w:tr w:rsidR="008002FD" w:rsidRPr="006372A1" w14:paraId="5EBE4CBA" w14:textId="77777777" w:rsidTr="00670A7D">
        <w:tc>
          <w:tcPr>
            <w:tcW w:w="3120" w:type="dxa"/>
          </w:tcPr>
          <w:p w14:paraId="5BD055F8" w14:textId="77777777" w:rsidR="008002FD" w:rsidRPr="006372A1" w:rsidRDefault="008002FD" w:rsidP="00670A7D">
            <w:pPr>
              <w:spacing w:line="276" w:lineRule="auto"/>
              <w:rPr>
                <w:sz w:val="24"/>
                <w:szCs w:val="24"/>
              </w:rPr>
            </w:pPr>
            <w:r w:rsidRPr="006372A1">
              <w:rPr>
                <w:sz w:val="24"/>
                <w:szCs w:val="24"/>
              </w:rPr>
              <w:t>Open and honest about error</w:t>
            </w:r>
          </w:p>
        </w:tc>
        <w:tc>
          <w:tcPr>
            <w:tcW w:w="3118" w:type="dxa"/>
          </w:tcPr>
          <w:p w14:paraId="627EF6D7" w14:textId="77777777" w:rsidR="008002FD" w:rsidRPr="006372A1" w:rsidRDefault="008002FD" w:rsidP="00670A7D">
            <w:pPr>
              <w:rPr>
                <w:sz w:val="24"/>
                <w:szCs w:val="24"/>
              </w:rPr>
            </w:pPr>
          </w:p>
          <w:p w14:paraId="3BD07796" w14:textId="45FFD3FC" w:rsidR="008002FD" w:rsidRPr="006372A1" w:rsidRDefault="008002FD" w:rsidP="00670A7D">
            <w:pPr>
              <w:rPr>
                <w:sz w:val="24"/>
                <w:szCs w:val="24"/>
              </w:rPr>
            </w:pPr>
            <w:r w:rsidRPr="006372A1">
              <w:rPr>
                <w:sz w:val="24"/>
                <w:szCs w:val="24"/>
              </w:rPr>
              <w:t xml:space="preserve">1           2           3           4         5 </w:t>
            </w:r>
          </w:p>
        </w:tc>
        <w:tc>
          <w:tcPr>
            <w:tcW w:w="4111" w:type="dxa"/>
          </w:tcPr>
          <w:p w14:paraId="47889B65" w14:textId="77777777" w:rsidR="008002FD" w:rsidRPr="006372A1" w:rsidRDefault="008002FD" w:rsidP="00670A7D">
            <w:pPr>
              <w:rPr>
                <w:sz w:val="24"/>
                <w:szCs w:val="24"/>
              </w:rPr>
            </w:pPr>
          </w:p>
        </w:tc>
      </w:tr>
      <w:tr w:rsidR="008002FD" w:rsidRPr="006372A1" w14:paraId="37D3F06A" w14:textId="77777777" w:rsidTr="00670A7D">
        <w:tc>
          <w:tcPr>
            <w:tcW w:w="3120" w:type="dxa"/>
          </w:tcPr>
          <w:p w14:paraId="45927002" w14:textId="77777777" w:rsidR="008002FD" w:rsidRPr="006372A1" w:rsidRDefault="008002FD" w:rsidP="00670A7D">
            <w:pPr>
              <w:spacing w:line="276" w:lineRule="auto"/>
              <w:rPr>
                <w:sz w:val="24"/>
                <w:szCs w:val="24"/>
              </w:rPr>
            </w:pPr>
            <w:r w:rsidRPr="006372A1">
              <w:rPr>
                <w:sz w:val="24"/>
                <w:szCs w:val="24"/>
              </w:rPr>
              <w:t xml:space="preserve">Honest and trustworthy </w:t>
            </w:r>
          </w:p>
        </w:tc>
        <w:tc>
          <w:tcPr>
            <w:tcW w:w="3118" w:type="dxa"/>
          </w:tcPr>
          <w:p w14:paraId="1DDFE0E8" w14:textId="77777777" w:rsidR="008002FD" w:rsidRPr="006372A1" w:rsidRDefault="008002FD" w:rsidP="00670A7D">
            <w:pPr>
              <w:rPr>
                <w:sz w:val="24"/>
                <w:szCs w:val="24"/>
              </w:rPr>
            </w:pPr>
          </w:p>
          <w:p w14:paraId="30C3F880" w14:textId="61769A56" w:rsidR="008002FD" w:rsidRPr="006372A1" w:rsidRDefault="008002FD" w:rsidP="00670A7D">
            <w:pPr>
              <w:rPr>
                <w:sz w:val="24"/>
                <w:szCs w:val="24"/>
              </w:rPr>
            </w:pPr>
            <w:r w:rsidRPr="006372A1">
              <w:rPr>
                <w:sz w:val="24"/>
                <w:szCs w:val="24"/>
              </w:rPr>
              <w:t xml:space="preserve">1           2           3           4         5 </w:t>
            </w:r>
          </w:p>
        </w:tc>
        <w:tc>
          <w:tcPr>
            <w:tcW w:w="4111" w:type="dxa"/>
          </w:tcPr>
          <w:p w14:paraId="692126A1" w14:textId="77777777" w:rsidR="008002FD" w:rsidRPr="006372A1" w:rsidRDefault="008002FD" w:rsidP="00670A7D">
            <w:pPr>
              <w:rPr>
                <w:sz w:val="24"/>
                <w:szCs w:val="24"/>
              </w:rPr>
            </w:pPr>
          </w:p>
        </w:tc>
      </w:tr>
      <w:tr w:rsidR="008002FD" w:rsidRPr="006372A1" w14:paraId="5E57EDB7" w14:textId="77777777" w:rsidTr="00670A7D">
        <w:tc>
          <w:tcPr>
            <w:tcW w:w="3120" w:type="dxa"/>
          </w:tcPr>
          <w:p w14:paraId="58BAEAFF" w14:textId="77777777" w:rsidR="008002FD" w:rsidRPr="006372A1" w:rsidRDefault="008002FD" w:rsidP="00670A7D">
            <w:pPr>
              <w:spacing w:line="276" w:lineRule="auto"/>
              <w:rPr>
                <w:sz w:val="24"/>
                <w:szCs w:val="24"/>
              </w:rPr>
            </w:pPr>
            <w:r w:rsidRPr="006372A1">
              <w:rPr>
                <w:sz w:val="24"/>
                <w:szCs w:val="24"/>
              </w:rPr>
              <w:t xml:space="preserve">Effective documentation </w:t>
            </w:r>
          </w:p>
        </w:tc>
        <w:tc>
          <w:tcPr>
            <w:tcW w:w="3118" w:type="dxa"/>
          </w:tcPr>
          <w:p w14:paraId="15D62656" w14:textId="77777777" w:rsidR="008002FD" w:rsidRPr="006372A1" w:rsidRDefault="008002FD" w:rsidP="00670A7D">
            <w:pPr>
              <w:rPr>
                <w:sz w:val="24"/>
                <w:szCs w:val="24"/>
              </w:rPr>
            </w:pPr>
          </w:p>
          <w:p w14:paraId="538961B8" w14:textId="12D0C66C" w:rsidR="008002FD" w:rsidRPr="006372A1" w:rsidRDefault="008002FD" w:rsidP="00670A7D">
            <w:pPr>
              <w:rPr>
                <w:sz w:val="24"/>
                <w:szCs w:val="24"/>
              </w:rPr>
            </w:pPr>
            <w:r w:rsidRPr="006372A1">
              <w:rPr>
                <w:sz w:val="24"/>
                <w:szCs w:val="24"/>
              </w:rPr>
              <w:t xml:space="preserve">1           2           3           4         5 </w:t>
            </w:r>
          </w:p>
        </w:tc>
        <w:tc>
          <w:tcPr>
            <w:tcW w:w="4111" w:type="dxa"/>
          </w:tcPr>
          <w:p w14:paraId="5876BDB0" w14:textId="77777777" w:rsidR="008002FD" w:rsidRPr="006372A1" w:rsidRDefault="008002FD" w:rsidP="00670A7D">
            <w:pPr>
              <w:rPr>
                <w:sz w:val="24"/>
                <w:szCs w:val="24"/>
              </w:rPr>
            </w:pPr>
          </w:p>
        </w:tc>
      </w:tr>
    </w:tbl>
    <w:p w14:paraId="6E476B15" w14:textId="77777777" w:rsidR="008002FD" w:rsidRDefault="008002FD" w:rsidP="008002FD"/>
    <w:p w14:paraId="72421D4D" w14:textId="77777777" w:rsidR="00641590" w:rsidRDefault="00641590" w:rsidP="14C8DD3E">
      <w:pPr>
        <w:pStyle w:val="Heading10"/>
        <w:rPr>
          <w:sz w:val="32"/>
          <w:szCs w:val="32"/>
          <w:u w:val="single"/>
        </w:rPr>
      </w:pPr>
    </w:p>
    <w:p w14:paraId="4C2B8367" w14:textId="2A2FDEF2" w:rsidR="268FEBD6" w:rsidRDefault="268FEBD6" w:rsidP="00491C5B">
      <w:pPr>
        <w:pStyle w:val="Heading10"/>
        <w:jc w:val="left"/>
        <w:rPr>
          <w:sz w:val="32"/>
          <w:szCs w:val="32"/>
          <w:u w:val="single"/>
        </w:rPr>
      </w:pPr>
    </w:p>
    <w:p w14:paraId="06C434D5" w14:textId="77777777" w:rsidR="00D56E14" w:rsidRDefault="00D56E14" w:rsidP="00491C5B">
      <w:pPr>
        <w:pStyle w:val="Heading10"/>
        <w:jc w:val="left"/>
        <w:rPr>
          <w:sz w:val="32"/>
          <w:szCs w:val="32"/>
          <w:u w:val="single"/>
        </w:rPr>
      </w:pPr>
    </w:p>
    <w:p w14:paraId="7CF41822" w14:textId="77777777" w:rsidR="00BF2D31" w:rsidRDefault="00BF2D31" w:rsidP="00491C5B">
      <w:pPr>
        <w:pStyle w:val="Heading10"/>
        <w:jc w:val="left"/>
        <w:rPr>
          <w:sz w:val="32"/>
          <w:szCs w:val="32"/>
          <w:u w:val="single"/>
        </w:rPr>
      </w:pPr>
    </w:p>
    <w:p w14:paraId="6C085D11" w14:textId="01DE00E3" w:rsidR="268FEBD6" w:rsidRDefault="268FEBD6" w:rsidP="268FEBD6">
      <w:pPr>
        <w:spacing w:after="0" w:line="257" w:lineRule="auto"/>
        <w:jc w:val="center"/>
        <w:rPr>
          <w:rFonts w:ascii="Century Gothic" w:eastAsia="Century Gothic" w:hAnsi="Century Gothic" w:cs="Century Gothic"/>
          <w:b/>
          <w:bCs/>
        </w:rPr>
      </w:pPr>
    </w:p>
    <w:p w14:paraId="200C5CAC" w14:textId="597A1E10" w:rsidR="268FEBD6" w:rsidRDefault="268FEBD6" w:rsidP="268FEBD6">
      <w:pPr>
        <w:spacing w:after="0" w:line="257" w:lineRule="auto"/>
        <w:jc w:val="center"/>
        <w:rPr>
          <w:rFonts w:ascii="Century Gothic" w:eastAsia="Century Gothic" w:hAnsi="Century Gothic" w:cs="Century Gothic"/>
          <w:b/>
          <w:bCs/>
        </w:rPr>
      </w:pPr>
    </w:p>
    <w:p w14:paraId="09F6DC9A" w14:textId="3E8C0DAA" w:rsidR="7EA4B450" w:rsidRDefault="00FE229D" w:rsidP="11169E73">
      <w:pPr>
        <w:spacing w:after="0" w:line="240" w:lineRule="auto"/>
        <w:rPr>
          <w:rFonts w:ascii="Century Gothic" w:hAnsi="Century Gothic"/>
          <w:b/>
          <w:bCs/>
          <w:color w:val="00958E"/>
          <w:sz w:val="28"/>
          <w:szCs w:val="28"/>
        </w:rPr>
      </w:pPr>
      <w:r>
        <w:rPr>
          <w:rFonts w:ascii="Century Gothic" w:hAnsi="Century Gothic"/>
          <w:b/>
          <w:bCs/>
          <w:color w:val="00958E"/>
          <w:sz w:val="28"/>
          <w:szCs w:val="28"/>
        </w:rPr>
        <w:t>F</w:t>
      </w:r>
      <w:r w:rsidR="24AF533C" w:rsidRPr="00FE229D">
        <w:rPr>
          <w:rFonts w:ascii="Century Gothic" w:hAnsi="Century Gothic"/>
          <w:b/>
          <w:bCs/>
          <w:color w:val="00958E"/>
          <w:sz w:val="28"/>
          <w:szCs w:val="28"/>
        </w:rPr>
        <w:t>requently asked Questions</w:t>
      </w:r>
    </w:p>
    <w:p w14:paraId="5E79BEBC" w14:textId="77777777" w:rsidR="48095545" w:rsidRDefault="48095545" w:rsidP="40D28E58">
      <w:pPr>
        <w:spacing w:after="0" w:line="240" w:lineRule="auto"/>
        <w:rPr>
          <w:rFonts w:ascii="Century Gothic" w:hAnsi="Century Gothic"/>
          <w:b/>
          <w:bCs/>
          <w:color w:val="00958E"/>
          <w:sz w:val="28"/>
          <w:szCs w:val="28"/>
        </w:rPr>
      </w:pPr>
    </w:p>
    <w:p w14:paraId="7F971460" w14:textId="77777777" w:rsidR="48095545" w:rsidRDefault="24AF533C" w:rsidP="14C8DD3E">
      <w:pPr>
        <w:spacing w:after="0" w:line="240" w:lineRule="auto"/>
        <w:jc w:val="both"/>
        <w:rPr>
          <w:rFonts w:ascii="Century Gothic" w:hAnsi="Century Gothic"/>
          <w:b/>
          <w:bCs/>
          <w:color w:val="00958E"/>
          <w:sz w:val="24"/>
          <w:szCs w:val="24"/>
        </w:rPr>
      </w:pPr>
      <w:r w:rsidRPr="14C8DD3E">
        <w:rPr>
          <w:rFonts w:ascii="Century Gothic" w:hAnsi="Century Gothic"/>
          <w:b/>
          <w:bCs/>
          <w:color w:val="00958E"/>
          <w:sz w:val="24"/>
          <w:szCs w:val="24"/>
        </w:rPr>
        <w:t>How often should I meet with my preceptor?</w:t>
      </w:r>
    </w:p>
    <w:p w14:paraId="61F59E29" w14:textId="77777777" w:rsidR="48095545" w:rsidRDefault="48095545" w:rsidP="14C8DD3E">
      <w:pPr>
        <w:spacing w:after="0" w:line="240" w:lineRule="auto"/>
        <w:jc w:val="both"/>
        <w:rPr>
          <w:rFonts w:ascii="Century Gothic" w:hAnsi="Century Gothic"/>
          <w:b/>
          <w:bCs/>
          <w:color w:val="00958E"/>
          <w:sz w:val="28"/>
          <w:szCs w:val="28"/>
        </w:rPr>
      </w:pPr>
    </w:p>
    <w:p w14:paraId="26C16B54" w14:textId="5CFA07BC" w:rsidR="48095545" w:rsidRDefault="24AF533C" w:rsidP="14C8DD3E">
      <w:pPr>
        <w:spacing w:after="0" w:line="240" w:lineRule="auto"/>
        <w:jc w:val="both"/>
        <w:rPr>
          <w:rFonts w:ascii="Century Gothic" w:hAnsi="Century Gothic"/>
          <w:color w:val="000000" w:themeColor="text1"/>
          <w:sz w:val="24"/>
          <w:szCs w:val="24"/>
        </w:rPr>
      </w:pPr>
      <w:r w:rsidRPr="14C8DD3E">
        <w:rPr>
          <w:rFonts w:ascii="Century Gothic" w:hAnsi="Century Gothic"/>
          <w:color w:val="000000" w:themeColor="text1"/>
          <w:sz w:val="24"/>
          <w:szCs w:val="24"/>
        </w:rPr>
        <w:lastRenderedPageBreak/>
        <w:t>This will vary depending upon where you are in your preceptorship, you</w:t>
      </w:r>
      <w:r w:rsidR="2681FAFF" w:rsidRPr="14C8DD3E">
        <w:rPr>
          <w:rFonts w:ascii="Century Gothic" w:hAnsi="Century Gothic"/>
          <w:color w:val="000000" w:themeColor="text1"/>
          <w:sz w:val="24"/>
          <w:szCs w:val="24"/>
        </w:rPr>
        <w:t>r</w:t>
      </w:r>
      <w:r w:rsidRPr="14C8DD3E">
        <w:rPr>
          <w:rFonts w:ascii="Century Gothic" w:hAnsi="Century Gothic"/>
          <w:color w:val="000000" w:themeColor="text1"/>
          <w:sz w:val="24"/>
          <w:szCs w:val="24"/>
        </w:rPr>
        <w:t xml:space="preserve"> individual </w:t>
      </w:r>
      <w:r w:rsidR="0F328E48" w:rsidRPr="14C8DD3E">
        <w:rPr>
          <w:rFonts w:ascii="Century Gothic" w:hAnsi="Century Gothic"/>
          <w:color w:val="000000" w:themeColor="text1"/>
          <w:sz w:val="24"/>
          <w:szCs w:val="24"/>
        </w:rPr>
        <w:t>needs,</w:t>
      </w:r>
      <w:r w:rsidRPr="14C8DD3E">
        <w:rPr>
          <w:rFonts w:ascii="Century Gothic" w:hAnsi="Century Gothic"/>
          <w:color w:val="000000" w:themeColor="text1"/>
          <w:sz w:val="24"/>
          <w:szCs w:val="24"/>
        </w:rPr>
        <w:t xml:space="preserve"> and the availability of your preceptor</w:t>
      </w:r>
      <w:r w:rsidR="4712584E" w:rsidRPr="14C8DD3E">
        <w:rPr>
          <w:rFonts w:ascii="Century Gothic" w:hAnsi="Century Gothic"/>
          <w:color w:val="000000" w:themeColor="text1"/>
          <w:sz w:val="24"/>
          <w:szCs w:val="24"/>
        </w:rPr>
        <w:t xml:space="preserve">. </w:t>
      </w:r>
      <w:r w:rsidRPr="14C8DD3E">
        <w:rPr>
          <w:rFonts w:ascii="Century Gothic" w:hAnsi="Century Gothic"/>
          <w:color w:val="000000" w:themeColor="text1"/>
          <w:sz w:val="24"/>
          <w:szCs w:val="24"/>
        </w:rPr>
        <w:t>It is suggested that you should aim to mee</w:t>
      </w:r>
      <w:r w:rsidR="74D6A2B8" w:rsidRPr="14C8DD3E">
        <w:rPr>
          <w:rFonts w:ascii="Century Gothic" w:hAnsi="Century Gothic"/>
          <w:color w:val="000000" w:themeColor="text1"/>
          <w:sz w:val="24"/>
          <w:szCs w:val="24"/>
        </w:rPr>
        <w:t>t once a month</w:t>
      </w:r>
      <w:r w:rsidR="094870A0" w:rsidRPr="14C8DD3E">
        <w:rPr>
          <w:rFonts w:ascii="Century Gothic" w:hAnsi="Century Gothic"/>
          <w:color w:val="000000" w:themeColor="text1"/>
          <w:sz w:val="24"/>
          <w:szCs w:val="24"/>
        </w:rPr>
        <w:t>.</w:t>
      </w:r>
    </w:p>
    <w:p w14:paraId="653F4696" w14:textId="77777777" w:rsidR="48095545" w:rsidRDefault="48095545" w:rsidP="14C8DD3E">
      <w:pPr>
        <w:spacing w:after="0" w:line="240" w:lineRule="auto"/>
        <w:jc w:val="both"/>
        <w:rPr>
          <w:rFonts w:ascii="Century Gothic" w:hAnsi="Century Gothic"/>
          <w:b/>
          <w:bCs/>
          <w:color w:val="00958E"/>
          <w:sz w:val="24"/>
          <w:szCs w:val="24"/>
        </w:rPr>
      </w:pPr>
    </w:p>
    <w:p w14:paraId="4783D6DD" w14:textId="77777777" w:rsidR="48095545" w:rsidRDefault="74D6A2B8" w:rsidP="14C8DD3E">
      <w:pPr>
        <w:spacing w:after="0" w:line="240" w:lineRule="auto"/>
        <w:jc w:val="both"/>
        <w:rPr>
          <w:rFonts w:ascii="Century Gothic" w:hAnsi="Century Gothic"/>
          <w:b/>
          <w:bCs/>
          <w:color w:val="00958E"/>
          <w:sz w:val="24"/>
          <w:szCs w:val="24"/>
        </w:rPr>
      </w:pPr>
      <w:r w:rsidRPr="14C8DD3E">
        <w:rPr>
          <w:rFonts w:ascii="Century Gothic" w:hAnsi="Century Gothic"/>
          <w:b/>
          <w:bCs/>
          <w:color w:val="00958E"/>
          <w:sz w:val="24"/>
          <w:szCs w:val="24"/>
        </w:rPr>
        <w:t>Is it best for the preceptor and preceptee to work together?</w:t>
      </w:r>
    </w:p>
    <w:p w14:paraId="27D6A51E" w14:textId="77777777" w:rsidR="48095545" w:rsidRDefault="48095545" w:rsidP="14C8DD3E">
      <w:pPr>
        <w:spacing w:after="0" w:line="240" w:lineRule="auto"/>
        <w:jc w:val="both"/>
        <w:rPr>
          <w:rFonts w:ascii="Century Gothic" w:hAnsi="Century Gothic"/>
          <w:b/>
          <w:bCs/>
          <w:color w:val="00958E"/>
          <w:sz w:val="24"/>
          <w:szCs w:val="24"/>
        </w:rPr>
      </w:pPr>
    </w:p>
    <w:p w14:paraId="708938A7" w14:textId="77777777" w:rsidR="48095545" w:rsidRDefault="74D6A2B8" w:rsidP="14C8DD3E">
      <w:pPr>
        <w:spacing w:after="0" w:line="240" w:lineRule="auto"/>
        <w:jc w:val="both"/>
        <w:rPr>
          <w:rFonts w:ascii="Century Gothic" w:hAnsi="Century Gothic"/>
          <w:color w:val="000000" w:themeColor="text1"/>
          <w:sz w:val="24"/>
          <w:szCs w:val="24"/>
        </w:rPr>
      </w:pPr>
      <w:r w:rsidRPr="14C8DD3E">
        <w:rPr>
          <w:rFonts w:ascii="Century Gothic" w:hAnsi="Century Gothic"/>
          <w:color w:val="000000" w:themeColor="text1"/>
          <w:sz w:val="24"/>
          <w:szCs w:val="24"/>
        </w:rPr>
        <w:t xml:space="preserve">This will depend upon who is acting as the preceptor. Ideally the preceptor should be someone who has knowledge and experience of the role of an </w:t>
      </w:r>
      <w:r w:rsidR="1AD536BF" w:rsidRPr="14C8DD3E">
        <w:rPr>
          <w:rFonts w:ascii="Century Gothic" w:hAnsi="Century Gothic"/>
          <w:color w:val="000000" w:themeColor="text1"/>
          <w:sz w:val="24"/>
          <w:szCs w:val="24"/>
        </w:rPr>
        <w:t>AP within primary care, who is able to support you</w:t>
      </w:r>
      <w:r w:rsidR="091D506A" w:rsidRPr="14C8DD3E">
        <w:rPr>
          <w:rFonts w:ascii="Century Gothic" w:hAnsi="Century Gothic"/>
          <w:color w:val="000000" w:themeColor="text1"/>
          <w:sz w:val="24"/>
          <w:szCs w:val="24"/>
        </w:rPr>
        <w:t xml:space="preserve">. </w:t>
      </w:r>
    </w:p>
    <w:p w14:paraId="5B4F46D1" w14:textId="77777777" w:rsidR="48095545" w:rsidRDefault="48095545" w:rsidP="14C8DD3E">
      <w:pPr>
        <w:spacing w:after="0" w:line="240" w:lineRule="auto"/>
        <w:jc w:val="both"/>
        <w:rPr>
          <w:rFonts w:ascii="Century Gothic" w:hAnsi="Century Gothic" w:cs="Arial"/>
          <w:b/>
          <w:bCs/>
          <w:color w:val="000000" w:themeColor="text1"/>
          <w:sz w:val="24"/>
          <w:szCs w:val="24"/>
        </w:rPr>
      </w:pPr>
    </w:p>
    <w:p w14:paraId="0B5CAC5A" w14:textId="77777777" w:rsidR="48095545" w:rsidRDefault="133263BF" w:rsidP="14C8DD3E">
      <w:pPr>
        <w:spacing w:after="0" w:line="240" w:lineRule="auto"/>
        <w:jc w:val="both"/>
        <w:rPr>
          <w:rFonts w:ascii="Century Gothic" w:hAnsi="Century Gothic" w:cs="Arial"/>
          <w:b/>
          <w:bCs/>
          <w:color w:val="000000" w:themeColor="text1"/>
          <w:sz w:val="24"/>
          <w:szCs w:val="24"/>
        </w:rPr>
      </w:pPr>
      <w:r w:rsidRPr="14C8DD3E">
        <w:rPr>
          <w:rFonts w:ascii="Century Gothic" w:hAnsi="Century Gothic"/>
          <w:b/>
          <w:bCs/>
          <w:color w:val="00958E"/>
          <w:sz w:val="24"/>
          <w:szCs w:val="24"/>
        </w:rPr>
        <w:t xml:space="preserve">Where do preceptors get their </w:t>
      </w:r>
      <w:r w:rsidR="7D7858D7" w:rsidRPr="14C8DD3E">
        <w:rPr>
          <w:rFonts w:ascii="Century Gothic" w:hAnsi="Century Gothic"/>
          <w:b/>
          <w:bCs/>
          <w:color w:val="00958E"/>
          <w:sz w:val="24"/>
          <w:szCs w:val="24"/>
        </w:rPr>
        <w:t>advice</w:t>
      </w:r>
      <w:r w:rsidRPr="14C8DD3E">
        <w:rPr>
          <w:rFonts w:ascii="Century Gothic" w:hAnsi="Century Gothic"/>
          <w:b/>
          <w:bCs/>
          <w:color w:val="00958E"/>
          <w:sz w:val="24"/>
          <w:szCs w:val="24"/>
        </w:rPr>
        <w:t xml:space="preserve"> and support from? </w:t>
      </w:r>
    </w:p>
    <w:p w14:paraId="7D4CA5CC" w14:textId="77777777" w:rsidR="40D28E58" w:rsidRDefault="40D28E58" w:rsidP="14C8DD3E">
      <w:pPr>
        <w:spacing w:after="0" w:line="240" w:lineRule="auto"/>
        <w:jc w:val="both"/>
        <w:rPr>
          <w:rFonts w:ascii="Century Gothic" w:hAnsi="Century Gothic"/>
          <w:b/>
          <w:bCs/>
          <w:color w:val="00958E"/>
          <w:sz w:val="24"/>
          <w:szCs w:val="24"/>
        </w:rPr>
      </w:pPr>
    </w:p>
    <w:p w14:paraId="008190A7" w14:textId="77777777" w:rsidR="00B90B9A" w:rsidRPr="00DB0FED" w:rsidRDefault="00B90B9A" w:rsidP="14C8DD3E">
      <w:pPr>
        <w:jc w:val="both"/>
        <w:rPr>
          <w:rFonts w:ascii="Century Gothic" w:hAnsi="Century Gothic" w:cs="Arial"/>
          <w:color w:val="000000"/>
          <w:sz w:val="24"/>
          <w:szCs w:val="24"/>
        </w:rPr>
      </w:pPr>
      <w:r w:rsidRPr="14C8DD3E">
        <w:rPr>
          <w:rFonts w:ascii="Century Gothic" w:hAnsi="Century Gothic" w:cs="Arial"/>
          <w:color w:val="000000" w:themeColor="text1"/>
          <w:sz w:val="24"/>
          <w:szCs w:val="24"/>
        </w:rPr>
        <w:t>Like you they can be supported by their managers and peers and receive clinical supervision</w:t>
      </w:r>
      <w:r w:rsidR="38E7D5E9" w:rsidRPr="14C8DD3E">
        <w:rPr>
          <w:rFonts w:ascii="Century Gothic" w:hAnsi="Century Gothic" w:cs="Arial"/>
          <w:color w:val="000000" w:themeColor="text1"/>
          <w:sz w:val="24"/>
          <w:szCs w:val="24"/>
        </w:rPr>
        <w:t xml:space="preserve">. </w:t>
      </w:r>
      <w:r w:rsidRPr="14C8DD3E">
        <w:rPr>
          <w:rFonts w:ascii="Century Gothic" w:hAnsi="Century Gothic" w:cs="Arial"/>
          <w:color w:val="000000" w:themeColor="text1"/>
          <w:sz w:val="24"/>
          <w:szCs w:val="24"/>
        </w:rPr>
        <w:t xml:space="preserve">Anybody seeking supervision should be reassured that the supervisory relationship is based on trust and that supervision offers the opportunity for open and honest discussion. Your preceptor may choose to discuss specific issues in relation to supporting you. </w:t>
      </w:r>
      <w:r w:rsidR="04641AEA" w:rsidRPr="14C8DD3E">
        <w:rPr>
          <w:rFonts w:ascii="Century Gothic" w:hAnsi="Century Gothic" w:cs="Arial"/>
          <w:color w:val="000000" w:themeColor="text1"/>
          <w:sz w:val="24"/>
          <w:szCs w:val="24"/>
        </w:rPr>
        <w:t xml:space="preserve">The BNSSG training hub can also provide support. </w:t>
      </w:r>
    </w:p>
    <w:p w14:paraId="05970ECB" w14:textId="77777777" w:rsidR="00B90B9A" w:rsidRPr="00DB0FED" w:rsidRDefault="00B90B9A" w:rsidP="14C8DD3E">
      <w:pPr>
        <w:autoSpaceDE w:val="0"/>
        <w:autoSpaceDN w:val="0"/>
        <w:adjustRightInd w:val="0"/>
        <w:spacing w:after="0" w:line="240" w:lineRule="auto"/>
        <w:jc w:val="both"/>
        <w:rPr>
          <w:rFonts w:ascii="Century Gothic" w:hAnsi="Century Gothic" w:cs="Arial"/>
          <w:sz w:val="24"/>
          <w:szCs w:val="24"/>
        </w:rPr>
      </w:pPr>
    </w:p>
    <w:p w14:paraId="0F1F3719" w14:textId="77777777" w:rsidR="00B90B9A" w:rsidRPr="00DB0FED" w:rsidRDefault="6960BDFF" w:rsidP="14C8DD3E">
      <w:pPr>
        <w:autoSpaceDE w:val="0"/>
        <w:autoSpaceDN w:val="0"/>
        <w:adjustRightInd w:val="0"/>
        <w:spacing w:after="0" w:line="240" w:lineRule="auto"/>
        <w:jc w:val="both"/>
        <w:rPr>
          <w:rFonts w:ascii="Century Gothic" w:hAnsi="Century Gothic" w:cs="Arial"/>
          <w:b/>
          <w:bCs/>
          <w:color w:val="000000"/>
          <w:sz w:val="24"/>
          <w:szCs w:val="24"/>
        </w:rPr>
      </w:pPr>
      <w:r w:rsidRPr="14C8DD3E">
        <w:rPr>
          <w:rFonts w:ascii="Century Gothic" w:hAnsi="Century Gothic"/>
          <w:b/>
          <w:bCs/>
          <w:color w:val="00958E"/>
          <w:sz w:val="24"/>
          <w:szCs w:val="24"/>
        </w:rPr>
        <w:t xml:space="preserve">As a Preceptee am I accountable for my </w:t>
      </w:r>
      <w:r w:rsidR="1BB00B3C" w:rsidRPr="14C8DD3E">
        <w:rPr>
          <w:rFonts w:ascii="Century Gothic" w:hAnsi="Century Gothic"/>
          <w:b/>
          <w:bCs/>
          <w:color w:val="00958E"/>
          <w:sz w:val="24"/>
          <w:szCs w:val="24"/>
        </w:rPr>
        <w:t>clinical</w:t>
      </w:r>
      <w:r w:rsidRPr="14C8DD3E">
        <w:rPr>
          <w:rFonts w:ascii="Century Gothic" w:hAnsi="Century Gothic"/>
          <w:b/>
          <w:bCs/>
          <w:color w:val="00958E"/>
          <w:sz w:val="24"/>
          <w:szCs w:val="24"/>
        </w:rPr>
        <w:t xml:space="preserve"> decisions?</w:t>
      </w:r>
      <w:r w:rsidR="00B90B9A" w:rsidRPr="14C8DD3E">
        <w:rPr>
          <w:rFonts w:ascii="Century Gothic" w:hAnsi="Century Gothic" w:cs="Arial"/>
          <w:b/>
          <w:bCs/>
          <w:color w:val="000000" w:themeColor="text1"/>
          <w:sz w:val="24"/>
          <w:szCs w:val="24"/>
        </w:rPr>
        <w:t xml:space="preserve"> </w:t>
      </w:r>
    </w:p>
    <w:p w14:paraId="3B9185A5" w14:textId="77777777" w:rsidR="40D28E58" w:rsidRDefault="40D28E58" w:rsidP="14C8DD3E">
      <w:pPr>
        <w:spacing w:after="0" w:line="240" w:lineRule="auto"/>
        <w:jc w:val="both"/>
        <w:rPr>
          <w:rFonts w:ascii="Century Gothic" w:hAnsi="Century Gothic" w:cs="Arial"/>
          <w:b/>
          <w:bCs/>
          <w:color w:val="000000" w:themeColor="text1"/>
          <w:sz w:val="24"/>
          <w:szCs w:val="24"/>
        </w:rPr>
      </w:pPr>
    </w:p>
    <w:p w14:paraId="58C0D10E" w14:textId="77777777" w:rsidR="00B90B9A" w:rsidRPr="00DB0FED" w:rsidRDefault="26A0C8A5" w:rsidP="14C8DD3E">
      <w:pPr>
        <w:autoSpaceDE w:val="0"/>
        <w:autoSpaceDN w:val="0"/>
        <w:adjustRightInd w:val="0"/>
        <w:spacing w:after="0" w:line="240" w:lineRule="auto"/>
        <w:jc w:val="both"/>
        <w:rPr>
          <w:rFonts w:ascii="Century Gothic" w:hAnsi="Century Gothic" w:cs="Arial"/>
          <w:color w:val="000000"/>
          <w:sz w:val="24"/>
          <w:szCs w:val="24"/>
        </w:rPr>
      </w:pPr>
      <w:r w:rsidRPr="14C8DD3E">
        <w:rPr>
          <w:rFonts w:ascii="Century Gothic" w:hAnsi="Century Gothic" w:cs="Arial"/>
          <w:color w:val="000000" w:themeColor="text1"/>
          <w:sz w:val="24"/>
          <w:szCs w:val="24"/>
        </w:rPr>
        <w:t>Yes, y</w:t>
      </w:r>
      <w:r w:rsidR="00B90B9A" w:rsidRPr="14C8DD3E">
        <w:rPr>
          <w:rFonts w:ascii="Century Gothic" w:hAnsi="Century Gothic" w:cs="Arial"/>
          <w:color w:val="000000" w:themeColor="text1"/>
          <w:sz w:val="24"/>
          <w:szCs w:val="24"/>
        </w:rPr>
        <w:t>ou are accountable for your actions</w:t>
      </w:r>
      <w:r w:rsidR="0B45A4D6" w:rsidRPr="14C8DD3E">
        <w:rPr>
          <w:rFonts w:ascii="Century Gothic" w:hAnsi="Century Gothic" w:cs="Arial"/>
          <w:color w:val="000000" w:themeColor="text1"/>
          <w:sz w:val="24"/>
          <w:szCs w:val="24"/>
        </w:rPr>
        <w:t xml:space="preserve"> therefore</w:t>
      </w:r>
      <w:r w:rsidR="0903D70C" w:rsidRPr="14C8DD3E">
        <w:rPr>
          <w:rFonts w:ascii="Century Gothic" w:hAnsi="Century Gothic" w:cs="Arial"/>
          <w:color w:val="000000" w:themeColor="text1"/>
          <w:sz w:val="24"/>
          <w:szCs w:val="24"/>
        </w:rPr>
        <w:t xml:space="preserve"> it is </w:t>
      </w:r>
      <w:r w:rsidR="0B45A4D6" w:rsidRPr="14C8DD3E">
        <w:rPr>
          <w:rFonts w:ascii="Century Gothic" w:hAnsi="Century Gothic" w:cs="Arial"/>
          <w:color w:val="000000" w:themeColor="text1"/>
          <w:sz w:val="24"/>
          <w:szCs w:val="24"/>
        </w:rPr>
        <w:t>essential to work within your own scope of practice, and your own registration</w:t>
      </w:r>
      <w:r w:rsidR="11481055" w:rsidRPr="14C8DD3E">
        <w:rPr>
          <w:rFonts w:ascii="Century Gothic" w:hAnsi="Century Gothic" w:cs="Arial"/>
          <w:color w:val="000000" w:themeColor="text1"/>
          <w:sz w:val="24"/>
          <w:szCs w:val="24"/>
        </w:rPr>
        <w:t xml:space="preserve">. </w:t>
      </w:r>
    </w:p>
    <w:p w14:paraId="7820E864" w14:textId="77777777" w:rsidR="00B90B9A" w:rsidRPr="00DB0FED" w:rsidRDefault="00B90B9A" w:rsidP="14C8DD3E">
      <w:pPr>
        <w:autoSpaceDE w:val="0"/>
        <w:autoSpaceDN w:val="0"/>
        <w:adjustRightInd w:val="0"/>
        <w:spacing w:after="0" w:line="240" w:lineRule="auto"/>
        <w:jc w:val="both"/>
        <w:rPr>
          <w:rFonts w:ascii="Century Gothic" w:hAnsi="Century Gothic" w:cs="Arial"/>
          <w:color w:val="000000"/>
          <w:sz w:val="24"/>
          <w:szCs w:val="24"/>
        </w:rPr>
      </w:pPr>
    </w:p>
    <w:p w14:paraId="21802A28" w14:textId="77777777" w:rsidR="00B90B9A" w:rsidRPr="00DB0FED" w:rsidRDefault="4407D9C3" w:rsidP="14C8DD3E">
      <w:pPr>
        <w:autoSpaceDE w:val="0"/>
        <w:autoSpaceDN w:val="0"/>
        <w:adjustRightInd w:val="0"/>
        <w:spacing w:after="0" w:line="240" w:lineRule="auto"/>
        <w:jc w:val="both"/>
        <w:rPr>
          <w:rFonts w:ascii="Century Gothic" w:hAnsi="Century Gothic" w:cs="Arial"/>
          <w:b/>
          <w:bCs/>
          <w:color w:val="000000"/>
          <w:sz w:val="24"/>
          <w:szCs w:val="24"/>
        </w:rPr>
      </w:pPr>
      <w:r w:rsidRPr="14C8DD3E">
        <w:rPr>
          <w:rFonts w:ascii="Century Gothic" w:hAnsi="Century Gothic"/>
          <w:b/>
          <w:bCs/>
          <w:color w:val="00958E"/>
          <w:sz w:val="24"/>
          <w:szCs w:val="24"/>
        </w:rPr>
        <w:t>What happens if there is a breakdown in relationship with my preceptor?</w:t>
      </w:r>
      <w:r w:rsidR="00B90B9A" w:rsidRPr="14C8DD3E">
        <w:rPr>
          <w:rFonts w:ascii="Century Gothic" w:hAnsi="Century Gothic" w:cs="Arial"/>
          <w:b/>
          <w:bCs/>
          <w:color w:val="000000" w:themeColor="text1"/>
          <w:sz w:val="24"/>
          <w:szCs w:val="24"/>
        </w:rPr>
        <w:t xml:space="preserve"> </w:t>
      </w:r>
    </w:p>
    <w:p w14:paraId="4CDE14AD" w14:textId="77777777" w:rsidR="48095545" w:rsidRDefault="48095545" w:rsidP="14C8DD3E">
      <w:pPr>
        <w:spacing w:after="0" w:line="240" w:lineRule="auto"/>
        <w:jc w:val="both"/>
        <w:rPr>
          <w:rFonts w:ascii="Century Gothic" w:hAnsi="Century Gothic" w:cs="Arial"/>
          <w:b/>
          <w:bCs/>
          <w:color w:val="000000" w:themeColor="text1"/>
          <w:sz w:val="24"/>
          <w:szCs w:val="24"/>
        </w:rPr>
      </w:pPr>
    </w:p>
    <w:p w14:paraId="7ECC0A02" w14:textId="77777777" w:rsidR="00B90B9A" w:rsidRPr="00DB0FED" w:rsidRDefault="6A6D42E7" w:rsidP="14C8DD3E">
      <w:pPr>
        <w:autoSpaceDE w:val="0"/>
        <w:autoSpaceDN w:val="0"/>
        <w:adjustRightInd w:val="0"/>
        <w:spacing w:after="0" w:line="240" w:lineRule="auto"/>
        <w:jc w:val="both"/>
        <w:rPr>
          <w:rFonts w:ascii="Century Gothic" w:hAnsi="Century Gothic" w:cs="Arial"/>
          <w:color w:val="000000"/>
          <w:sz w:val="24"/>
          <w:szCs w:val="24"/>
        </w:rPr>
      </w:pPr>
      <w:r w:rsidRPr="14C8DD3E">
        <w:rPr>
          <w:rFonts w:ascii="Century Gothic" w:hAnsi="Century Gothic" w:cs="Arial"/>
          <w:color w:val="000000" w:themeColor="text1"/>
          <w:sz w:val="24"/>
          <w:szCs w:val="24"/>
        </w:rPr>
        <w:t>The role of the preceptor is to be there and support you within your role. It is therefore essential to have a good working relationship with them</w:t>
      </w:r>
      <w:r w:rsidR="767F49B0" w:rsidRPr="14C8DD3E">
        <w:rPr>
          <w:rFonts w:ascii="Century Gothic" w:hAnsi="Century Gothic" w:cs="Arial"/>
          <w:color w:val="000000" w:themeColor="text1"/>
          <w:sz w:val="24"/>
          <w:szCs w:val="24"/>
        </w:rPr>
        <w:t xml:space="preserve">. </w:t>
      </w:r>
      <w:r w:rsidR="00B90B9A" w:rsidRPr="14C8DD3E">
        <w:rPr>
          <w:rFonts w:ascii="Century Gothic" w:hAnsi="Century Gothic" w:cs="Arial"/>
          <w:color w:val="000000" w:themeColor="text1"/>
          <w:sz w:val="24"/>
          <w:szCs w:val="24"/>
        </w:rPr>
        <w:t xml:space="preserve">Talking about the difficulties is often </w:t>
      </w:r>
      <w:r w:rsidR="30CE342C" w:rsidRPr="14C8DD3E">
        <w:rPr>
          <w:rFonts w:ascii="Century Gothic" w:hAnsi="Century Gothic" w:cs="Arial"/>
          <w:color w:val="000000" w:themeColor="text1"/>
          <w:sz w:val="24"/>
          <w:szCs w:val="24"/>
        </w:rPr>
        <w:t>especially useful</w:t>
      </w:r>
      <w:r w:rsidR="00B90B9A" w:rsidRPr="14C8DD3E">
        <w:rPr>
          <w:rFonts w:ascii="Century Gothic" w:hAnsi="Century Gothic" w:cs="Arial"/>
          <w:color w:val="000000" w:themeColor="text1"/>
          <w:sz w:val="24"/>
          <w:szCs w:val="24"/>
        </w:rPr>
        <w:t xml:space="preserve"> as misunderstandings can be put right. However, an alternative preceptor can be arranged if difficulties cannot be resolved. </w:t>
      </w:r>
    </w:p>
    <w:p w14:paraId="74A8F4C5" w14:textId="77777777" w:rsidR="48095545" w:rsidRDefault="48095545" w:rsidP="14C8DD3E">
      <w:pPr>
        <w:spacing w:after="0" w:line="240" w:lineRule="auto"/>
        <w:jc w:val="both"/>
        <w:rPr>
          <w:rFonts w:ascii="Century Gothic" w:hAnsi="Century Gothic" w:cs="Arial"/>
          <w:b/>
          <w:bCs/>
          <w:color w:val="000000" w:themeColor="text1"/>
          <w:sz w:val="24"/>
          <w:szCs w:val="24"/>
        </w:rPr>
      </w:pPr>
    </w:p>
    <w:p w14:paraId="10C32820" w14:textId="77777777" w:rsidR="48095545" w:rsidRDefault="2A0AA762" w:rsidP="14C8DD3E">
      <w:pPr>
        <w:spacing w:after="0" w:line="240" w:lineRule="auto"/>
        <w:jc w:val="both"/>
        <w:rPr>
          <w:rFonts w:ascii="Century Gothic" w:hAnsi="Century Gothic" w:cs="Arial"/>
          <w:color w:val="000000" w:themeColor="text1"/>
          <w:sz w:val="24"/>
          <w:szCs w:val="24"/>
        </w:rPr>
      </w:pPr>
      <w:r w:rsidRPr="14C8DD3E">
        <w:rPr>
          <w:rFonts w:ascii="Century Gothic" w:hAnsi="Century Gothic"/>
          <w:b/>
          <w:bCs/>
          <w:color w:val="00958E"/>
          <w:sz w:val="24"/>
          <w:szCs w:val="24"/>
        </w:rPr>
        <w:t xml:space="preserve">Is Preceptorship the same as mentoring? </w:t>
      </w:r>
    </w:p>
    <w:p w14:paraId="29E6FF29" w14:textId="77777777" w:rsidR="48095545" w:rsidRDefault="48095545" w:rsidP="14C8DD3E">
      <w:pPr>
        <w:spacing w:after="0" w:line="240" w:lineRule="auto"/>
        <w:jc w:val="both"/>
        <w:rPr>
          <w:rFonts w:ascii="Century Gothic" w:hAnsi="Century Gothic" w:cs="Arial"/>
          <w:color w:val="000000" w:themeColor="text1"/>
          <w:sz w:val="24"/>
          <w:szCs w:val="24"/>
        </w:rPr>
      </w:pPr>
    </w:p>
    <w:p w14:paraId="1DD78FD4" w14:textId="77777777" w:rsidR="48095545" w:rsidRDefault="00B90B9A" w:rsidP="14C8DD3E">
      <w:pPr>
        <w:spacing w:after="0" w:line="240" w:lineRule="auto"/>
        <w:jc w:val="both"/>
        <w:rPr>
          <w:rFonts w:ascii="Century Gothic" w:hAnsi="Century Gothic" w:cs="Arial"/>
          <w:color w:val="000000" w:themeColor="text1"/>
          <w:sz w:val="24"/>
          <w:szCs w:val="24"/>
        </w:rPr>
      </w:pPr>
      <w:r w:rsidRPr="14C8DD3E">
        <w:rPr>
          <w:rFonts w:ascii="Century Gothic" w:hAnsi="Century Gothic" w:cs="Arial"/>
          <w:color w:val="000000" w:themeColor="text1"/>
          <w:sz w:val="24"/>
          <w:szCs w:val="24"/>
        </w:rPr>
        <w:t xml:space="preserve">Preceptorship is for a fixed term only, whereas being mentorship may continue over </w:t>
      </w:r>
      <w:r w:rsidR="49BA7386" w:rsidRPr="14C8DD3E">
        <w:rPr>
          <w:rFonts w:ascii="Century Gothic" w:hAnsi="Century Gothic" w:cs="Arial"/>
          <w:color w:val="000000" w:themeColor="text1"/>
          <w:sz w:val="24"/>
          <w:szCs w:val="24"/>
        </w:rPr>
        <w:t xml:space="preserve">a prolonged </w:t>
      </w:r>
      <w:r w:rsidR="76CD0A08" w:rsidRPr="14C8DD3E">
        <w:rPr>
          <w:rFonts w:ascii="Century Gothic" w:hAnsi="Century Gothic" w:cs="Arial"/>
          <w:color w:val="000000" w:themeColor="text1"/>
          <w:sz w:val="24"/>
          <w:szCs w:val="24"/>
        </w:rPr>
        <w:t>period</w:t>
      </w:r>
      <w:r w:rsidRPr="14C8DD3E">
        <w:rPr>
          <w:rFonts w:ascii="Century Gothic" w:hAnsi="Century Gothic" w:cs="Arial"/>
          <w:color w:val="000000" w:themeColor="text1"/>
          <w:sz w:val="24"/>
          <w:szCs w:val="24"/>
        </w:rPr>
        <w:t>. The preceptor/ preceptee relationship is more structured; it has a more specific function than a mentorship</w:t>
      </w:r>
    </w:p>
    <w:p w14:paraId="71B579E0" w14:textId="77777777" w:rsidR="48095545" w:rsidRDefault="48095545" w:rsidP="14C8DD3E">
      <w:pPr>
        <w:spacing w:after="0" w:line="240" w:lineRule="auto"/>
        <w:jc w:val="both"/>
        <w:rPr>
          <w:rFonts w:ascii="Century Gothic" w:hAnsi="Century Gothic" w:cs="Arial"/>
          <w:color w:val="000000" w:themeColor="text1"/>
          <w:sz w:val="24"/>
          <w:szCs w:val="24"/>
        </w:rPr>
      </w:pPr>
    </w:p>
    <w:p w14:paraId="6B7363F5" w14:textId="0C675B97" w:rsidR="48095545" w:rsidRDefault="00B90B9A" w:rsidP="14C8DD3E">
      <w:pPr>
        <w:spacing w:after="0" w:line="240" w:lineRule="auto"/>
        <w:jc w:val="both"/>
        <w:rPr>
          <w:rFonts w:ascii="Century Gothic" w:hAnsi="Century Gothic" w:cs="Arial"/>
          <w:color w:val="000000" w:themeColor="text1"/>
          <w:sz w:val="24"/>
          <w:szCs w:val="24"/>
        </w:rPr>
      </w:pPr>
      <w:r w:rsidRPr="14C8DD3E">
        <w:rPr>
          <w:rFonts w:ascii="Century Gothic" w:hAnsi="Century Gothic" w:cs="Arial"/>
          <w:color w:val="000000" w:themeColor="text1"/>
          <w:sz w:val="24"/>
          <w:szCs w:val="24"/>
        </w:rPr>
        <w:t>relationship. The emphasis in a preceptorshi</w:t>
      </w:r>
      <w:r w:rsidR="42324748" w:rsidRPr="14C8DD3E">
        <w:rPr>
          <w:rFonts w:ascii="Century Gothic" w:hAnsi="Century Gothic" w:cs="Arial"/>
          <w:color w:val="000000" w:themeColor="text1"/>
          <w:sz w:val="24"/>
          <w:szCs w:val="24"/>
        </w:rPr>
        <w:t xml:space="preserve">p </w:t>
      </w:r>
      <w:r w:rsidRPr="14C8DD3E">
        <w:rPr>
          <w:rFonts w:ascii="Century Gothic" w:hAnsi="Century Gothic" w:cs="Arial"/>
          <w:color w:val="000000" w:themeColor="text1"/>
          <w:sz w:val="24"/>
          <w:szCs w:val="24"/>
        </w:rPr>
        <w:t>pathway is on self-directed learning and the professional development of the new registrant.</w:t>
      </w:r>
    </w:p>
    <w:p w14:paraId="44CEABBC" w14:textId="77777777" w:rsidR="68848885" w:rsidRDefault="68848885" w:rsidP="14C8DD3E">
      <w:pPr>
        <w:spacing w:after="0" w:line="240" w:lineRule="auto"/>
        <w:jc w:val="both"/>
        <w:rPr>
          <w:rFonts w:ascii="Century Gothic" w:hAnsi="Century Gothic" w:cs="Arial"/>
          <w:color w:val="000000" w:themeColor="text1"/>
          <w:sz w:val="24"/>
          <w:szCs w:val="24"/>
        </w:rPr>
      </w:pPr>
    </w:p>
    <w:p w14:paraId="479F1D58" w14:textId="77777777" w:rsidR="68848885" w:rsidRDefault="6585B430" w:rsidP="14C8DD3E">
      <w:pPr>
        <w:jc w:val="both"/>
        <w:rPr>
          <w:rFonts w:ascii="Century Gothic" w:hAnsi="Century Gothic" w:cs="Arial"/>
          <w:b/>
          <w:bCs/>
          <w:color w:val="000000" w:themeColor="text1"/>
          <w:sz w:val="24"/>
          <w:szCs w:val="24"/>
        </w:rPr>
      </w:pPr>
      <w:r w:rsidRPr="14C8DD3E">
        <w:rPr>
          <w:rFonts w:ascii="Century Gothic" w:hAnsi="Century Gothic"/>
          <w:b/>
          <w:bCs/>
          <w:color w:val="00958E"/>
          <w:sz w:val="24"/>
          <w:szCs w:val="24"/>
        </w:rPr>
        <w:t>Is preceptorship mandatory?</w:t>
      </w:r>
      <w:r w:rsidR="68848885" w:rsidRPr="14C8DD3E">
        <w:rPr>
          <w:rFonts w:ascii="Century Gothic" w:hAnsi="Century Gothic" w:cs="Arial"/>
          <w:b/>
          <w:bCs/>
          <w:color w:val="000000" w:themeColor="text1"/>
          <w:sz w:val="24"/>
          <w:szCs w:val="24"/>
        </w:rPr>
        <w:t xml:space="preserve"> </w:t>
      </w:r>
    </w:p>
    <w:p w14:paraId="3E358ED6" w14:textId="77777777" w:rsidR="0007146B" w:rsidRDefault="68848885" w:rsidP="14C8DD3E">
      <w:pPr>
        <w:spacing w:after="0" w:line="240" w:lineRule="auto"/>
        <w:jc w:val="both"/>
        <w:rPr>
          <w:rFonts w:ascii="Century Gothic" w:hAnsi="Century Gothic" w:cs="Arial"/>
          <w:color w:val="000000" w:themeColor="text1"/>
          <w:sz w:val="24"/>
          <w:szCs w:val="24"/>
        </w:rPr>
      </w:pPr>
      <w:r w:rsidRPr="14C8DD3E">
        <w:rPr>
          <w:rFonts w:ascii="Century Gothic" w:hAnsi="Century Gothic" w:cs="Arial"/>
          <w:color w:val="000000" w:themeColor="text1"/>
          <w:sz w:val="24"/>
          <w:szCs w:val="24"/>
        </w:rPr>
        <w:t xml:space="preserve">No this is not a mandatory </w:t>
      </w:r>
      <w:r w:rsidR="34BC0EED" w:rsidRPr="14C8DD3E">
        <w:rPr>
          <w:rFonts w:ascii="Century Gothic" w:hAnsi="Century Gothic" w:cs="Arial"/>
          <w:color w:val="000000" w:themeColor="text1"/>
          <w:sz w:val="24"/>
          <w:szCs w:val="24"/>
        </w:rPr>
        <w:t>requirement;</w:t>
      </w:r>
      <w:r w:rsidRPr="14C8DD3E">
        <w:rPr>
          <w:rFonts w:ascii="Century Gothic" w:hAnsi="Century Gothic" w:cs="Arial"/>
          <w:color w:val="000000" w:themeColor="text1"/>
          <w:sz w:val="24"/>
          <w:szCs w:val="24"/>
        </w:rPr>
        <w:t xml:space="preserve"> </w:t>
      </w:r>
      <w:r w:rsidR="55067E13" w:rsidRPr="14C8DD3E">
        <w:rPr>
          <w:rFonts w:ascii="Century Gothic" w:hAnsi="Century Gothic" w:cs="Arial"/>
          <w:color w:val="000000" w:themeColor="text1"/>
          <w:sz w:val="24"/>
          <w:szCs w:val="24"/>
        </w:rPr>
        <w:t>however,</w:t>
      </w:r>
      <w:r w:rsidRPr="14C8DD3E">
        <w:rPr>
          <w:rFonts w:ascii="Century Gothic" w:hAnsi="Century Gothic" w:cs="Arial"/>
          <w:color w:val="000000" w:themeColor="text1"/>
          <w:sz w:val="24"/>
          <w:szCs w:val="24"/>
        </w:rPr>
        <w:t xml:space="preserve"> it is designed to support an individual's development</w:t>
      </w:r>
      <w:r w:rsidR="63B898E8" w:rsidRPr="14C8DD3E">
        <w:rPr>
          <w:rFonts w:ascii="Century Gothic" w:hAnsi="Century Gothic" w:cs="Arial"/>
          <w:color w:val="000000" w:themeColor="text1"/>
          <w:sz w:val="24"/>
          <w:szCs w:val="24"/>
        </w:rPr>
        <w:t xml:space="preserve">. </w:t>
      </w:r>
      <w:r w:rsidRPr="14C8DD3E">
        <w:rPr>
          <w:rFonts w:ascii="Century Gothic" w:hAnsi="Century Gothic" w:cs="Arial"/>
          <w:color w:val="000000" w:themeColor="text1"/>
          <w:sz w:val="24"/>
          <w:szCs w:val="24"/>
        </w:rPr>
        <w:t xml:space="preserve">Different employers have </w:t>
      </w:r>
      <w:r w:rsidR="741AFF3C" w:rsidRPr="14C8DD3E">
        <w:rPr>
          <w:rFonts w:ascii="Century Gothic" w:hAnsi="Century Gothic" w:cs="Arial"/>
          <w:color w:val="000000" w:themeColor="text1"/>
          <w:sz w:val="24"/>
          <w:szCs w:val="24"/>
        </w:rPr>
        <w:t>different</w:t>
      </w:r>
      <w:r w:rsidRPr="14C8DD3E">
        <w:rPr>
          <w:rFonts w:ascii="Century Gothic" w:hAnsi="Century Gothic" w:cs="Arial"/>
          <w:color w:val="000000" w:themeColor="text1"/>
          <w:sz w:val="24"/>
          <w:szCs w:val="24"/>
        </w:rPr>
        <w:t xml:space="preserve"> requiremen</w:t>
      </w:r>
      <w:r w:rsidR="4F13A334" w:rsidRPr="14C8DD3E">
        <w:rPr>
          <w:rFonts w:ascii="Century Gothic" w:hAnsi="Century Gothic" w:cs="Arial"/>
          <w:color w:val="000000" w:themeColor="text1"/>
          <w:sz w:val="24"/>
          <w:szCs w:val="24"/>
        </w:rPr>
        <w:t>ts</w:t>
      </w:r>
      <w:r w:rsidR="2E477EBA" w:rsidRPr="14C8DD3E">
        <w:rPr>
          <w:rFonts w:ascii="Century Gothic" w:hAnsi="Century Gothic" w:cs="Arial"/>
          <w:color w:val="000000" w:themeColor="text1"/>
          <w:sz w:val="24"/>
          <w:szCs w:val="24"/>
        </w:rPr>
        <w:t>, it is therefore essential that you review your own contract</w:t>
      </w:r>
      <w:r w:rsidR="4F13A334" w:rsidRPr="14C8DD3E">
        <w:rPr>
          <w:rFonts w:ascii="Century Gothic" w:hAnsi="Century Gothic" w:cs="Arial"/>
          <w:color w:val="000000" w:themeColor="text1"/>
          <w:sz w:val="24"/>
          <w:szCs w:val="24"/>
        </w:rPr>
        <w:t>.</w:t>
      </w:r>
    </w:p>
    <w:p w14:paraId="27B587BA" w14:textId="77777777" w:rsidR="0007146B" w:rsidRDefault="0007146B" w:rsidP="14C8DD3E">
      <w:pPr>
        <w:spacing w:after="0" w:line="240" w:lineRule="auto"/>
        <w:jc w:val="both"/>
        <w:rPr>
          <w:rFonts w:ascii="Century Gothic" w:hAnsi="Century Gothic"/>
          <w:b/>
          <w:bCs/>
          <w:color w:val="00958E"/>
          <w:sz w:val="28"/>
          <w:szCs w:val="28"/>
        </w:rPr>
      </w:pPr>
    </w:p>
    <w:p w14:paraId="274DE88C" w14:textId="77777777" w:rsidR="0007146B" w:rsidRDefault="0007146B" w:rsidP="00FE229D">
      <w:pPr>
        <w:spacing w:after="0" w:line="240" w:lineRule="auto"/>
        <w:rPr>
          <w:rFonts w:ascii="Century Gothic" w:hAnsi="Century Gothic"/>
          <w:b/>
          <w:bCs/>
          <w:color w:val="00958E"/>
          <w:sz w:val="28"/>
          <w:szCs w:val="28"/>
        </w:rPr>
      </w:pPr>
    </w:p>
    <w:p w14:paraId="72DF1008" w14:textId="77777777" w:rsidR="0007146B" w:rsidRDefault="0007146B" w:rsidP="40D28E58">
      <w:pPr>
        <w:spacing w:after="0" w:line="240" w:lineRule="auto"/>
        <w:jc w:val="center"/>
        <w:rPr>
          <w:rFonts w:ascii="Century Gothic" w:hAnsi="Century Gothic"/>
          <w:b/>
          <w:bCs/>
          <w:color w:val="00958E"/>
          <w:sz w:val="28"/>
          <w:szCs w:val="28"/>
        </w:rPr>
      </w:pPr>
    </w:p>
    <w:p w14:paraId="7277068D" w14:textId="77777777" w:rsidR="0007146B" w:rsidRDefault="0007146B" w:rsidP="40D28E58">
      <w:pPr>
        <w:spacing w:after="0" w:line="240" w:lineRule="auto"/>
        <w:jc w:val="center"/>
        <w:rPr>
          <w:rFonts w:ascii="Century Gothic" w:hAnsi="Century Gothic"/>
          <w:b/>
          <w:bCs/>
          <w:color w:val="00958E"/>
          <w:sz w:val="28"/>
          <w:szCs w:val="28"/>
        </w:rPr>
      </w:pPr>
    </w:p>
    <w:p w14:paraId="5B4354F8" w14:textId="12928160" w:rsidR="0007146B" w:rsidRDefault="00FE229D" w:rsidP="40D28E58">
      <w:pPr>
        <w:spacing w:after="0" w:line="240" w:lineRule="auto"/>
        <w:jc w:val="center"/>
        <w:rPr>
          <w:rFonts w:ascii="Century Gothic" w:hAnsi="Century Gothic"/>
          <w:b/>
          <w:bCs/>
          <w:color w:val="00958E"/>
          <w:sz w:val="28"/>
          <w:szCs w:val="28"/>
        </w:rPr>
        <w:sectPr w:rsidR="0007146B" w:rsidSect="00595A31">
          <w:pgSz w:w="11906" w:h="16838" w:code="9"/>
          <w:pgMar w:top="1440" w:right="1440" w:bottom="1440" w:left="1440" w:header="709" w:footer="709" w:gutter="0"/>
          <w:cols w:space="708"/>
          <w:docGrid w:linePitch="360"/>
        </w:sectPr>
      </w:pPr>
      <w:r>
        <w:rPr>
          <w:noProof/>
        </w:rPr>
        <w:drawing>
          <wp:inline distT="0" distB="0" distL="0" distR="0" wp14:anchorId="197A0B55" wp14:editId="7A116BFB">
            <wp:extent cx="4850549" cy="4229102"/>
            <wp:effectExtent l="0" t="0" r="0" b="0"/>
            <wp:docPr id="603102267" name="Picture 159969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695959"/>
                    <pic:cNvPicPr/>
                  </pic:nvPicPr>
                  <pic:blipFill>
                    <a:blip r:embed="rId26">
                      <a:extLst>
                        <a:ext uri="{28A0092B-C50C-407E-A947-70E740481C1C}">
                          <a14:useLocalDpi xmlns:a14="http://schemas.microsoft.com/office/drawing/2010/main" val="0"/>
                        </a:ext>
                      </a:extLst>
                    </a:blip>
                    <a:stretch>
                      <a:fillRect/>
                    </a:stretch>
                  </pic:blipFill>
                  <pic:spPr>
                    <a:xfrm>
                      <a:off x="0" y="0"/>
                      <a:ext cx="4850549" cy="4229102"/>
                    </a:xfrm>
                    <a:prstGeom prst="rect">
                      <a:avLst/>
                    </a:prstGeom>
                  </pic:spPr>
                </pic:pic>
              </a:graphicData>
            </a:graphic>
          </wp:inline>
        </w:drawing>
      </w:r>
    </w:p>
    <w:p w14:paraId="3A18357A" w14:textId="77777777" w:rsidR="40D28E58" w:rsidRPr="00597FC7" w:rsidRDefault="40D28E58" w:rsidP="407F19A9">
      <w:pPr>
        <w:spacing w:before="120" w:after="0" w:line="240" w:lineRule="auto"/>
        <w:rPr>
          <w:rFonts w:ascii="Calibri" w:eastAsia="Calibri" w:hAnsi="Calibri" w:cs="Calibri"/>
        </w:rPr>
      </w:pPr>
    </w:p>
    <w:p w14:paraId="19A283D0" w14:textId="77777777" w:rsidR="40D28E58" w:rsidRPr="00597FC7" w:rsidRDefault="40D28E58" w:rsidP="407F19A9">
      <w:pPr>
        <w:spacing w:before="120" w:after="0" w:line="240" w:lineRule="auto"/>
        <w:rPr>
          <w:rFonts w:ascii="Calibri" w:eastAsia="Calibri" w:hAnsi="Calibri" w:cs="Calibri"/>
        </w:rPr>
      </w:pPr>
    </w:p>
    <w:p w14:paraId="32DAEA0E" w14:textId="36FB157B" w:rsidR="40D28E58" w:rsidRPr="00597FC7" w:rsidRDefault="40D28E58" w:rsidP="14C8DD3E">
      <w:pPr>
        <w:spacing w:after="0" w:line="240" w:lineRule="auto"/>
        <w:jc w:val="center"/>
      </w:pPr>
    </w:p>
    <w:sectPr w:rsidR="40D28E58" w:rsidRPr="00597FC7" w:rsidSect="00595A3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5413F" w14:textId="77777777" w:rsidR="00797982" w:rsidRDefault="00797982" w:rsidP="009B34E2">
      <w:pPr>
        <w:spacing w:after="0" w:line="240" w:lineRule="auto"/>
      </w:pPr>
      <w:r>
        <w:separator/>
      </w:r>
    </w:p>
  </w:endnote>
  <w:endnote w:type="continuationSeparator" w:id="0">
    <w:p w14:paraId="0D1AD67C" w14:textId="77777777" w:rsidR="00797982" w:rsidRDefault="00797982" w:rsidP="009B34E2">
      <w:pPr>
        <w:spacing w:after="0" w:line="240" w:lineRule="auto"/>
      </w:pPr>
      <w:r>
        <w:continuationSeparator/>
      </w:r>
    </w:p>
  </w:endnote>
  <w:endnote w:type="continuationNotice" w:id="1">
    <w:p w14:paraId="5F2CA99E" w14:textId="77777777" w:rsidR="00797982" w:rsidRDefault="00797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C1D5B" w14:textId="77777777" w:rsidR="67213C5B" w:rsidRDefault="67213C5B" w:rsidP="67213C5B">
    <w:pPr>
      <w:pStyle w:val="Footer"/>
      <w:jc w:val="right"/>
    </w:pPr>
    <w:r>
      <w:fldChar w:fldCharType="begin"/>
    </w:r>
    <w:r>
      <w:instrText>PAGE</w:instrText>
    </w:r>
    <w:r>
      <w:fldChar w:fldCharType="separate"/>
    </w:r>
    <w:r w:rsidR="001E02F7">
      <w:rPr>
        <w:noProof/>
      </w:rPr>
      <w:t>23</w:t>
    </w:r>
    <w:r>
      <w:fldChar w:fldCharType="end"/>
    </w:r>
  </w:p>
  <w:p w14:paraId="2F2F05E6" w14:textId="77777777" w:rsidR="00030DA8" w:rsidRDefault="00030DA8">
    <w:pPr>
      <w:pStyle w:val="Footer"/>
      <w:jc w:val="right"/>
    </w:pPr>
  </w:p>
  <w:p w14:paraId="3A021A3A" w14:textId="77777777" w:rsidR="00030DA8" w:rsidRDefault="00030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D1C9A" w14:textId="77777777" w:rsidR="00797982" w:rsidRDefault="00797982" w:rsidP="009B34E2">
      <w:pPr>
        <w:spacing w:after="0" w:line="240" w:lineRule="auto"/>
      </w:pPr>
      <w:r>
        <w:separator/>
      </w:r>
    </w:p>
  </w:footnote>
  <w:footnote w:type="continuationSeparator" w:id="0">
    <w:p w14:paraId="45FC5DCD" w14:textId="77777777" w:rsidR="00797982" w:rsidRDefault="00797982" w:rsidP="009B34E2">
      <w:pPr>
        <w:spacing w:after="0" w:line="240" w:lineRule="auto"/>
      </w:pPr>
      <w:r>
        <w:continuationSeparator/>
      </w:r>
    </w:p>
  </w:footnote>
  <w:footnote w:type="continuationNotice" w:id="1">
    <w:p w14:paraId="1AE7E0E6" w14:textId="77777777" w:rsidR="00797982" w:rsidRDefault="007979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B1D1" w14:textId="77777777" w:rsidR="00030DA8" w:rsidRDefault="00030DA8">
    <w:pPr>
      <w:pStyle w:val="Header"/>
    </w:pPr>
    <w:r>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2E9069F2" wp14:editId="48690D50">
              <wp:simplePos x="0" y="0"/>
              <wp:positionH relativeFrom="column">
                <wp:posOffset>5715000</wp:posOffset>
              </wp:positionH>
              <wp:positionV relativeFrom="paragraph">
                <wp:posOffset>-438785</wp:posOffset>
              </wp:positionV>
              <wp:extent cx="1791970" cy="1791970"/>
              <wp:effectExtent l="0" t="0" r="0" b="0"/>
              <wp:wrapNone/>
              <wp:docPr id="434374138" name="Group 434374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1791970"/>
                        <a:chOff x="1124163" y="1065463"/>
                        <a:chExt cx="21804" cy="21804"/>
                      </a:xfrm>
                    </wpg:grpSpPr>
                    <wps:wsp>
                      <wps:cNvPr id="37508212" name="AutoShape 11"/>
                      <wps:cNvSpPr>
                        <a:spLocks noChangeArrowheads="1"/>
                      </wps:cNvSpPr>
                      <wps:spPr bwMode="auto">
                        <a:xfrm>
                          <a:off x="1124163" y="1065463"/>
                          <a:ext cx="21805" cy="21805"/>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62671466" name="AutoShape 12"/>
                      <wps:cNvSpPr>
                        <a:spLocks noChangeArrowheads="1"/>
                      </wps:cNvSpPr>
                      <wps:spPr bwMode="auto">
                        <a:xfrm>
                          <a:off x="1124163" y="1075029"/>
                          <a:ext cx="12239" cy="12239"/>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16="http://schemas.microsoft.com/office/drawing/2014/main" xmlns:pic="http://schemas.openxmlformats.org/drawingml/2006/picture">
          <w:pict w14:anchorId="412F8F4F">
            <v:group id="Group 434374138" style="position:absolute;margin-left:450pt;margin-top:-34.55pt;width:141.1pt;height:141.1pt;z-index:251658240" coordsize="218,218" coordorigin="11241,10654" o:spid="_x0000_s1026" w14:anchorId="2BD0A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">
              <v:shapetype id="_x0000_t4" coordsize="21600,21600" o:spt="4" path="m10800,l,10800,10800,21600,21600,10800xe">
                <v:stroke joinstyle="miter"/>
                <v:path textboxrect="5400,5400,16200,16200" gradientshapeok="t" o:connecttype="rect"/>
              </v:shapetype>
              <v:shape id="AutoShape 11" style="position:absolute;left:11241;top:10654;width:218;height:218;visibility:visible;mso-wrap-style:square;v-text-anchor:top" o:spid="_x0000_s1027" fillcolor="#00b0f0" stroked="f" strokecolor="black [0]" strokeweight="2pt"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">
                <v:fill opacity="35980f"/>
                <v:shadow color="black [0]"/>
                <v:textbox inset="2.88pt,2.88pt,2.88pt,2.88pt"/>
              </v:shape>
              <v:shape id="AutoShape 12" style="position:absolute;left:11241;top:10750;width:123;height:122;visibility:visible;mso-wrap-style:square;v-text-anchor:top" o:spid="_x0000_s1028" fillcolor="#00b0f0" stroked="f" strokecolor="black [0]" strokeweight="2pt"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">
                <v:fill opacity="35980f"/>
                <v:shadow color="black [0]"/>
                <v:textbox inset="2.88pt,2.88pt,2.88pt,2.88pt"/>
              </v:shape>
            </v:group>
          </w:pict>
        </mc:Fallback>
      </mc:AlternateContent>
    </w:r>
    <w:r w:rsidRPr="00305CDF">
      <w:rPr>
        <w:rFonts w:ascii="Century Gothic" w:hAnsi="Century Gothic"/>
        <w:b/>
        <w:bCs/>
        <w:noProof/>
        <w:sz w:val="32"/>
        <w:szCs w:val="32"/>
      </w:rPr>
      <w:drawing>
        <wp:anchor distT="0" distB="0" distL="114300" distR="114300" simplePos="0" relativeHeight="251658242" behindDoc="0" locked="0" layoutInCell="1" allowOverlap="1" wp14:anchorId="47625860" wp14:editId="22E5371D">
          <wp:simplePos x="0" y="0"/>
          <wp:positionH relativeFrom="column">
            <wp:posOffset>-890905</wp:posOffset>
          </wp:positionH>
          <wp:positionV relativeFrom="paragraph">
            <wp:posOffset>-375920</wp:posOffset>
          </wp:positionV>
          <wp:extent cx="2195830" cy="779780"/>
          <wp:effectExtent l="0" t="0" r="0" b="1270"/>
          <wp:wrapNone/>
          <wp:docPr id="222692897" name="Picture 6" descr="Graphical user interface&#10;&#10;Description automatically generated with medium confidence">
            <a:extLst xmlns:a="http://schemas.openxmlformats.org/drawingml/2006/main">
              <a:ext uri="{FF2B5EF4-FFF2-40B4-BE49-F238E27FC236}">
                <a16:creationId xmlns:a16="http://schemas.microsoft.com/office/drawing/2014/main" id="{7EB14DD1-2F50-56B8-3415-A394D8C6C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raphical user interface&#10;&#10;Description automatically generated with medium confidence">
                    <a:extLst>
                      <a:ext uri="{FF2B5EF4-FFF2-40B4-BE49-F238E27FC236}">
                        <a16:creationId xmlns:a16="http://schemas.microsoft.com/office/drawing/2014/main" id="{7EB14DD1-2F50-56B8-3415-A394D8C6CC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5830" cy="779780"/>
                  </a:xfrm>
                  <a:prstGeom prst="rect">
                    <a:avLst/>
                  </a:prstGeom>
                </pic:spPr>
              </pic:pic>
            </a:graphicData>
          </a:graphic>
        </wp:anchor>
      </w:drawing>
    </w:r>
    <w:r w:rsidRPr="00305CDF">
      <w:rPr>
        <w:rFonts w:ascii="Century Gothic" w:hAnsi="Century Gothic"/>
        <w:b/>
        <w:bCs/>
        <w:noProof/>
        <w:sz w:val="32"/>
        <w:szCs w:val="32"/>
      </w:rPr>
      <mc:AlternateContent>
        <mc:Choice Requires="wps">
          <w:drawing>
            <wp:anchor distT="0" distB="0" distL="114300" distR="114300" simplePos="0" relativeHeight="251658241" behindDoc="0" locked="0" layoutInCell="1" allowOverlap="1" wp14:anchorId="4E801E03" wp14:editId="240C4810">
              <wp:simplePos x="0" y="0"/>
              <wp:positionH relativeFrom="column">
                <wp:posOffset>-1276350</wp:posOffset>
              </wp:positionH>
              <wp:positionV relativeFrom="paragraph">
                <wp:posOffset>-438785</wp:posOffset>
              </wp:positionV>
              <wp:extent cx="2623820" cy="925195"/>
              <wp:effectExtent l="38100" t="38100" r="100330" b="103505"/>
              <wp:wrapNone/>
              <wp:docPr id="1285848931" name="Rectangle: Diagonal Corners Snipped 2"/>
              <wp:cNvGraphicFramePr/>
              <a:graphic xmlns:a="http://schemas.openxmlformats.org/drawingml/2006/main">
                <a:graphicData uri="http://schemas.microsoft.com/office/word/2010/wordprocessingShape">
                  <wps:wsp>
                    <wps:cNvSpPr/>
                    <wps:spPr>
                      <a:xfrm flipH="1">
                        <a:off x="0" y="0"/>
                        <a:ext cx="2623820" cy="925195"/>
                      </a:xfrm>
                      <a:prstGeom prst="snip2DiagRect">
                        <a:avLst/>
                      </a:prstGeom>
                      <a:solidFill>
                        <a:srgbClr val="00958E"/>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http://schemas.openxmlformats.org/drawingml/2006/main" xmlns:a14="http://schemas.microsoft.com/office/drawing/2010/main" xmlns:a16="http://schemas.microsoft.com/office/drawing/2014/main" xmlns:pic="http://schemas.openxmlformats.org/drawingml/2006/picture">
          <w:pict w14:anchorId="2B396B90">
            <v:shape id="Rectangle: Diagonal Corners Snipped 2" style="position:absolute;margin-left:-100.5pt;margin-top:-34.55pt;width:206.6pt;height:72.85pt;flip:x;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23820,925195" o:spid="_x0000_s1026" fillcolor="#00958e" stroked="f" strokeweight="1pt" path="m,l2469618,r154202,154202l2623820,925195r,l154202,925195,,7709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" w14:anchorId="154F4D1D">
              <v:stroke joinstyle="miter"/>
              <v:shadow on="t" color="black" opacity="26214f" offset=".74836mm,.74836mm" origin="-.5,-.5"/>
              <v:path arrowok="t" o:connecttype="custom" o:connectlocs="0,0;2469618,0;2623820,154202;2623820,925195;2623820,925195;154202,925195;0,770993;0,0" o:connectangles="0,0,0,0,0,0,0,0"/>
            </v:shape>
          </w:pict>
        </mc:Fallback>
      </mc:AlternateContent>
    </w:r>
  </w:p>
  <w:p w14:paraId="2F1954BA" w14:textId="77777777" w:rsidR="00030DA8" w:rsidRDefault="00030DA8">
    <w:pPr>
      <w:pStyle w:val="Header"/>
    </w:pPr>
  </w:p>
</w:hdr>
</file>

<file path=word/intelligence2.xml><?xml version="1.0" encoding="utf-8"?>
<int2:intelligence xmlns:int2="http://schemas.microsoft.com/office/intelligence/2020/intelligence" xmlns:oel="http://schemas.microsoft.com/office/2019/extlst">
  <int2:observations>
    <int2:textHash int2:hashCode="OKbcxJRIRVPIKR" int2:id="H3R6riCk">
      <int2:state int2:value="Rejected" int2:type="AugLoop_Text_Critique"/>
    </int2:textHash>
    <int2:textHash int2:hashCode="UEKvA+7WbhjriE" int2:id="RVQQwisS">
      <int2:state int2:value="Rejected" int2:type="AugLoop_Text_Critique"/>
    </int2:textHash>
    <int2:textHash int2:hashCode="/UyGEDcQdZ6wI5" int2:id="dtMi4t7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CBC"/>
    <w:multiLevelType w:val="hybridMultilevel"/>
    <w:tmpl w:val="C7BC31AC"/>
    <w:lvl w:ilvl="0" w:tplc="FB1887B4">
      <w:start w:val="1"/>
      <w:numFmt w:val="bullet"/>
      <w:lvlText w:val=""/>
      <w:lvlJc w:val="left"/>
      <w:pPr>
        <w:ind w:left="720" w:hanging="360"/>
      </w:pPr>
      <w:rPr>
        <w:rFonts w:ascii="Symbol" w:hAnsi="Symbol" w:hint="default"/>
        <w:color w:val="auto"/>
        <w:sz w:val="22"/>
        <w:szCs w:val="22"/>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4DB4B"/>
    <w:multiLevelType w:val="hybridMultilevel"/>
    <w:tmpl w:val="CA106320"/>
    <w:lvl w:ilvl="0" w:tplc="3BB06208">
      <w:start w:val="1"/>
      <w:numFmt w:val="bullet"/>
      <w:lvlText w:val=""/>
      <w:lvlJc w:val="left"/>
      <w:pPr>
        <w:ind w:left="720" w:hanging="360"/>
      </w:pPr>
      <w:rPr>
        <w:rFonts w:ascii="Symbol" w:hAnsi="Symbol" w:hint="default"/>
      </w:rPr>
    </w:lvl>
    <w:lvl w:ilvl="1" w:tplc="2A86A5D6">
      <w:start w:val="1"/>
      <w:numFmt w:val="bullet"/>
      <w:lvlText w:val="o"/>
      <w:lvlJc w:val="left"/>
      <w:pPr>
        <w:ind w:left="1440" w:hanging="360"/>
      </w:pPr>
      <w:rPr>
        <w:rFonts w:ascii="Courier New" w:hAnsi="Courier New" w:hint="default"/>
      </w:rPr>
    </w:lvl>
    <w:lvl w:ilvl="2" w:tplc="960A89FC">
      <w:start w:val="1"/>
      <w:numFmt w:val="bullet"/>
      <w:lvlText w:val=""/>
      <w:lvlJc w:val="left"/>
      <w:pPr>
        <w:ind w:left="2160" w:hanging="360"/>
      </w:pPr>
      <w:rPr>
        <w:rFonts w:ascii="Wingdings" w:hAnsi="Wingdings" w:hint="default"/>
      </w:rPr>
    </w:lvl>
    <w:lvl w:ilvl="3" w:tplc="206A092E">
      <w:start w:val="1"/>
      <w:numFmt w:val="bullet"/>
      <w:lvlText w:val=""/>
      <w:lvlJc w:val="left"/>
      <w:pPr>
        <w:ind w:left="2880" w:hanging="360"/>
      </w:pPr>
      <w:rPr>
        <w:rFonts w:ascii="Symbol" w:hAnsi="Symbol" w:hint="default"/>
      </w:rPr>
    </w:lvl>
    <w:lvl w:ilvl="4" w:tplc="81F2A60C">
      <w:start w:val="1"/>
      <w:numFmt w:val="bullet"/>
      <w:lvlText w:val="o"/>
      <w:lvlJc w:val="left"/>
      <w:pPr>
        <w:ind w:left="3600" w:hanging="360"/>
      </w:pPr>
      <w:rPr>
        <w:rFonts w:ascii="Courier New" w:hAnsi="Courier New" w:hint="default"/>
      </w:rPr>
    </w:lvl>
    <w:lvl w:ilvl="5" w:tplc="C092277A">
      <w:start w:val="1"/>
      <w:numFmt w:val="bullet"/>
      <w:lvlText w:val=""/>
      <w:lvlJc w:val="left"/>
      <w:pPr>
        <w:ind w:left="4320" w:hanging="360"/>
      </w:pPr>
      <w:rPr>
        <w:rFonts w:ascii="Wingdings" w:hAnsi="Wingdings" w:hint="default"/>
      </w:rPr>
    </w:lvl>
    <w:lvl w:ilvl="6" w:tplc="F7E233EC">
      <w:start w:val="1"/>
      <w:numFmt w:val="bullet"/>
      <w:lvlText w:val=""/>
      <w:lvlJc w:val="left"/>
      <w:pPr>
        <w:ind w:left="5040" w:hanging="360"/>
      </w:pPr>
      <w:rPr>
        <w:rFonts w:ascii="Symbol" w:hAnsi="Symbol" w:hint="default"/>
      </w:rPr>
    </w:lvl>
    <w:lvl w:ilvl="7" w:tplc="751050DC">
      <w:start w:val="1"/>
      <w:numFmt w:val="bullet"/>
      <w:lvlText w:val="o"/>
      <w:lvlJc w:val="left"/>
      <w:pPr>
        <w:ind w:left="5760" w:hanging="360"/>
      </w:pPr>
      <w:rPr>
        <w:rFonts w:ascii="Courier New" w:hAnsi="Courier New" w:hint="default"/>
      </w:rPr>
    </w:lvl>
    <w:lvl w:ilvl="8" w:tplc="5E94CC0A">
      <w:start w:val="1"/>
      <w:numFmt w:val="bullet"/>
      <w:lvlText w:val=""/>
      <w:lvlJc w:val="left"/>
      <w:pPr>
        <w:ind w:left="6480" w:hanging="360"/>
      </w:pPr>
      <w:rPr>
        <w:rFonts w:ascii="Wingdings" w:hAnsi="Wingdings" w:hint="default"/>
      </w:rPr>
    </w:lvl>
  </w:abstractNum>
  <w:abstractNum w:abstractNumId="2" w15:restartNumberingAfterBreak="0">
    <w:nsid w:val="1099627A"/>
    <w:multiLevelType w:val="hybridMultilevel"/>
    <w:tmpl w:val="C5C25538"/>
    <w:lvl w:ilvl="0" w:tplc="0700F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B61EC2"/>
    <w:multiLevelType w:val="hybridMultilevel"/>
    <w:tmpl w:val="DFB26BE6"/>
    <w:lvl w:ilvl="0" w:tplc="E3168394">
      <w:start w:val="1"/>
      <w:numFmt w:val="bullet"/>
      <w:lvlText w:val=""/>
      <w:lvlJc w:val="left"/>
      <w:pPr>
        <w:ind w:left="720" w:hanging="360"/>
      </w:pPr>
      <w:rPr>
        <w:rFonts w:ascii="Symbol" w:hAnsi="Symbol" w:hint="default"/>
      </w:rPr>
    </w:lvl>
    <w:lvl w:ilvl="1" w:tplc="4C4A1BDE">
      <w:start w:val="1"/>
      <w:numFmt w:val="bullet"/>
      <w:lvlText w:val="o"/>
      <w:lvlJc w:val="left"/>
      <w:pPr>
        <w:ind w:left="1440" w:hanging="360"/>
      </w:pPr>
      <w:rPr>
        <w:rFonts w:ascii="Courier New" w:hAnsi="Courier New" w:hint="default"/>
      </w:rPr>
    </w:lvl>
    <w:lvl w:ilvl="2" w:tplc="54E077FA">
      <w:start w:val="1"/>
      <w:numFmt w:val="bullet"/>
      <w:lvlText w:val=""/>
      <w:lvlJc w:val="left"/>
      <w:pPr>
        <w:ind w:left="2160" w:hanging="360"/>
      </w:pPr>
      <w:rPr>
        <w:rFonts w:ascii="Wingdings" w:hAnsi="Wingdings" w:hint="default"/>
      </w:rPr>
    </w:lvl>
    <w:lvl w:ilvl="3" w:tplc="11B0FECA">
      <w:start w:val="1"/>
      <w:numFmt w:val="bullet"/>
      <w:lvlText w:val=""/>
      <w:lvlJc w:val="left"/>
      <w:pPr>
        <w:ind w:left="2880" w:hanging="360"/>
      </w:pPr>
      <w:rPr>
        <w:rFonts w:ascii="Symbol" w:hAnsi="Symbol" w:hint="default"/>
      </w:rPr>
    </w:lvl>
    <w:lvl w:ilvl="4" w:tplc="3C0E46CA">
      <w:start w:val="1"/>
      <w:numFmt w:val="bullet"/>
      <w:lvlText w:val="o"/>
      <w:lvlJc w:val="left"/>
      <w:pPr>
        <w:ind w:left="3600" w:hanging="360"/>
      </w:pPr>
      <w:rPr>
        <w:rFonts w:ascii="Courier New" w:hAnsi="Courier New" w:hint="default"/>
      </w:rPr>
    </w:lvl>
    <w:lvl w:ilvl="5" w:tplc="2264A3A8">
      <w:start w:val="1"/>
      <w:numFmt w:val="bullet"/>
      <w:lvlText w:val=""/>
      <w:lvlJc w:val="left"/>
      <w:pPr>
        <w:ind w:left="4320" w:hanging="360"/>
      </w:pPr>
      <w:rPr>
        <w:rFonts w:ascii="Wingdings" w:hAnsi="Wingdings" w:hint="default"/>
      </w:rPr>
    </w:lvl>
    <w:lvl w:ilvl="6" w:tplc="FF0AC8A4">
      <w:start w:val="1"/>
      <w:numFmt w:val="bullet"/>
      <w:lvlText w:val=""/>
      <w:lvlJc w:val="left"/>
      <w:pPr>
        <w:ind w:left="5040" w:hanging="360"/>
      </w:pPr>
      <w:rPr>
        <w:rFonts w:ascii="Symbol" w:hAnsi="Symbol" w:hint="default"/>
      </w:rPr>
    </w:lvl>
    <w:lvl w:ilvl="7" w:tplc="D2B63B16">
      <w:start w:val="1"/>
      <w:numFmt w:val="bullet"/>
      <w:lvlText w:val="o"/>
      <w:lvlJc w:val="left"/>
      <w:pPr>
        <w:ind w:left="5760" w:hanging="360"/>
      </w:pPr>
      <w:rPr>
        <w:rFonts w:ascii="Courier New" w:hAnsi="Courier New" w:hint="default"/>
      </w:rPr>
    </w:lvl>
    <w:lvl w:ilvl="8" w:tplc="33FEE5D6">
      <w:start w:val="1"/>
      <w:numFmt w:val="bullet"/>
      <w:lvlText w:val=""/>
      <w:lvlJc w:val="left"/>
      <w:pPr>
        <w:ind w:left="6480" w:hanging="360"/>
      </w:pPr>
      <w:rPr>
        <w:rFonts w:ascii="Wingdings" w:hAnsi="Wingdings" w:hint="default"/>
      </w:rPr>
    </w:lvl>
  </w:abstractNum>
  <w:abstractNum w:abstractNumId="4" w15:restartNumberingAfterBreak="0">
    <w:nsid w:val="15C548AF"/>
    <w:multiLevelType w:val="hybridMultilevel"/>
    <w:tmpl w:val="ED4A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7164D"/>
    <w:multiLevelType w:val="hybridMultilevel"/>
    <w:tmpl w:val="405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549BB"/>
    <w:multiLevelType w:val="hybridMultilevel"/>
    <w:tmpl w:val="E41EEFDE"/>
    <w:lvl w:ilvl="0" w:tplc="603C7A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FB3D34"/>
    <w:multiLevelType w:val="hybridMultilevel"/>
    <w:tmpl w:val="161EFE10"/>
    <w:lvl w:ilvl="0" w:tplc="707A5F2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FAEA0"/>
    <w:multiLevelType w:val="hybridMultilevel"/>
    <w:tmpl w:val="0EBEDEDC"/>
    <w:lvl w:ilvl="0" w:tplc="5EC2B690">
      <w:start w:val="1"/>
      <w:numFmt w:val="bullet"/>
      <w:lvlText w:val=""/>
      <w:lvlJc w:val="left"/>
      <w:pPr>
        <w:ind w:left="720" w:hanging="360"/>
      </w:pPr>
      <w:rPr>
        <w:rFonts w:ascii="Symbol" w:hAnsi="Symbol" w:hint="default"/>
      </w:rPr>
    </w:lvl>
    <w:lvl w:ilvl="1" w:tplc="2368A68C">
      <w:start w:val="1"/>
      <w:numFmt w:val="bullet"/>
      <w:lvlText w:val="o"/>
      <w:lvlJc w:val="left"/>
      <w:pPr>
        <w:ind w:left="1440" w:hanging="360"/>
      </w:pPr>
      <w:rPr>
        <w:rFonts w:ascii="Courier New" w:hAnsi="Courier New" w:hint="default"/>
      </w:rPr>
    </w:lvl>
    <w:lvl w:ilvl="2" w:tplc="C772E81A">
      <w:start w:val="1"/>
      <w:numFmt w:val="bullet"/>
      <w:lvlText w:val=""/>
      <w:lvlJc w:val="left"/>
      <w:pPr>
        <w:ind w:left="2160" w:hanging="360"/>
      </w:pPr>
      <w:rPr>
        <w:rFonts w:ascii="Wingdings" w:hAnsi="Wingdings" w:hint="default"/>
      </w:rPr>
    </w:lvl>
    <w:lvl w:ilvl="3" w:tplc="F2D6BD7C">
      <w:start w:val="1"/>
      <w:numFmt w:val="bullet"/>
      <w:lvlText w:val=""/>
      <w:lvlJc w:val="left"/>
      <w:pPr>
        <w:ind w:left="2880" w:hanging="360"/>
      </w:pPr>
      <w:rPr>
        <w:rFonts w:ascii="Symbol" w:hAnsi="Symbol" w:hint="default"/>
      </w:rPr>
    </w:lvl>
    <w:lvl w:ilvl="4" w:tplc="F03027F4">
      <w:start w:val="1"/>
      <w:numFmt w:val="bullet"/>
      <w:lvlText w:val="o"/>
      <w:lvlJc w:val="left"/>
      <w:pPr>
        <w:ind w:left="3600" w:hanging="360"/>
      </w:pPr>
      <w:rPr>
        <w:rFonts w:ascii="Courier New" w:hAnsi="Courier New" w:hint="default"/>
      </w:rPr>
    </w:lvl>
    <w:lvl w:ilvl="5" w:tplc="2A3E0B0C">
      <w:start w:val="1"/>
      <w:numFmt w:val="bullet"/>
      <w:lvlText w:val=""/>
      <w:lvlJc w:val="left"/>
      <w:pPr>
        <w:ind w:left="4320" w:hanging="360"/>
      </w:pPr>
      <w:rPr>
        <w:rFonts w:ascii="Wingdings" w:hAnsi="Wingdings" w:hint="default"/>
      </w:rPr>
    </w:lvl>
    <w:lvl w:ilvl="6" w:tplc="0806335A">
      <w:start w:val="1"/>
      <w:numFmt w:val="bullet"/>
      <w:lvlText w:val=""/>
      <w:lvlJc w:val="left"/>
      <w:pPr>
        <w:ind w:left="5040" w:hanging="360"/>
      </w:pPr>
      <w:rPr>
        <w:rFonts w:ascii="Symbol" w:hAnsi="Symbol" w:hint="default"/>
      </w:rPr>
    </w:lvl>
    <w:lvl w:ilvl="7" w:tplc="840C2BD6">
      <w:start w:val="1"/>
      <w:numFmt w:val="bullet"/>
      <w:lvlText w:val="o"/>
      <w:lvlJc w:val="left"/>
      <w:pPr>
        <w:ind w:left="5760" w:hanging="360"/>
      </w:pPr>
      <w:rPr>
        <w:rFonts w:ascii="Courier New" w:hAnsi="Courier New" w:hint="default"/>
      </w:rPr>
    </w:lvl>
    <w:lvl w:ilvl="8" w:tplc="113EC36A">
      <w:start w:val="1"/>
      <w:numFmt w:val="bullet"/>
      <w:lvlText w:val=""/>
      <w:lvlJc w:val="left"/>
      <w:pPr>
        <w:ind w:left="6480" w:hanging="360"/>
      </w:pPr>
      <w:rPr>
        <w:rFonts w:ascii="Wingdings" w:hAnsi="Wingdings" w:hint="default"/>
      </w:rPr>
    </w:lvl>
  </w:abstractNum>
  <w:abstractNum w:abstractNumId="9" w15:restartNumberingAfterBreak="0">
    <w:nsid w:val="4A2C2F61"/>
    <w:multiLevelType w:val="hybridMultilevel"/>
    <w:tmpl w:val="AAAA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50A441"/>
    <w:multiLevelType w:val="hybridMultilevel"/>
    <w:tmpl w:val="BD12F644"/>
    <w:lvl w:ilvl="0" w:tplc="290E4A48">
      <w:start w:val="1"/>
      <w:numFmt w:val="bullet"/>
      <w:lvlText w:val=""/>
      <w:lvlJc w:val="left"/>
      <w:pPr>
        <w:ind w:left="720" w:hanging="360"/>
      </w:pPr>
      <w:rPr>
        <w:rFonts w:ascii="Symbol" w:hAnsi="Symbol" w:hint="default"/>
      </w:rPr>
    </w:lvl>
    <w:lvl w:ilvl="1" w:tplc="0A129280">
      <w:start w:val="1"/>
      <w:numFmt w:val="bullet"/>
      <w:lvlText w:val="o"/>
      <w:lvlJc w:val="left"/>
      <w:pPr>
        <w:ind w:left="1440" w:hanging="360"/>
      </w:pPr>
      <w:rPr>
        <w:rFonts w:ascii="Courier New" w:hAnsi="Courier New" w:hint="default"/>
      </w:rPr>
    </w:lvl>
    <w:lvl w:ilvl="2" w:tplc="B2CA707A">
      <w:start w:val="1"/>
      <w:numFmt w:val="bullet"/>
      <w:lvlText w:val=""/>
      <w:lvlJc w:val="left"/>
      <w:pPr>
        <w:ind w:left="2160" w:hanging="360"/>
      </w:pPr>
      <w:rPr>
        <w:rFonts w:ascii="Wingdings" w:hAnsi="Wingdings" w:hint="default"/>
      </w:rPr>
    </w:lvl>
    <w:lvl w:ilvl="3" w:tplc="93328FA0">
      <w:start w:val="1"/>
      <w:numFmt w:val="bullet"/>
      <w:lvlText w:val=""/>
      <w:lvlJc w:val="left"/>
      <w:pPr>
        <w:ind w:left="2880" w:hanging="360"/>
      </w:pPr>
      <w:rPr>
        <w:rFonts w:ascii="Symbol" w:hAnsi="Symbol" w:hint="default"/>
      </w:rPr>
    </w:lvl>
    <w:lvl w:ilvl="4" w:tplc="70747A34">
      <w:start w:val="1"/>
      <w:numFmt w:val="bullet"/>
      <w:lvlText w:val="o"/>
      <w:lvlJc w:val="left"/>
      <w:pPr>
        <w:ind w:left="3600" w:hanging="360"/>
      </w:pPr>
      <w:rPr>
        <w:rFonts w:ascii="Courier New" w:hAnsi="Courier New" w:hint="default"/>
      </w:rPr>
    </w:lvl>
    <w:lvl w:ilvl="5" w:tplc="BE681B42">
      <w:start w:val="1"/>
      <w:numFmt w:val="bullet"/>
      <w:lvlText w:val=""/>
      <w:lvlJc w:val="left"/>
      <w:pPr>
        <w:ind w:left="4320" w:hanging="360"/>
      </w:pPr>
      <w:rPr>
        <w:rFonts w:ascii="Wingdings" w:hAnsi="Wingdings" w:hint="default"/>
      </w:rPr>
    </w:lvl>
    <w:lvl w:ilvl="6" w:tplc="060C6354">
      <w:start w:val="1"/>
      <w:numFmt w:val="bullet"/>
      <w:lvlText w:val=""/>
      <w:lvlJc w:val="left"/>
      <w:pPr>
        <w:ind w:left="5040" w:hanging="360"/>
      </w:pPr>
      <w:rPr>
        <w:rFonts w:ascii="Symbol" w:hAnsi="Symbol" w:hint="default"/>
      </w:rPr>
    </w:lvl>
    <w:lvl w:ilvl="7" w:tplc="2B6883A0">
      <w:start w:val="1"/>
      <w:numFmt w:val="bullet"/>
      <w:lvlText w:val="o"/>
      <w:lvlJc w:val="left"/>
      <w:pPr>
        <w:ind w:left="5760" w:hanging="360"/>
      </w:pPr>
      <w:rPr>
        <w:rFonts w:ascii="Courier New" w:hAnsi="Courier New" w:hint="default"/>
      </w:rPr>
    </w:lvl>
    <w:lvl w:ilvl="8" w:tplc="0E10BEBC">
      <w:start w:val="1"/>
      <w:numFmt w:val="bullet"/>
      <w:lvlText w:val=""/>
      <w:lvlJc w:val="left"/>
      <w:pPr>
        <w:ind w:left="6480" w:hanging="360"/>
      </w:pPr>
      <w:rPr>
        <w:rFonts w:ascii="Wingdings" w:hAnsi="Wingdings" w:hint="default"/>
      </w:rPr>
    </w:lvl>
  </w:abstractNum>
  <w:abstractNum w:abstractNumId="11" w15:restartNumberingAfterBreak="0">
    <w:nsid w:val="4D573C78"/>
    <w:multiLevelType w:val="hybridMultilevel"/>
    <w:tmpl w:val="F814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C2988"/>
    <w:multiLevelType w:val="hybridMultilevel"/>
    <w:tmpl w:val="18445B9E"/>
    <w:lvl w:ilvl="0" w:tplc="42B44906">
      <w:start w:val="1"/>
      <w:numFmt w:val="bullet"/>
      <w:lvlText w:val=""/>
      <w:lvlJc w:val="left"/>
      <w:pPr>
        <w:ind w:left="720" w:hanging="360"/>
      </w:pPr>
      <w:rPr>
        <w:rFonts w:ascii="Symbol" w:hAnsi="Symbol" w:hint="default"/>
      </w:rPr>
    </w:lvl>
    <w:lvl w:ilvl="1" w:tplc="FE247374">
      <w:start w:val="1"/>
      <w:numFmt w:val="bullet"/>
      <w:lvlText w:val="o"/>
      <w:lvlJc w:val="left"/>
      <w:pPr>
        <w:ind w:left="1440" w:hanging="360"/>
      </w:pPr>
      <w:rPr>
        <w:rFonts w:ascii="Courier New" w:hAnsi="Courier New" w:hint="default"/>
      </w:rPr>
    </w:lvl>
    <w:lvl w:ilvl="2" w:tplc="C0700140">
      <w:start w:val="1"/>
      <w:numFmt w:val="bullet"/>
      <w:lvlText w:val=""/>
      <w:lvlJc w:val="left"/>
      <w:pPr>
        <w:ind w:left="2160" w:hanging="360"/>
      </w:pPr>
      <w:rPr>
        <w:rFonts w:ascii="Wingdings" w:hAnsi="Wingdings" w:hint="default"/>
      </w:rPr>
    </w:lvl>
    <w:lvl w:ilvl="3" w:tplc="64A8E7C6">
      <w:start w:val="1"/>
      <w:numFmt w:val="bullet"/>
      <w:lvlText w:val=""/>
      <w:lvlJc w:val="left"/>
      <w:pPr>
        <w:ind w:left="2880" w:hanging="360"/>
      </w:pPr>
      <w:rPr>
        <w:rFonts w:ascii="Symbol" w:hAnsi="Symbol" w:hint="default"/>
      </w:rPr>
    </w:lvl>
    <w:lvl w:ilvl="4" w:tplc="1346A67A">
      <w:start w:val="1"/>
      <w:numFmt w:val="bullet"/>
      <w:lvlText w:val="o"/>
      <w:lvlJc w:val="left"/>
      <w:pPr>
        <w:ind w:left="3600" w:hanging="360"/>
      </w:pPr>
      <w:rPr>
        <w:rFonts w:ascii="Courier New" w:hAnsi="Courier New" w:hint="default"/>
      </w:rPr>
    </w:lvl>
    <w:lvl w:ilvl="5" w:tplc="3E349AAA">
      <w:start w:val="1"/>
      <w:numFmt w:val="bullet"/>
      <w:lvlText w:val=""/>
      <w:lvlJc w:val="left"/>
      <w:pPr>
        <w:ind w:left="4320" w:hanging="360"/>
      </w:pPr>
      <w:rPr>
        <w:rFonts w:ascii="Wingdings" w:hAnsi="Wingdings" w:hint="default"/>
      </w:rPr>
    </w:lvl>
    <w:lvl w:ilvl="6" w:tplc="D3AE5E76">
      <w:start w:val="1"/>
      <w:numFmt w:val="bullet"/>
      <w:lvlText w:val=""/>
      <w:lvlJc w:val="left"/>
      <w:pPr>
        <w:ind w:left="5040" w:hanging="360"/>
      </w:pPr>
      <w:rPr>
        <w:rFonts w:ascii="Symbol" w:hAnsi="Symbol" w:hint="default"/>
      </w:rPr>
    </w:lvl>
    <w:lvl w:ilvl="7" w:tplc="5E6CBF4E">
      <w:start w:val="1"/>
      <w:numFmt w:val="bullet"/>
      <w:lvlText w:val="o"/>
      <w:lvlJc w:val="left"/>
      <w:pPr>
        <w:ind w:left="5760" w:hanging="360"/>
      </w:pPr>
      <w:rPr>
        <w:rFonts w:ascii="Courier New" w:hAnsi="Courier New" w:hint="default"/>
      </w:rPr>
    </w:lvl>
    <w:lvl w:ilvl="8" w:tplc="CEAA0F90">
      <w:start w:val="1"/>
      <w:numFmt w:val="bullet"/>
      <w:lvlText w:val=""/>
      <w:lvlJc w:val="left"/>
      <w:pPr>
        <w:ind w:left="6480" w:hanging="360"/>
      </w:pPr>
      <w:rPr>
        <w:rFonts w:ascii="Wingdings" w:hAnsi="Wingdings" w:hint="default"/>
      </w:rPr>
    </w:lvl>
  </w:abstractNum>
  <w:abstractNum w:abstractNumId="13" w15:restartNumberingAfterBreak="0">
    <w:nsid w:val="5C230574"/>
    <w:multiLevelType w:val="hybridMultilevel"/>
    <w:tmpl w:val="6032B4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E1A1B8A"/>
    <w:multiLevelType w:val="hybridMultilevel"/>
    <w:tmpl w:val="8E3AA8B8"/>
    <w:lvl w:ilvl="0" w:tplc="1B0E578E">
      <w:start w:val="1"/>
      <w:numFmt w:val="bullet"/>
      <w:lvlText w:val=""/>
      <w:lvlJc w:val="left"/>
      <w:pPr>
        <w:ind w:left="720" w:hanging="360"/>
      </w:pPr>
      <w:rPr>
        <w:rFonts w:ascii="Wingdings" w:hAnsi="Wingdings" w:hint="default"/>
      </w:rPr>
    </w:lvl>
    <w:lvl w:ilvl="1" w:tplc="4AFE61BA">
      <w:start w:val="1"/>
      <w:numFmt w:val="bullet"/>
      <w:lvlText w:val=""/>
      <w:lvlJc w:val="left"/>
      <w:pPr>
        <w:ind w:left="1440" w:hanging="360"/>
      </w:pPr>
      <w:rPr>
        <w:rFonts w:ascii="Wingdings" w:hAnsi="Wingdings" w:hint="default"/>
      </w:rPr>
    </w:lvl>
    <w:lvl w:ilvl="2" w:tplc="7A162FBC">
      <w:start w:val="1"/>
      <w:numFmt w:val="bullet"/>
      <w:lvlText w:val=""/>
      <w:lvlJc w:val="left"/>
      <w:pPr>
        <w:ind w:left="2160" w:hanging="360"/>
      </w:pPr>
      <w:rPr>
        <w:rFonts w:ascii="Wingdings" w:hAnsi="Wingdings" w:hint="default"/>
      </w:rPr>
    </w:lvl>
    <w:lvl w:ilvl="3" w:tplc="9E0CDD52">
      <w:start w:val="1"/>
      <w:numFmt w:val="bullet"/>
      <w:lvlText w:val=""/>
      <w:lvlJc w:val="left"/>
      <w:pPr>
        <w:ind w:left="2880" w:hanging="360"/>
      </w:pPr>
      <w:rPr>
        <w:rFonts w:ascii="Wingdings" w:hAnsi="Wingdings" w:hint="default"/>
      </w:rPr>
    </w:lvl>
    <w:lvl w:ilvl="4" w:tplc="160415AA">
      <w:start w:val="1"/>
      <w:numFmt w:val="bullet"/>
      <w:lvlText w:val=""/>
      <w:lvlJc w:val="left"/>
      <w:pPr>
        <w:ind w:left="3600" w:hanging="360"/>
      </w:pPr>
      <w:rPr>
        <w:rFonts w:ascii="Wingdings" w:hAnsi="Wingdings" w:hint="default"/>
      </w:rPr>
    </w:lvl>
    <w:lvl w:ilvl="5" w:tplc="57CED7D0">
      <w:start w:val="1"/>
      <w:numFmt w:val="bullet"/>
      <w:lvlText w:val=""/>
      <w:lvlJc w:val="left"/>
      <w:pPr>
        <w:ind w:left="4320" w:hanging="360"/>
      </w:pPr>
      <w:rPr>
        <w:rFonts w:ascii="Wingdings" w:hAnsi="Wingdings" w:hint="default"/>
      </w:rPr>
    </w:lvl>
    <w:lvl w:ilvl="6" w:tplc="C414CB44">
      <w:start w:val="1"/>
      <w:numFmt w:val="bullet"/>
      <w:lvlText w:val=""/>
      <w:lvlJc w:val="left"/>
      <w:pPr>
        <w:ind w:left="5040" w:hanging="360"/>
      </w:pPr>
      <w:rPr>
        <w:rFonts w:ascii="Wingdings" w:hAnsi="Wingdings" w:hint="default"/>
      </w:rPr>
    </w:lvl>
    <w:lvl w:ilvl="7" w:tplc="95FC7240">
      <w:start w:val="1"/>
      <w:numFmt w:val="bullet"/>
      <w:lvlText w:val=""/>
      <w:lvlJc w:val="left"/>
      <w:pPr>
        <w:ind w:left="5760" w:hanging="360"/>
      </w:pPr>
      <w:rPr>
        <w:rFonts w:ascii="Wingdings" w:hAnsi="Wingdings" w:hint="default"/>
      </w:rPr>
    </w:lvl>
    <w:lvl w:ilvl="8" w:tplc="9370C24A">
      <w:start w:val="1"/>
      <w:numFmt w:val="bullet"/>
      <w:lvlText w:val=""/>
      <w:lvlJc w:val="left"/>
      <w:pPr>
        <w:ind w:left="6480" w:hanging="360"/>
      </w:pPr>
      <w:rPr>
        <w:rFonts w:ascii="Wingdings" w:hAnsi="Wingdings" w:hint="default"/>
      </w:rPr>
    </w:lvl>
  </w:abstractNum>
  <w:abstractNum w:abstractNumId="15" w15:restartNumberingAfterBreak="0">
    <w:nsid w:val="5E3D10E3"/>
    <w:multiLevelType w:val="multilevel"/>
    <w:tmpl w:val="5E4A9816"/>
    <w:lvl w:ilvl="0">
      <w:start w:val="1"/>
      <w:numFmt w:val="decimal"/>
      <w:pStyle w:val="S-HeadANo"/>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6" w15:restartNumberingAfterBreak="0">
    <w:nsid w:val="5E610997"/>
    <w:multiLevelType w:val="hybridMultilevel"/>
    <w:tmpl w:val="BD62C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311FD"/>
    <w:multiLevelType w:val="hybridMultilevel"/>
    <w:tmpl w:val="E8A49B4C"/>
    <w:lvl w:ilvl="0" w:tplc="1BEC83B0">
      <w:start w:val="1"/>
      <w:numFmt w:val="bullet"/>
      <w:lvlText w:val=""/>
      <w:lvlJc w:val="left"/>
      <w:pPr>
        <w:ind w:left="720" w:hanging="360"/>
      </w:pPr>
      <w:rPr>
        <w:rFonts w:ascii="Symbol" w:hAnsi="Symbol" w:hint="default"/>
      </w:rPr>
    </w:lvl>
    <w:lvl w:ilvl="1" w:tplc="9E26B800">
      <w:start w:val="1"/>
      <w:numFmt w:val="bullet"/>
      <w:lvlText w:val="o"/>
      <w:lvlJc w:val="left"/>
      <w:pPr>
        <w:ind w:left="1440" w:hanging="360"/>
      </w:pPr>
      <w:rPr>
        <w:rFonts w:ascii="Courier New" w:hAnsi="Courier New" w:hint="default"/>
      </w:rPr>
    </w:lvl>
    <w:lvl w:ilvl="2" w:tplc="8266FAC2">
      <w:start w:val="1"/>
      <w:numFmt w:val="bullet"/>
      <w:lvlText w:val=""/>
      <w:lvlJc w:val="left"/>
      <w:pPr>
        <w:ind w:left="2160" w:hanging="360"/>
      </w:pPr>
      <w:rPr>
        <w:rFonts w:ascii="Wingdings" w:hAnsi="Wingdings" w:hint="default"/>
      </w:rPr>
    </w:lvl>
    <w:lvl w:ilvl="3" w:tplc="B1C2147C">
      <w:start w:val="1"/>
      <w:numFmt w:val="bullet"/>
      <w:lvlText w:val=""/>
      <w:lvlJc w:val="left"/>
      <w:pPr>
        <w:ind w:left="2880" w:hanging="360"/>
      </w:pPr>
      <w:rPr>
        <w:rFonts w:ascii="Symbol" w:hAnsi="Symbol" w:hint="default"/>
      </w:rPr>
    </w:lvl>
    <w:lvl w:ilvl="4" w:tplc="4A7250E2">
      <w:start w:val="1"/>
      <w:numFmt w:val="bullet"/>
      <w:lvlText w:val="o"/>
      <w:lvlJc w:val="left"/>
      <w:pPr>
        <w:ind w:left="3600" w:hanging="360"/>
      </w:pPr>
      <w:rPr>
        <w:rFonts w:ascii="Courier New" w:hAnsi="Courier New" w:hint="default"/>
      </w:rPr>
    </w:lvl>
    <w:lvl w:ilvl="5" w:tplc="41F47F92">
      <w:start w:val="1"/>
      <w:numFmt w:val="bullet"/>
      <w:lvlText w:val=""/>
      <w:lvlJc w:val="left"/>
      <w:pPr>
        <w:ind w:left="4320" w:hanging="360"/>
      </w:pPr>
      <w:rPr>
        <w:rFonts w:ascii="Wingdings" w:hAnsi="Wingdings" w:hint="default"/>
      </w:rPr>
    </w:lvl>
    <w:lvl w:ilvl="6" w:tplc="8884946C">
      <w:start w:val="1"/>
      <w:numFmt w:val="bullet"/>
      <w:lvlText w:val=""/>
      <w:lvlJc w:val="left"/>
      <w:pPr>
        <w:ind w:left="5040" w:hanging="360"/>
      </w:pPr>
      <w:rPr>
        <w:rFonts w:ascii="Symbol" w:hAnsi="Symbol" w:hint="default"/>
      </w:rPr>
    </w:lvl>
    <w:lvl w:ilvl="7" w:tplc="639E28B6">
      <w:start w:val="1"/>
      <w:numFmt w:val="bullet"/>
      <w:lvlText w:val="o"/>
      <w:lvlJc w:val="left"/>
      <w:pPr>
        <w:ind w:left="5760" w:hanging="360"/>
      </w:pPr>
      <w:rPr>
        <w:rFonts w:ascii="Courier New" w:hAnsi="Courier New" w:hint="default"/>
      </w:rPr>
    </w:lvl>
    <w:lvl w:ilvl="8" w:tplc="55065220">
      <w:start w:val="1"/>
      <w:numFmt w:val="bullet"/>
      <w:lvlText w:val=""/>
      <w:lvlJc w:val="left"/>
      <w:pPr>
        <w:ind w:left="6480" w:hanging="360"/>
      </w:pPr>
      <w:rPr>
        <w:rFonts w:ascii="Wingdings" w:hAnsi="Wingdings" w:hint="default"/>
      </w:rPr>
    </w:lvl>
  </w:abstractNum>
  <w:abstractNum w:abstractNumId="18" w15:restartNumberingAfterBreak="0">
    <w:nsid w:val="66812D46"/>
    <w:multiLevelType w:val="hybridMultilevel"/>
    <w:tmpl w:val="2788FBB0"/>
    <w:lvl w:ilvl="0" w:tplc="DCD0B2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B96C71"/>
    <w:multiLevelType w:val="hybridMultilevel"/>
    <w:tmpl w:val="E1C4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1E0375"/>
    <w:multiLevelType w:val="hybridMultilevel"/>
    <w:tmpl w:val="B400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28CD33"/>
    <w:multiLevelType w:val="hybridMultilevel"/>
    <w:tmpl w:val="DD20A1F6"/>
    <w:lvl w:ilvl="0" w:tplc="FC36415C">
      <w:start w:val="1"/>
      <w:numFmt w:val="bullet"/>
      <w:lvlText w:val=""/>
      <w:lvlJc w:val="left"/>
      <w:pPr>
        <w:ind w:left="720" w:hanging="360"/>
      </w:pPr>
      <w:rPr>
        <w:rFonts w:ascii="Symbol" w:hAnsi="Symbol" w:hint="default"/>
      </w:rPr>
    </w:lvl>
    <w:lvl w:ilvl="1" w:tplc="C9020900">
      <w:start w:val="1"/>
      <w:numFmt w:val="bullet"/>
      <w:lvlText w:val="o"/>
      <w:lvlJc w:val="left"/>
      <w:pPr>
        <w:ind w:left="1440" w:hanging="360"/>
      </w:pPr>
      <w:rPr>
        <w:rFonts w:ascii="Courier New" w:hAnsi="Courier New" w:hint="default"/>
      </w:rPr>
    </w:lvl>
    <w:lvl w:ilvl="2" w:tplc="BF5A69DE">
      <w:start w:val="1"/>
      <w:numFmt w:val="bullet"/>
      <w:lvlText w:val=""/>
      <w:lvlJc w:val="left"/>
      <w:pPr>
        <w:ind w:left="2160" w:hanging="360"/>
      </w:pPr>
      <w:rPr>
        <w:rFonts w:ascii="Wingdings" w:hAnsi="Wingdings" w:hint="default"/>
      </w:rPr>
    </w:lvl>
    <w:lvl w:ilvl="3" w:tplc="FA007CDC">
      <w:start w:val="1"/>
      <w:numFmt w:val="bullet"/>
      <w:lvlText w:val=""/>
      <w:lvlJc w:val="left"/>
      <w:pPr>
        <w:ind w:left="2880" w:hanging="360"/>
      </w:pPr>
      <w:rPr>
        <w:rFonts w:ascii="Symbol" w:hAnsi="Symbol" w:hint="default"/>
      </w:rPr>
    </w:lvl>
    <w:lvl w:ilvl="4" w:tplc="7680AC4E">
      <w:start w:val="1"/>
      <w:numFmt w:val="bullet"/>
      <w:lvlText w:val="o"/>
      <w:lvlJc w:val="left"/>
      <w:pPr>
        <w:ind w:left="3600" w:hanging="360"/>
      </w:pPr>
      <w:rPr>
        <w:rFonts w:ascii="Courier New" w:hAnsi="Courier New" w:hint="default"/>
      </w:rPr>
    </w:lvl>
    <w:lvl w:ilvl="5" w:tplc="C69019C0">
      <w:start w:val="1"/>
      <w:numFmt w:val="bullet"/>
      <w:lvlText w:val=""/>
      <w:lvlJc w:val="left"/>
      <w:pPr>
        <w:ind w:left="4320" w:hanging="360"/>
      </w:pPr>
      <w:rPr>
        <w:rFonts w:ascii="Wingdings" w:hAnsi="Wingdings" w:hint="default"/>
      </w:rPr>
    </w:lvl>
    <w:lvl w:ilvl="6" w:tplc="4F8C02CA">
      <w:start w:val="1"/>
      <w:numFmt w:val="bullet"/>
      <w:lvlText w:val=""/>
      <w:lvlJc w:val="left"/>
      <w:pPr>
        <w:ind w:left="5040" w:hanging="360"/>
      </w:pPr>
      <w:rPr>
        <w:rFonts w:ascii="Symbol" w:hAnsi="Symbol" w:hint="default"/>
      </w:rPr>
    </w:lvl>
    <w:lvl w:ilvl="7" w:tplc="4D08830A">
      <w:start w:val="1"/>
      <w:numFmt w:val="bullet"/>
      <w:lvlText w:val="o"/>
      <w:lvlJc w:val="left"/>
      <w:pPr>
        <w:ind w:left="5760" w:hanging="360"/>
      </w:pPr>
      <w:rPr>
        <w:rFonts w:ascii="Courier New" w:hAnsi="Courier New" w:hint="default"/>
      </w:rPr>
    </w:lvl>
    <w:lvl w:ilvl="8" w:tplc="97229116">
      <w:start w:val="1"/>
      <w:numFmt w:val="bullet"/>
      <w:lvlText w:val=""/>
      <w:lvlJc w:val="left"/>
      <w:pPr>
        <w:ind w:left="6480" w:hanging="360"/>
      </w:pPr>
      <w:rPr>
        <w:rFonts w:ascii="Wingdings" w:hAnsi="Wingdings" w:hint="default"/>
      </w:rPr>
    </w:lvl>
  </w:abstractNum>
  <w:abstractNum w:abstractNumId="22" w15:restartNumberingAfterBreak="0">
    <w:nsid w:val="6E3A7733"/>
    <w:multiLevelType w:val="hybridMultilevel"/>
    <w:tmpl w:val="8F7ADD7E"/>
    <w:lvl w:ilvl="0" w:tplc="08090001">
      <w:start w:val="1"/>
      <w:numFmt w:val="bullet"/>
      <w:lvlText w:val=""/>
      <w:lvlJc w:val="left"/>
      <w:pPr>
        <w:ind w:left="720" w:hanging="360"/>
      </w:pPr>
      <w:rPr>
        <w:rFonts w:ascii="Symbol" w:hAnsi="Symbol" w:hint="default"/>
      </w:rPr>
    </w:lvl>
    <w:lvl w:ilvl="1" w:tplc="E196F5B2">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5E3422"/>
    <w:multiLevelType w:val="hybridMultilevel"/>
    <w:tmpl w:val="2ED400D0"/>
    <w:lvl w:ilvl="0" w:tplc="6FBAAF1C">
      <w:start w:val="1"/>
      <w:numFmt w:val="bullet"/>
      <w:lvlText w:val=""/>
      <w:lvlJc w:val="left"/>
      <w:pPr>
        <w:ind w:left="720" w:hanging="360"/>
      </w:pPr>
      <w:rPr>
        <w:rFonts w:ascii="Symbol" w:hAnsi="Symbol" w:hint="default"/>
      </w:rPr>
    </w:lvl>
    <w:lvl w:ilvl="1" w:tplc="63BCA5C0">
      <w:start w:val="1"/>
      <w:numFmt w:val="bullet"/>
      <w:lvlText w:val="o"/>
      <w:lvlJc w:val="left"/>
      <w:pPr>
        <w:ind w:left="1440" w:hanging="360"/>
      </w:pPr>
      <w:rPr>
        <w:rFonts w:ascii="Courier New" w:hAnsi="Courier New" w:hint="default"/>
      </w:rPr>
    </w:lvl>
    <w:lvl w:ilvl="2" w:tplc="5EEAB1BE">
      <w:start w:val="1"/>
      <w:numFmt w:val="bullet"/>
      <w:lvlText w:val=""/>
      <w:lvlJc w:val="left"/>
      <w:pPr>
        <w:ind w:left="2160" w:hanging="360"/>
      </w:pPr>
      <w:rPr>
        <w:rFonts w:ascii="Wingdings" w:hAnsi="Wingdings" w:hint="default"/>
      </w:rPr>
    </w:lvl>
    <w:lvl w:ilvl="3" w:tplc="554A5370">
      <w:start w:val="1"/>
      <w:numFmt w:val="bullet"/>
      <w:lvlText w:val=""/>
      <w:lvlJc w:val="left"/>
      <w:pPr>
        <w:ind w:left="2880" w:hanging="360"/>
      </w:pPr>
      <w:rPr>
        <w:rFonts w:ascii="Symbol" w:hAnsi="Symbol" w:hint="default"/>
      </w:rPr>
    </w:lvl>
    <w:lvl w:ilvl="4" w:tplc="4176D3F4">
      <w:start w:val="1"/>
      <w:numFmt w:val="bullet"/>
      <w:lvlText w:val="o"/>
      <w:lvlJc w:val="left"/>
      <w:pPr>
        <w:ind w:left="3600" w:hanging="360"/>
      </w:pPr>
      <w:rPr>
        <w:rFonts w:ascii="Courier New" w:hAnsi="Courier New" w:hint="default"/>
      </w:rPr>
    </w:lvl>
    <w:lvl w:ilvl="5" w:tplc="DA860878">
      <w:start w:val="1"/>
      <w:numFmt w:val="bullet"/>
      <w:lvlText w:val=""/>
      <w:lvlJc w:val="left"/>
      <w:pPr>
        <w:ind w:left="4320" w:hanging="360"/>
      </w:pPr>
      <w:rPr>
        <w:rFonts w:ascii="Wingdings" w:hAnsi="Wingdings" w:hint="default"/>
      </w:rPr>
    </w:lvl>
    <w:lvl w:ilvl="6" w:tplc="46B4DB32">
      <w:start w:val="1"/>
      <w:numFmt w:val="bullet"/>
      <w:lvlText w:val=""/>
      <w:lvlJc w:val="left"/>
      <w:pPr>
        <w:ind w:left="5040" w:hanging="360"/>
      </w:pPr>
      <w:rPr>
        <w:rFonts w:ascii="Symbol" w:hAnsi="Symbol" w:hint="default"/>
      </w:rPr>
    </w:lvl>
    <w:lvl w:ilvl="7" w:tplc="A45E118A">
      <w:start w:val="1"/>
      <w:numFmt w:val="bullet"/>
      <w:lvlText w:val="o"/>
      <w:lvlJc w:val="left"/>
      <w:pPr>
        <w:ind w:left="5760" w:hanging="360"/>
      </w:pPr>
      <w:rPr>
        <w:rFonts w:ascii="Courier New" w:hAnsi="Courier New" w:hint="default"/>
      </w:rPr>
    </w:lvl>
    <w:lvl w:ilvl="8" w:tplc="2CBECCD8">
      <w:start w:val="1"/>
      <w:numFmt w:val="bullet"/>
      <w:lvlText w:val=""/>
      <w:lvlJc w:val="left"/>
      <w:pPr>
        <w:ind w:left="6480" w:hanging="360"/>
      </w:pPr>
      <w:rPr>
        <w:rFonts w:ascii="Wingdings" w:hAnsi="Wingdings" w:hint="default"/>
      </w:rPr>
    </w:lvl>
  </w:abstractNum>
  <w:abstractNum w:abstractNumId="24" w15:restartNumberingAfterBreak="0">
    <w:nsid w:val="736F0071"/>
    <w:multiLevelType w:val="hybridMultilevel"/>
    <w:tmpl w:val="8A8A6068"/>
    <w:lvl w:ilvl="0" w:tplc="F934D0EE">
      <w:start w:val="1"/>
      <w:numFmt w:val="bullet"/>
      <w:lvlText w:val=""/>
      <w:lvlJc w:val="left"/>
      <w:pPr>
        <w:ind w:left="720" w:hanging="360"/>
      </w:pPr>
      <w:rPr>
        <w:rFonts w:ascii="Symbol" w:hAnsi="Symbol" w:hint="default"/>
      </w:rPr>
    </w:lvl>
    <w:lvl w:ilvl="1" w:tplc="F8127220">
      <w:start w:val="1"/>
      <w:numFmt w:val="bullet"/>
      <w:lvlText w:val="o"/>
      <w:lvlJc w:val="left"/>
      <w:pPr>
        <w:ind w:left="1440" w:hanging="360"/>
      </w:pPr>
      <w:rPr>
        <w:rFonts w:ascii="Courier New" w:hAnsi="Courier New" w:hint="default"/>
      </w:rPr>
    </w:lvl>
    <w:lvl w:ilvl="2" w:tplc="9F367252">
      <w:start w:val="1"/>
      <w:numFmt w:val="bullet"/>
      <w:lvlText w:val=""/>
      <w:lvlJc w:val="left"/>
      <w:pPr>
        <w:ind w:left="2160" w:hanging="360"/>
      </w:pPr>
      <w:rPr>
        <w:rFonts w:ascii="Wingdings" w:hAnsi="Wingdings" w:hint="default"/>
      </w:rPr>
    </w:lvl>
    <w:lvl w:ilvl="3" w:tplc="188ADBD2">
      <w:start w:val="1"/>
      <w:numFmt w:val="bullet"/>
      <w:lvlText w:val=""/>
      <w:lvlJc w:val="left"/>
      <w:pPr>
        <w:ind w:left="2880" w:hanging="360"/>
      </w:pPr>
      <w:rPr>
        <w:rFonts w:ascii="Symbol" w:hAnsi="Symbol" w:hint="default"/>
      </w:rPr>
    </w:lvl>
    <w:lvl w:ilvl="4" w:tplc="B1906404">
      <w:start w:val="1"/>
      <w:numFmt w:val="bullet"/>
      <w:lvlText w:val="o"/>
      <w:lvlJc w:val="left"/>
      <w:pPr>
        <w:ind w:left="3600" w:hanging="360"/>
      </w:pPr>
      <w:rPr>
        <w:rFonts w:ascii="Courier New" w:hAnsi="Courier New" w:hint="default"/>
      </w:rPr>
    </w:lvl>
    <w:lvl w:ilvl="5" w:tplc="8A50C1E0">
      <w:start w:val="1"/>
      <w:numFmt w:val="bullet"/>
      <w:lvlText w:val=""/>
      <w:lvlJc w:val="left"/>
      <w:pPr>
        <w:ind w:left="4320" w:hanging="360"/>
      </w:pPr>
      <w:rPr>
        <w:rFonts w:ascii="Wingdings" w:hAnsi="Wingdings" w:hint="default"/>
      </w:rPr>
    </w:lvl>
    <w:lvl w:ilvl="6" w:tplc="465C8EFA">
      <w:start w:val="1"/>
      <w:numFmt w:val="bullet"/>
      <w:lvlText w:val=""/>
      <w:lvlJc w:val="left"/>
      <w:pPr>
        <w:ind w:left="5040" w:hanging="360"/>
      </w:pPr>
      <w:rPr>
        <w:rFonts w:ascii="Symbol" w:hAnsi="Symbol" w:hint="default"/>
      </w:rPr>
    </w:lvl>
    <w:lvl w:ilvl="7" w:tplc="7BB074E6">
      <w:start w:val="1"/>
      <w:numFmt w:val="bullet"/>
      <w:lvlText w:val="o"/>
      <w:lvlJc w:val="left"/>
      <w:pPr>
        <w:ind w:left="5760" w:hanging="360"/>
      </w:pPr>
      <w:rPr>
        <w:rFonts w:ascii="Courier New" w:hAnsi="Courier New" w:hint="default"/>
      </w:rPr>
    </w:lvl>
    <w:lvl w:ilvl="8" w:tplc="2472B04E">
      <w:start w:val="1"/>
      <w:numFmt w:val="bullet"/>
      <w:lvlText w:val=""/>
      <w:lvlJc w:val="left"/>
      <w:pPr>
        <w:ind w:left="6480" w:hanging="360"/>
      </w:pPr>
      <w:rPr>
        <w:rFonts w:ascii="Wingdings" w:hAnsi="Wingdings" w:hint="default"/>
      </w:rPr>
    </w:lvl>
  </w:abstractNum>
  <w:abstractNum w:abstractNumId="25" w15:restartNumberingAfterBreak="0">
    <w:nsid w:val="73F4DD7C"/>
    <w:multiLevelType w:val="hybridMultilevel"/>
    <w:tmpl w:val="C91A8B46"/>
    <w:lvl w:ilvl="0" w:tplc="6A84CF2C">
      <w:start w:val="1"/>
      <w:numFmt w:val="bullet"/>
      <w:lvlText w:val=""/>
      <w:lvlJc w:val="left"/>
      <w:pPr>
        <w:ind w:left="720" w:hanging="360"/>
      </w:pPr>
      <w:rPr>
        <w:rFonts w:ascii="Symbol" w:hAnsi="Symbol" w:hint="default"/>
      </w:rPr>
    </w:lvl>
    <w:lvl w:ilvl="1" w:tplc="7248C362">
      <w:start w:val="1"/>
      <w:numFmt w:val="bullet"/>
      <w:lvlText w:val="o"/>
      <w:lvlJc w:val="left"/>
      <w:pPr>
        <w:ind w:left="1440" w:hanging="360"/>
      </w:pPr>
      <w:rPr>
        <w:rFonts w:ascii="Courier New" w:hAnsi="Courier New" w:hint="default"/>
      </w:rPr>
    </w:lvl>
    <w:lvl w:ilvl="2" w:tplc="3298652C">
      <w:start w:val="1"/>
      <w:numFmt w:val="bullet"/>
      <w:lvlText w:val=""/>
      <w:lvlJc w:val="left"/>
      <w:pPr>
        <w:ind w:left="2160" w:hanging="360"/>
      </w:pPr>
      <w:rPr>
        <w:rFonts w:ascii="Wingdings" w:hAnsi="Wingdings" w:hint="default"/>
      </w:rPr>
    </w:lvl>
    <w:lvl w:ilvl="3" w:tplc="AB5A514E">
      <w:start w:val="1"/>
      <w:numFmt w:val="bullet"/>
      <w:lvlText w:val=""/>
      <w:lvlJc w:val="left"/>
      <w:pPr>
        <w:ind w:left="2880" w:hanging="360"/>
      </w:pPr>
      <w:rPr>
        <w:rFonts w:ascii="Symbol" w:hAnsi="Symbol" w:hint="default"/>
      </w:rPr>
    </w:lvl>
    <w:lvl w:ilvl="4" w:tplc="83C47D52">
      <w:start w:val="1"/>
      <w:numFmt w:val="bullet"/>
      <w:lvlText w:val="o"/>
      <w:lvlJc w:val="left"/>
      <w:pPr>
        <w:ind w:left="3600" w:hanging="360"/>
      </w:pPr>
      <w:rPr>
        <w:rFonts w:ascii="Courier New" w:hAnsi="Courier New" w:hint="default"/>
      </w:rPr>
    </w:lvl>
    <w:lvl w:ilvl="5" w:tplc="2E9204AE">
      <w:start w:val="1"/>
      <w:numFmt w:val="bullet"/>
      <w:lvlText w:val=""/>
      <w:lvlJc w:val="left"/>
      <w:pPr>
        <w:ind w:left="4320" w:hanging="360"/>
      </w:pPr>
      <w:rPr>
        <w:rFonts w:ascii="Wingdings" w:hAnsi="Wingdings" w:hint="default"/>
      </w:rPr>
    </w:lvl>
    <w:lvl w:ilvl="6" w:tplc="C3ECD36C">
      <w:start w:val="1"/>
      <w:numFmt w:val="bullet"/>
      <w:lvlText w:val=""/>
      <w:lvlJc w:val="left"/>
      <w:pPr>
        <w:ind w:left="5040" w:hanging="360"/>
      </w:pPr>
      <w:rPr>
        <w:rFonts w:ascii="Symbol" w:hAnsi="Symbol" w:hint="default"/>
      </w:rPr>
    </w:lvl>
    <w:lvl w:ilvl="7" w:tplc="8E3860E6">
      <w:start w:val="1"/>
      <w:numFmt w:val="bullet"/>
      <w:lvlText w:val="o"/>
      <w:lvlJc w:val="left"/>
      <w:pPr>
        <w:ind w:left="5760" w:hanging="360"/>
      </w:pPr>
      <w:rPr>
        <w:rFonts w:ascii="Courier New" w:hAnsi="Courier New" w:hint="default"/>
      </w:rPr>
    </w:lvl>
    <w:lvl w:ilvl="8" w:tplc="CEEA7516">
      <w:start w:val="1"/>
      <w:numFmt w:val="bullet"/>
      <w:lvlText w:val=""/>
      <w:lvlJc w:val="left"/>
      <w:pPr>
        <w:ind w:left="6480" w:hanging="360"/>
      </w:pPr>
      <w:rPr>
        <w:rFonts w:ascii="Wingdings" w:hAnsi="Wingdings" w:hint="default"/>
      </w:rPr>
    </w:lvl>
  </w:abstractNum>
  <w:abstractNum w:abstractNumId="26" w15:restartNumberingAfterBreak="0">
    <w:nsid w:val="748D855D"/>
    <w:multiLevelType w:val="hybridMultilevel"/>
    <w:tmpl w:val="475C1454"/>
    <w:lvl w:ilvl="0" w:tplc="1C8A52BC">
      <w:start w:val="1"/>
      <w:numFmt w:val="bullet"/>
      <w:lvlText w:val=""/>
      <w:lvlJc w:val="left"/>
      <w:pPr>
        <w:ind w:left="720" w:hanging="360"/>
      </w:pPr>
      <w:rPr>
        <w:rFonts w:ascii="Symbol" w:hAnsi="Symbol" w:hint="default"/>
      </w:rPr>
    </w:lvl>
    <w:lvl w:ilvl="1" w:tplc="6F5EFA16">
      <w:start w:val="1"/>
      <w:numFmt w:val="bullet"/>
      <w:lvlText w:val="o"/>
      <w:lvlJc w:val="left"/>
      <w:pPr>
        <w:ind w:left="1440" w:hanging="360"/>
      </w:pPr>
      <w:rPr>
        <w:rFonts w:ascii="Courier New" w:hAnsi="Courier New" w:hint="default"/>
      </w:rPr>
    </w:lvl>
    <w:lvl w:ilvl="2" w:tplc="D7789A2C">
      <w:start w:val="1"/>
      <w:numFmt w:val="bullet"/>
      <w:lvlText w:val=""/>
      <w:lvlJc w:val="left"/>
      <w:pPr>
        <w:ind w:left="2160" w:hanging="360"/>
      </w:pPr>
      <w:rPr>
        <w:rFonts w:ascii="Wingdings" w:hAnsi="Wingdings" w:hint="default"/>
      </w:rPr>
    </w:lvl>
    <w:lvl w:ilvl="3" w:tplc="F294D68C">
      <w:start w:val="1"/>
      <w:numFmt w:val="bullet"/>
      <w:lvlText w:val=""/>
      <w:lvlJc w:val="left"/>
      <w:pPr>
        <w:ind w:left="2880" w:hanging="360"/>
      </w:pPr>
      <w:rPr>
        <w:rFonts w:ascii="Symbol" w:hAnsi="Symbol" w:hint="default"/>
      </w:rPr>
    </w:lvl>
    <w:lvl w:ilvl="4" w:tplc="3656F824">
      <w:start w:val="1"/>
      <w:numFmt w:val="bullet"/>
      <w:lvlText w:val="o"/>
      <w:lvlJc w:val="left"/>
      <w:pPr>
        <w:ind w:left="3600" w:hanging="360"/>
      </w:pPr>
      <w:rPr>
        <w:rFonts w:ascii="Courier New" w:hAnsi="Courier New" w:hint="default"/>
      </w:rPr>
    </w:lvl>
    <w:lvl w:ilvl="5" w:tplc="235CC4A6">
      <w:start w:val="1"/>
      <w:numFmt w:val="bullet"/>
      <w:lvlText w:val=""/>
      <w:lvlJc w:val="left"/>
      <w:pPr>
        <w:ind w:left="4320" w:hanging="360"/>
      </w:pPr>
      <w:rPr>
        <w:rFonts w:ascii="Wingdings" w:hAnsi="Wingdings" w:hint="default"/>
      </w:rPr>
    </w:lvl>
    <w:lvl w:ilvl="6" w:tplc="8BE8EF80">
      <w:start w:val="1"/>
      <w:numFmt w:val="bullet"/>
      <w:lvlText w:val=""/>
      <w:lvlJc w:val="left"/>
      <w:pPr>
        <w:ind w:left="5040" w:hanging="360"/>
      </w:pPr>
      <w:rPr>
        <w:rFonts w:ascii="Symbol" w:hAnsi="Symbol" w:hint="default"/>
      </w:rPr>
    </w:lvl>
    <w:lvl w:ilvl="7" w:tplc="C472C25A">
      <w:start w:val="1"/>
      <w:numFmt w:val="bullet"/>
      <w:lvlText w:val="o"/>
      <w:lvlJc w:val="left"/>
      <w:pPr>
        <w:ind w:left="5760" w:hanging="360"/>
      </w:pPr>
      <w:rPr>
        <w:rFonts w:ascii="Courier New" w:hAnsi="Courier New" w:hint="default"/>
      </w:rPr>
    </w:lvl>
    <w:lvl w:ilvl="8" w:tplc="8BFA7EE8">
      <w:start w:val="1"/>
      <w:numFmt w:val="bullet"/>
      <w:lvlText w:val=""/>
      <w:lvlJc w:val="left"/>
      <w:pPr>
        <w:ind w:left="6480" w:hanging="360"/>
      </w:pPr>
      <w:rPr>
        <w:rFonts w:ascii="Wingdings" w:hAnsi="Wingdings" w:hint="default"/>
      </w:rPr>
    </w:lvl>
  </w:abstractNum>
  <w:abstractNum w:abstractNumId="27" w15:restartNumberingAfterBreak="0">
    <w:nsid w:val="7F576FC8"/>
    <w:multiLevelType w:val="hybridMultilevel"/>
    <w:tmpl w:val="5AAA9B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384993">
    <w:abstractNumId w:val="12"/>
  </w:num>
  <w:num w:numId="2" w16cid:durableId="1638872013">
    <w:abstractNumId w:val="10"/>
  </w:num>
  <w:num w:numId="3" w16cid:durableId="722369611">
    <w:abstractNumId w:val="21"/>
  </w:num>
  <w:num w:numId="4" w16cid:durableId="1182235404">
    <w:abstractNumId w:val="23"/>
  </w:num>
  <w:num w:numId="5" w16cid:durableId="1412435044">
    <w:abstractNumId w:val="1"/>
  </w:num>
  <w:num w:numId="6" w16cid:durableId="1525901223">
    <w:abstractNumId w:val="17"/>
  </w:num>
  <w:num w:numId="7" w16cid:durableId="629018592">
    <w:abstractNumId w:val="8"/>
  </w:num>
  <w:num w:numId="8" w16cid:durableId="1131245803">
    <w:abstractNumId w:val="14"/>
  </w:num>
  <w:num w:numId="9" w16cid:durableId="682125771">
    <w:abstractNumId w:val="15"/>
  </w:num>
  <w:num w:numId="10" w16cid:durableId="4282641">
    <w:abstractNumId w:val="7"/>
  </w:num>
  <w:num w:numId="11" w16cid:durableId="1691179679">
    <w:abstractNumId w:val="4"/>
  </w:num>
  <w:num w:numId="12" w16cid:durableId="389813716">
    <w:abstractNumId w:val="0"/>
  </w:num>
  <w:num w:numId="13" w16cid:durableId="773939776">
    <w:abstractNumId w:val="22"/>
  </w:num>
  <w:num w:numId="14" w16cid:durableId="1210845202">
    <w:abstractNumId w:val="9"/>
  </w:num>
  <w:num w:numId="15" w16cid:durableId="135268860">
    <w:abstractNumId w:val="5"/>
  </w:num>
  <w:num w:numId="16" w16cid:durableId="1987010824">
    <w:abstractNumId w:val="11"/>
  </w:num>
  <w:num w:numId="17" w16cid:durableId="2006585048">
    <w:abstractNumId w:val="6"/>
  </w:num>
  <w:num w:numId="18" w16cid:durableId="1323699306">
    <w:abstractNumId w:val="27"/>
  </w:num>
  <w:num w:numId="19" w16cid:durableId="291980625">
    <w:abstractNumId w:val="2"/>
  </w:num>
  <w:num w:numId="20" w16cid:durableId="1646349422">
    <w:abstractNumId w:val="13"/>
  </w:num>
  <w:num w:numId="21" w16cid:durableId="1207446643">
    <w:abstractNumId w:val="18"/>
  </w:num>
  <w:num w:numId="22" w16cid:durableId="575819533">
    <w:abstractNumId w:val="16"/>
  </w:num>
  <w:num w:numId="23" w16cid:durableId="1777823049">
    <w:abstractNumId w:val="20"/>
  </w:num>
  <w:num w:numId="24" w16cid:durableId="1724060357">
    <w:abstractNumId w:val="24"/>
  </w:num>
  <w:num w:numId="25" w16cid:durableId="1994017288">
    <w:abstractNumId w:val="26"/>
  </w:num>
  <w:num w:numId="26" w16cid:durableId="1513059324">
    <w:abstractNumId w:val="3"/>
  </w:num>
  <w:num w:numId="27" w16cid:durableId="912348299">
    <w:abstractNumId w:val="25"/>
  </w:num>
  <w:num w:numId="28" w16cid:durableId="153341585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eef2fa,#fbfbf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E2"/>
    <w:rsid w:val="0000032A"/>
    <w:rsid w:val="000006B3"/>
    <w:rsid w:val="0000141E"/>
    <w:rsid w:val="00002AE4"/>
    <w:rsid w:val="00003BAC"/>
    <w:rsid w:val="00006087"/>
    <w:rsid w:val="00007727"/>
    <w:rsid w:val="00010421"/>
    <w:rsid w:val="000114AD"/>
    <w:rsid w:val="000115F9"/>
    <w:rsid w:val="00012800"/>
    <w:rsid w:val="00013414"/>
    <w:rsid w:val="0001390D"/>
    <w:rsid w:val="00013B5A"/>
    <w:rsid w:val="00013D20"/>
    <w:rsid w:val="00014145"/>
    <w:rsid w:val="00014FFB"/>
    <w:rsid w:val="0001501A"/>
    <w:rsid w:val="00015497"/>
    <w:rsid w:val="00017D1C"/>
    <w:rsid w:val="00020179"/>
    <w:rsid w:val="00021125"/>
    <w:rsid w:val="00022C46"/>
    <w:rsid w:val="0002346A"/>
    <w:rsid w:val="00023920"/>
    <w:rsid w:val="00023EA8"/>
    <w:rsid w:val="00025F15"/>
    <w:rsid w:val="00026323"/>
    <w:rsid w:val="00026B69"/>
    <w:rsid w:val="0002E917"/>
    <w:rsid w:val="00030CA6"/>
    <w:rsid w:val="00030CEA"/>
    <w:rsid w:val="00030DA8"/>
    <w:rsid w:val="00031F67"/>
    <w:rsid w:val="000322E9"/>
    <w:rsid w:val="00034591"/>
    <w:rsid w:val="00034603"/>
    <w:rsid w:val="00034AB3"/>
    <w:rsid w:val="00034EA9"/>
    <w:rsid w:val="00035407"/>
    <w:rsid w:val="000355F0"/>
    <w:rsid w:val="0003591A"/>
    <w:rsid w:val="00035A34"/>
    <w:rsid w:val="00035C61"/>
    <w:rsid w:val="00035CA8"/>
    <w:rsid w:val="0003684E"/>
    <w:rsid w:val="00041BBB"/>
    <w:rsid w:val="00042F24"/>
    <w:rsid w:val="00043546"/>
    <w:rsid w:val="00044FA0"/>
    <w:rsid w:val="0004560B"/>
    <w:rsid w:val="00045C1E"/>
    <w:rsid w:val="00045C2A"/>
    <w:rsid w:val="00046659"/>
    <w:rsid w:val="00047999"/>
    <w:rsid w:val="000479CF"/>
    <w:rsid w:val="000510F0"/>
    <w:rsid w:val="00051A77"/>
    <w:rsid w:val="00053A64"/>
    <w:rsid w:val="00055218"/>
    <w:rsid w:val="0005527B"/>
    <w:rsid w:val="000562E9"/>
    <w:rsid w:val="000600FB"/>
    <w:rsid w:val="00060906"/>
    <w:rsid w:val="00061494"/>
    <w:rsid w:val="000614D0"/>
    <w:rsid w:val="00061A64"/>
    <w:rsid w:val="00062907"/>
    <w:rsid w:val="00062B2E"/>
    <w:rsid w:val="00065047"/>
    <w:rsid w:val="0007095B"/>
    <w:rsid w:val="0007099B"/>
    <w:rsid w:val="000711F2"/>
    <w:rsid w:val="0007146B"/>
    <w:rsid w:val="00071CA8"/>
    <w:rsid w:val="00072071"/>
    <w:rsid w:val="00073BE3"/>
    <w:rsid w:val="00074278"/>
    <w:rsid w:val="000752FF"/>
    <w:rsid w:val="000755CC"/>
    <w:rsid w:val="00075B75"/>
    <w:rsid w:val="000778DA"/>
    <w:rsid w:val="00081992"/>
    <w:rsid w:val="00085D44"/>
    <w:rsid w:val="0008641B"/>
    <w:rsid w:val="00087AA5"/>
    <w:rsid w:val="00091DBD"/>
    <w:rsid w:val="000923A2"/>
    <w:rsid w:val="00092590"/>
    <w:rsid w:val="0009385F"/>
    <w:rsid w:val="00094532"/>
    <w:rsid w:val="0009594F"/>
    <w:rsid w:val="00097203"/>
    <w:rsid w:val="000979A6"/>
    <w:rsid w:val="00097EAF"/>
    <w:rsid w:val="000A1F85"/>
    <w:rsid w:val="000A2150"/>
    <w:rsid w:val="000A218A"/>
    <w:rsid w:val="000A2658"/>
    <w:rsid w:val="000A7C5C"/>
    <w:rsid w:val="000B0040"/>
    <w:rsid w:val="000B173B"/>
    <w:rsid w:val="000B33C3"/>
    <w:rsid w:val="000B518D"/>
    <w:rsid w:val="000B7458"/>
    <w:rsid w:val="000C11D0"/>
    <w:rsid w:val="000C25E2"/>
    <w:rsid w:val="000D05A0"/>
    <w:rsid w:val="000D12FB"/>
    <w:rsid w:val="000D3995"/>
    <w:rsid w:val="000D6AFD"/>
    <w:rsid w:val="000DEBA8"/>
    <w:rsid w:val="000E0531"/>
    <w:rsid w:val="000E0C03"/>
    <w:rsid w:val="000E2828"/>
    <w:rsid w:val="000E3540"/>
    <w:rsid w:val="000E3A99"/>
    <w:rsid w:val="000E485C"/>
    <w:rsid w:val="000E7693"/>
    <w:rsid w:val="000F0936"/>
    <w:rsid w:val="000F47BC"/>
    <w:rsid w:val="000F52B3"/>
    <w:rsid w:val="000F75CA"/>
    <w:rsid w:val="000F7E35"/>
    <w:rsid w:val="00100385"/>
    <w:rsid w:val="00100584"/>
    <w:rsid w:val="00100995"/>
    <w:rsid w:val="00100F1D"/>
    <w:rsid w:val="001010C3"/>
    <w:rsid w:val="00101BF7"/>
    <w:rsid w:val="001049A4"/>
    <w:rsid w:val="00106E53"/>
    <w:rsid w:val="00110D1E"/>
    <w:rsid w:val="00111655"/>
    <w:rsid w:val="00111A32"/>
    <w:rsid w:val="00112F2C"/>
    <w:rsid w:val="001138D7"/>
    <w:rsid w:val="0011447B"/>
    <w:rsid w:val="0011677D"/>
    <w:rsid w:val="001173FA"/>
    <w:rsid w:val="00117CF8"/>
    <w:rsid w:val="001210FF"/>
    <w:rsid w:val="00122624"/>
    <w:rsid w:val="00122DFF"/>
    <w:rsid w:val="00123269"/>
    <w:rsid w:val="0012645F"/>
    <w:rsid w:val="0012743E"/>
    <w:rsid w:val="00127DAA"/>
    <w:rsid w:val="00127F2B"/>
    <w:rsid w:val="00130DC2"/>
    <w:rsid w:val="0013150C"/>
    <w:rsid w:val="00132A76"/>
    <w:rsid w:val="001337ED"/>
    <w:rsid w:val="0013592C"/>
    <w:rsid w:val="00135A9A"/>
    <w:rsid w:val="00137116"/>
    <w:rsid w:val="00137D47"/>
    <w:rsid w:val="00140669"/>
    <w:rsid w:val="0014077C"/>
    <w:rsid w:val="00140D72"/>
    <w:rsid w:val="0014351D"/>
    <w:rsid w:val="00144818"/>
    <w:rsid w:val="001461AF"/>
    <w:rsid w:val="00146610"/>
    <w:rsid w:val="00152D78"/>
    <w:rsid w:val="00153F2C"/>
    <w:rsid w:val="00155622"/>
    <w:rsid w:val="00155A16"/>
    <w:rsid w:val="00156DF6"/>
    <w:rsid w:val="0016187B"/>
    <w:rsid w:val="00163CE7"/>
    <w:rsid w:val="001655C0"/>
    <w:rsid w:val="00166FB4"/>
    <w:rsid w:val="00167C6E"/>
    <w:rsid w:val="00167EFA"/>
    <w:rsid w:val="00172E46"/>
    <w:rsid w:val="00172FEE"/>
    <w:rsid w:val="00173979"/>
    <w:rsid w:val="00174CAE"/>
    <w:rsid w:val="001804E7"/>
    <w:rsid w:val="00180EB3"/>
    <w:rsid w:val="00181118"/>
    <w:rsid w:val="00181967"/>
    <w:rsid w:val="00181B13"/>
    <w:rsid w:val="00182F84"/>
    <w:rsid w:val="001830B9"/>
    <w:rsid w:val="001834E6"/>
    <w:rsid w:val="001854B3"/>
    <w:rsid w:val="001857CB"/>
    <w:rsid w:val="00185B94"/>
    <w:rsid w:val="0018737A"/>
    <w:rsid w:val="00187EB3"/>
    <w:rsid w:val="00189A41"/>
    <w:rsid w:val="00191951"/>
    <w:rsid w:val="001920DC"/>
    <w:rsid w:val="00193C76"/>
    <w:rsid w:val="00194758"/>
    <w:rsid w:val="00195879"/>
    <w:rsid w:val="00195F2A"/>
    <w:rsid w:val="00195FCD"/>
    <w:rsid w:val="0019627E"/>
    <w:rsid w:val="00197206"/>
    <w:rsid w:val="00197684"/>
    <w:rsid w:val="00197E5A"/>
    <w:rsid w:val="00197F06"/>
    <w:rsid w:val="001A0314"/>
    <w:rsid w:val="001A09AB"/>
    <w:rsid w:val="001A31B8"/>
    <w:rsid w:val="001A4168"/>
    <w:rsid w:val="001A481F"/>
    <w:rsid w:val="001A5082"/>
    <w:rsid w:val="001A514F"/>
    <w:rsid w:val="001A6258"/>
    <w:rsid w:val="001B089B"/>
    <w:rsid w:val="001B16EC"/>
    <w:rsid w:val="001B1E8D"/>
    <w:rsid w:val="001B2632"/>
    <w:rsid w:val="001B2ED9"/>
    <w:rsid w:val="001B47E1"/>
    <w:rsid w:val="001B5350"/>
    <w:rsid w:val="001B5A51"/>
    <w:rsid w:val="001B73FB"/>
    <w:rsid w:val="001C43FB"/>
    <w:rsid w:val="001C4704"/>
    <w:rsid w:val="001C4722"/>
    <w:rsid w:val="001C4C01"/>
    <w:rsid w:val="001C4E97"/>
    <w:rsid w:val="001C63F2"/>
    <w:rsid w:val="001C7359"/>
    <w:rsid w:val="001D04FC"/>
    <w:rsid w:val="001D0610"/>
    <w:rsid w:val="001D0AA1"/>
    <w:rsid w:val="001D10DD"/>
    <w:rsid w:val="001D2408"/>
    <w:rsid w:val="001D47AB"/>
    <w:rsid w:val="001E02F7"/>
    <w:rsid w:val="001E0D48"/>
    <w:rsid w:val="001E15AB"/>
    <w:rsid w:val="001E2C9F"/>
    <w:rsid w:val="001E3357"/>
    <w:rsid w:val="001E460D"/>
    <w:rsid w:val="001F0AA7"/>
    <w:rsid w:val="001F3902"/>
    <w:rsid w:val="001F3E7D"/>
    <w:rsid w:val="001F52B7"/>
    <w:rsid w:val="001F599B"/>
    <w:rsid w:val="001F7290"/>
    <w:rsid w:val="001F76A4"/>
    <w:rsid w:val="00200436"/>
    <w:rsid w:val="002017BB"/>
    <w:rsid w:val="00201B42"/>
    <w:rsid w:val="002024D6"/>
    <w:rsid w:val="00210328"/>
    <w:rsid w:val="0021042F"/>
    <w:rsid w:val="00212C99"/>
    <w:rsid w:val="002134D6"/>
    <w:rsid w:val="00213A96"/>
    <w:rsid w:val="00220075"/>
    <w:rsid w:val="00220378"/>
    <w:rsid w:val="002217D6"/>
    <w:rsid w:val="0022463C"/>
    <w:rsid w:val="00225CD9"/>
    <w:rsid w:val="00226638"/>
    <w:rsid w:val="0022684A"/>
    <w:rsid w:val="002270B4"/>
    <w:rsid w:val="00232A33"/>
    <w:rsid w:val="00233E32"/>
    <w:rsid w:val="0023423A"/>
    <w:rsid w:val="00234C66"/>
    <w:rsid w:val="00237855"/>
    <w:rsid w:val="002400D9"/>
    <w:rsid w:val="002402D5"/>
    <w:rsid w:val="002403E7"/>
    <w:rsid w:val="00240706"/>
    <w:rsid w:val="002416EE"/>
    <w:rsid w:val="00241AA7"/>
    <w:rsid w:val="00241EC9"/>
    <w:rsid w:val="00242CDD"/>
    <w:rsid w:val="00243556"/>
    <w:rsid w:val="0024378F"/>
    <w:rsid w:val="002457A7"/>
    <w:rsid w:val="00246F9E"/>
    <w:rsid w:val="00247004"/>
    <w:rsid w:val="00250188"/>
    <w:rsid w:val="0025043B"/>
    <w:rsid w:val="002508FA"/>
    <w:rsid w:val="002509BF"/>
    <w:rsid w:val="0025140A"/>
    <w:rsid w:val="00251DA8"/>
    <w:rsid w:val="00252341"/>
    <w:rsid w:val="0025360A"/>
    <w:rsid w:val="00255247"/>
    <w:rsid w:val="00255988"/>
    <w:rsid w:val="00256666"/>
    <w:rsid w:val="00261C19"/>
    <w:rsid w:val="002642D3"/>
    <w:rsid w:val="00271A27"/>
    <w:rsid w:val="002724D8"/>
    <w:rsid w:val="00272710"/>
    <w:rsid w:val="00272CD3"/>
    <w:rsid w:val="0027408B"/>
    <w:rsid w:val="002743CF"/>
    <w:rsid w:val="002753B4"/>
    <w:rsid w:val="00275878"/>
    <w:rsid w:val="00276D6F"/>
    <w:rsid w:val="00277629"/>
    <w:rsid w:val="00282D91"/>
    <w:rsid w:val="0028326C"/>
    <w:rsid w:val="00284451"/>
    <w:rsid w:val="002852B6"/>
    <w:rsid w:val="00286ACD"/>
    <w:rsid w:val="00290C44"/>
    <w:rsid w:val="00291EAF"/>
    <w:rsid w:val="00292E69"/>
    <w:rsid w:val="00294378"/>
    <w:rsid w:val="0029476A"/>
    <w:rsid w:val="00294C55"/>
    <w:rsid w:val="00297A9A"/>
    <w:rsid w:val="002A1DC2"/>
    <w:rsid w:val="002A325C"/>
    <w:rsid w:val="002A3398"/>
    <w:rsid w:val="002A7551"/>
    <w:rsid w:val="002A7959"/>
    <w:rsid w:val="002A7E28"/>
    <w:rsid w:val="002A7FF1"/>
    <w:rsid w:val="002B0C90"/>
    <w:rsid w:val="002B0CCD"/>
    <w:rsid w:val="002B1C84"/>
    <w:rsid w:val="002B2D34"/>
    <w:rsid w:val="002B37D9"/>
    <w:rsid w:val="002B44C1"/>
    <w:rsid w:val="002B48ED"/>
    <w:rsid w:val="002B5332"/>
    <w:rsid w:val="002B5F60"/>
    <w:rsid w:val="002B69B2"/>
    <w:rsid w:val="002B7E09"/>
    <w:rsid w:val="002C0DE8"/>
    <w:rsid w:val="002C2F02"/>
    <w:rsid w:val="002C359C"/>
    <w:rsid w:val="002C3AC2"/>
    <w:rsid w:val="002C5D7E"/>
    <w:rsid w:val="002C6597"/>
    <w:rsid w:val="002C721C"/>
    <w:rsid w:val="002C72F1"/>
    <w:rsid w:val="002C7800"/>
    <w:rsid w:val="002D061C"/>
    <w:rsid w:val="002D27EA"/>
    <w:rsid w:val="002D3ACE"/>
    <w:rsid w:val="002D41C0"/>
    <w:rsid w:val="002D4505"/>
    <w:rsid w:val="002D48C8"/>
    <w:rsid w:val="002D5930"/>
    <w:rsid w:val="002E37C1"/>
    <w:rsid w:val="002E3D82"/>
    <w:rsid w:val="002E4893"/>
    <w:rsid w:val="002E4E3D"/>
    <w:rsid w:val="002E55EF"/>
    <w:rsid w:val="002E62E5"/>
    <w:rsid w:val="002E7528"/>
    <w:rsid w:val="002F0DD1"/>
    <w:rsid w:val="002F32E7"/>
    <w:rsid w:val="002F4EAA"/>
    <w:rsid w:val="002F603E"/>
    <w:rsid w:val="00301EF0"/>
    <w:rsid w:val="0030264C"/>
    <w:rsid w:val="003050AC"/>
    <w:rsid w:val="0030516B"/>
    <w:rsid w:val="0030720F"/>
    <w:rsid w:val="00311688"/>
    <w:rsid w:val="00312E01"/>
    <w:rsid w:val="003148FF"/>
    <w:rsid w:val="00314A3B"/>
    <w:rsid w:val="00314FD7"/>
    <w:rsid w:val="00315574"/>
    <w:rsid w:val="003155A1"/>
    <w:rsid w:val="003160CC"/>
    <w:rsid w:val="003169A5"/>
    <w:rsid w:val="00317289"/>
    <w:rsid w:val="00317C61"/>
    <w:rsid w:val="00317DA8"/>
    <w:rsid w:val="003214A4"/>
    <w:rsid w:val="00321785"/>
    <w:rsid w:val="00321953"/>
    <w:rsid w:val="00323169"/>
    <w:rsid w:val="00323281"/>
    <w:rsid w:val="00323670"/>
    <w:rsid w:val="00324AFB"/>
    <w:rsid w:val="003270BB"/>
    <w:rsid w:val="00327B5C"/>
    <w:rsid w:val="00327BB9"/>
    <w:rsid w:val="00330755"/>
    <w:rsid w:val="003316CC"/>
    <w:rsid w:val="00336189"/>
    <w:rsid w:val="00336BF3"/>
    <w:rsid w:val="00342EDC"/>
    <w:rsid w:val="003443DC"/>
    <w:rsid w:val="0034500E"/>
    <w:rsid w:val="00345018"/>
    <w:rsid w:val="003463CD"/>
    <w:rsid w:val="00346C77"/>
    <w:rsid w:val="0035175B"/>
    <w:rsid w:val="00351E26"/>
    <w:rsid w:val="003531F6"/>
    <w:rsid w:val="0035432A"/>
    <w:rsid w:val="003559E3"/>
    <w:rsid w:val="00356192"/>
    <w:rsid w:val="0036297E"/>
    <w:rsid w:val="003651F8"/>
    <w:rsid w:val="00365E6F"/>
    <w:rsid w:val="00366521"/>
    <w:rsid w:val="00367823"/>
    <w:rsid w:val="0037203A"/>
    <w:rsid w:val="00372F2D"/>
    <w:rsid w:val="003737A8"/>
    <w:rsid w:val="00374976"/>
    <w:rsid w:val="00374D53"/>
    <w:rsid w:val="0037640F"/>
    <w:rsid w:val="00376952"/>
    <w:rsid w:val="00376C8E"/>
    <w:rsid w:val="003772FC"/>
    <w:rsid w:val="0038325E"/>
    <w:rsid w:val="00383EE4"/>
    <w:rsid w:val="00384D9E"/>
    <w:rsid w:val="003856E2"/>
    <w:rsid w:val="0038698E"/>
    <w:rsid w:val="00387485"/>
    <w:rsid w:val="00387C69"/>
    <w:rsid w:val="00390562"/>
    <w:rsid w:val="00391BE7"/>
    <w:rsid w:val="00392386"/>
    <w:rsid w:val="00393402"/>
    <w:rsid w:val="00394B06"/>
    <w:rsid w:val="0039573A"/>
    <w:rsid w:val="00396181"/>
    <w:rsid w:val="003969B0"/>
    <w:rsid w:val="003A0CA8"/>
    <w:rsid w:val="003A32E4"/>
    <w:rsid w:val="003A3AE5"/>
    <w:rsid w:val="003A4DA5"/>
    <w:rsid w:val="003A5B7D"/>
    <w:rsid w:val="003A6150"/>
    <w:rsid w:val="003A6998"/>
    <w:rsid w:val="003A6A1D"/>
    <w:rsid w:val="003B09CA"/>
    <w:rsid w:val="003B0E3F"/>
    <w:rsid w:val="003B2444"/>
    <w:rsid w:val="003B27C2"/>
    <w:rsid w:val="003B3C8D"/>
    <w:rsid w:val="003B68E1"/>
    <w:rsid w:val="003B6B16"/>
    <w:rsid w:val="003B76A9"/>
    <w:rsid w:val="003C1DD7"/>
    <w:rsid w:val="003C24CD"/>
    <w:rsid w:val="003C4CD8"/>
    <w:rsid w:val="003C5110"/>
    <w:rsid w:val="003C54E7"/>
    <w:rsid w:val="003C6BBE"/>
    <w:rsid w:val="003D3860"/>
    <w:rsid w:val="003D4BC8"/>
    <w:rsid w:val="003D647E"/>
    <w:rsid w:val="003E0EAA"/>
    <w:rsid w:val="003E1AA8"/>
    <w:rsid w:val="003E1AB3"/>
    <w:rsid w:val="003E4495"/>
    <w:rsid w:val="003E44F4"/>
    <w:rsid w:val="003E4D52"/>
    <w:rsid w:val="003E698B"/>
    <w:rsid w:val="003E69B5"/>
    <w:rsid w:val="003E6A14"/>
    <w:rsid w:val="003E6A7D"/>
    <w:rsid w:val="003E76B2"/>
    <w:rsid w:val="003F01A5"/>
    <w:rsid w:val="003F0285"/>
    <w:rsid w:val="003F136D"/>
    <w:rsid w:val="003F2367"/>
    <w:rsid w:val="003F2E08"/>
    <w:rsid w:val="003F4118"/>
    <w:rsid w:val="003F4B89"/>
    <w:rsid w:val="003F4BF2"/>
    <w:rsid w:val="003F561B"/>
    <w:rsid w:val="00401E3B"/>
    <w:rsid w:val="0040220B"/>
    <w:rsid w:val="004058E9"/>
    <w:rsid w:val="004079D8"/>
    <w:rsid w:val="004104D4"/>
    <w:rsid w:val="00411666"/>
    <w:rsid w:val="00411DD7"/>
    <w:rsid w:val="00413191"/>
    <w:rsid w:val="00413FD3"/>
    <w:rsid w:val="00415250"/>
    <w:rsid w:val="00416043"/>
    <w:rsid w:val="004169FC"/>
    <w:rsid w:val="00416E48"/>
    <w:rsid w:val="00417D75"/>
    <w:rsid w:val="0041A675"/>
    <w:rsid w:val="0042040E"/>
    <w:rsid w:val="00420888"/>
    <w:rsid w:val="00421873"/>
    <w:rsid w:val="00421EBA"/>
    <w:rsid w:val="0042289F"/>
    <w:rsid w:val="0042395D"/>
    <w:rsid w:val="00423F12"/>
    <w:rsid w:val="0042538B"/>
    <w:rsid w:val="00425780"/>
    <w:rsid w:val="00426496"/>
    <w:rsid w:val="0042672D"/>
    <w:rsid w:val="00426914"/>
    <w:rsid w:val="00431C58"/>
    <w:rsid w:val="0043386F"/>
    <w:rsid w:val="0043436E"/>
    <w:rsid w:val="00434498"/>
    <w:rsid w:val="00434E35"/>
    <w:rsid w:val="00436B7A"/>
    <w:rsid w:val="00437495"/>
    <w:rsid w:val="00440D00"/>
    <w:rsid w:val="004427B6"/>
    <w:rsid w:val="004428B0"/>
    <w:rsid w:val="0044441E"/>
    <w:rsid w:val="00447257"/>
    <w:rsid w:val="00450E8B"/>
    <w:rsid w:val="00451F0B"/>
    <w:rsid w:val="0045263A"/>
    <w:rsid w:val="0045447A"/>
    <w:rsid w:val="00454DEA"/>
    <w:rsid w:val="00455028"/>
    <w:rsid w:val="00455A69"/>
    <w:rsid w:val="0045690F"/>
    <w:rsid w:val="00456977"/>
    <w:rsid w:val="00457152"/>
    <w:rsid w:val="0045744B"/>
    <w:rsid w:val="00457527"/>
    <w:rsid w:val="00460662"/>
    <w:rsid w:val="004610E6"/>
    <w:rsid w:val="004618D7"/>
    <w:rsid w:val="004625A8"/>
    <w:rsid w:val="00462D1A"/>
    <w:rsid w:val="0046584F"/>
    <w:rsid w:val="00466132"/>
    <w:rsid w:val="004663A0"/>
    <w:rsid w:val="00467EF2"/>
    <w:rsid w:val="00472160"/>
    <w:rsid w:val="00472627"/>
    <w:rsid w:val="004726F4"/>
    <w:rsid w:val="004741E8"/>
    <w:rsid w:val="00476CB1"/>
    <w:rsid w:val="00477000"/>
    <w:rsid w:val="00480C84"/>
    <w:rsid w:val="00481226"/>
    <w:rsid w:val="00483B13"/>
    <w:rsid w:val="00484832"/>
    <w:rsid w:val="004850F9"/>
    <w:rsid w:val="00485D9C"/>
    <w:rsid w:val="00490418"/>
    <w:rsid w:val="00490EB7"/>
    <w:rsid w:val="00491C5B"/>
    <w:rsid w:val="00492E69"/>
    <w:rsid w:val="0049302A"/>
    <w:rsid w:val="00494530"/>
    <w:rsid w:val="00494941"/>
    <w:rsid w:val="004959D1"/>
    <w:rsid w:val="004973E7"/>
    <w:rsid w:val="0049BEB4"/>
    <w:rsid w:val="004A21B1"/>
    <w:rsid w:val="004A2C2A"/>
    <w:rsid w:val="004A3379"/>
    <w:rsid w:val="004A4509"/>
    <w:rsid w:val="004B0741"/>
    <w:rsid w:val="004B15D2"/>
    <w:rsid w:val="004B1E4A"/>
    <w:rsid w:val="004B29B1"/>
    <w:rsid w:val="004B40C2"/>
    <w:rsid w:val="004B5646"/>
    <w:rsid w:val="004B6857"/>
    <w:rsid w:val="004C0222"/>
    <w:rsid w:val="004C085A"/>
    <w:rsid w:val="004C1609"/>
    <w:rsid w:val="004C3488"/>
    <w:rsid w:val="004C38BD"/>
    <w:rsid w:val="004C41B0"/>
    <w:rsid w:val="004C43C1"/>
    <w:rsid w:val="004C50E4"/>
    <w:rsid w:val="004C7A44"/>
    <w:rsid w:val="004C7C8E"/>
    <w:rsid w:val="004D3568"/>
    <w:rsid w:val="004D5FA6"/>
    <w:rsid w:val="004D6053"/>
    <w:rsid w:val="004D6A54"/>
    <w:rsid w:val="004E0A17"/>
    <w:rsid w:val="004E0A2B"/>
    <w:rsid w:val="004E154E"/>
    <w:rsid w:val="004E165F"/>
    <w:rsid w:val="004E22A1"/>
    <w:rsid w:val="004E2AD8"/>
    <w:rsid w:val="004E2EAB"/>
    <w:rsid w:val="004E4491"/>
    <w:rsid w:val="004E4A2C"/>
    <w:rsid w:val="004F0572"/>
    <w:rsid w:val="004F11EC"/>
    <w:rsid w:val="004F30CA"/>
    <w:rsid w:val="004F372A"/>
    <w:rsid w:val="004F3CFC"/>
    <w:rsid w:val="004F44BD"/>
    <w:rsid w:val="004F47DB"/>
    <w:rsid w:val="004F522F"/>
    <w:rsid w:val="004F688D"/>
    <w:rsid w:val="00504448"/>
    <w:rsid w:val="00505634"/>
    <w:rsid w:val="00505813"/>
    <w:rsid w:val="00505D47"/>
    <w:rsid w:val="005079DF"/>
    <w:rsid w:val="0050B288"/>
    <w:rsid w:val="0050B742"/>
    <w:rsid w:val="00510680"/>
    <w:rsid w:val="00510BFE"/>
    <w:rsid w:val="00510CFC"/>
    <w:rsid w:val="00511A2F"/>
    <w:rsid w:val="00512332"/>
    <w:rsid w:val="005131A4"/>
    <w:rsid w:val="00513A12"/>
    <w:rsid w:val="00513AC5"/>
    <w:rsid w:val="00513ED7"/>
    <w:rsid w:val="00514F76"/>
    <w:rsid w:val="0051723F"/>
    <w:rsid w:val="0052304D"/>
    <w:rsid w:val="0052553D"/>
    <w:rsid w:val="00526674"/>
    <w:rsid w:val="0053082C"/>
    <w:rsid w:val="005317AC"/>
    <w:rsid w:val="00531D6F"/>
    <w:rsid w:val="00532DE9"/>
    <w:rsid w:val="00534D12"/>
    <w:rsid w:val="00536308"/>
    <w:rsid w:val="005379F0"/>
    <w:rsid w:val="00537DF4"/>
    <w:rsid w:val="005400AB"/>
    <w:rsid w:val="00541355"/>
    <w:rsid w:val="005413C0"/>
    <w:rsid w:val="00541628"/>
    <w:rsid w:val="00541C25"/>
    <w:rsid w:val="00541E71"/>
    <w:rsid w:val="0054304B"/>
    <w:rsid w:val="005448E5"/>
    <w:rsid w:val="00544E07"/>
    <w:rsid w:val="00545A37"/>
    <w:rsid w:val="00546A09"/>
    <w:rsid w:val="00547057"/>
    <w:rsid w:val="00547983"/>
    <w:rsid w:val="00554D49"/>
    <w:rsid w:val="00554F7B"/>
    <w:rsid w:val="00555EA0"/>
    <w:rsid w:val="005566F9"/>
    <w:rsid w:val="00557C37"/>
    <w:rsid w:val="00560B04"/>
    <w:rsid w:val="00562F3D"/>
    <w:rsid w:val="0056515A"/>
    <w:rsid w:val="00565CA0"/>
    <w:rsid w:val="0056732E"/>
    <w:rsid w:val="0056733F"/>
    <w:rsid w:val="0056762F"/>
    <w:rsid w:val="0057094F"/>
    <w:rsid w:val="005717C6"/>
    <w:rsid w:val="00573CF4"/>
    <w:rsid w:val="005741D0"/>
    <w:rsid w:val="00574733"/>
    <w:rsid w:val="00577164"/>
    <w:rsid w:val="0058074E"/>
    <w:rsid w:val="005809A2"/>
    <w:rsid w:val="00581623"/>
    <w:rsid w:val="005825C2"/>
    <w:rsid w:val="00583241"/>
    <w:rsid w:val="005833FA"/>
    <w:rsid w:val="005841DF"/>
    <w:rsid w:val="00584B52"/>
    <w:rsid w:val="00585F7D"/>
    <w:rsid w:val="0059024E"/>
    <w:rsid w:val="005904AD"/>
    <w:rsid w:val="0059196C"/>
    <w:rsid w:val="00591EC9"/>
    <w:rsid w:val="0059281F"/>
    <w:rsid w:val="00593490"/>
    <w:rsid w:val="00594078"/>
    <w:rsid w:val="00595A31"/>
    <w:rsid w:val="00596ECD"/>
    <w:rsid w:val="0059720E"/>
    <w:rsid w:val="00597E71"/>
    <w:rsid w:val="00597FC7"/>
    <w:rsid w:val="005A056B"/>
    <w:rsid w:val="005A17EF"/>
    <w:rsid w:val="005A1AA6"/>
    <w:rsid w:val="005A1B51"/>
    <w:rsid w:val="005A2036"/>
    <w:rsid w:val="005A2496"/>
    <w:rsid w:val="005A28FF"/>
    <w:rsid w:val="005A395E"/>
    <w:rsid w:val="005A40A6"/>
    <w:rsid w:val="005A5D6B"/>
    <w:rsid w:val="005A78D5"/>
    <w:rsid w:val="005B0302"/>
    <w:rsid w:val="005B164D"/>
    <w:rsid w:val="005B4075"/>
    <w:rsid w:val="005B4AD2"/>
    <w:rsid w:val="005B4F36"/>
    <w:rsid w:val="005B69B7"/>
    <w:rsid w:val="005C0551"/>
    <w:rsid w:val="005C07CD"/>
    <w:rsid w:val="005C0A02"/>
    <w:rsid w:val="005C10D7"/>
    <w:rsid w:val="005C1FB0"/>
    <w:rsid w:val="005C2018"/>
    <w:rsid w:val="005C30A3"/>
    <w:rsid w:val="005C4AD2"/>
    <w:rsid w:val="005C4B01"/>
    <w:rsid w:val="005C4B3C"/>
    <w:rsid w:val="005C544B"/>
    <w:rsid w:val="005C588C"/>
    <w:rsid w:val="005C75EE"/>
    <w:rsid w:val="005D06C3"/>
    <w:rsid w:val="005D1D2C"/>
    <w:rsid w:val="005D2109"/>
    <w:rsid w:val="005D22F2"/>
    <w:rsid w:val="005D3A2A"/>
    <w:rsid w:val="005D3E73"/>
    <w:rsid w:val="005D4179"/>
    <w:rsid w:val="005D4A5E"/>
    <w:rsid w:val="005D4F96"/>
    <w:rsid w:val="005D5A8F"/>
    <w:rsid w:val="005D6A45"/>
    <w:rsid w:val="005E045F"/>
    <w:rsid w:val="005E0FCE"/>
    <w:rsid w:val="005E139E"/>
    <w:rsid w:val="005E4051"/>
    <w:rsid w:val="005E4A06"/>
    <w:rsid w:val="005E7D52"/>
    <w:rsid w:val="005F07F8"/>
    <w:rsid w:val="005F5D0B"/>
    <w:rsid w:val="005F76C2"/>
    <w:rsid w:val="005F7A47"/>
    <w:rsid w:val="006017F8"/>
    <w:rsid w:val="006049CE"/>
    <w:rsid w:val="006049DD"/>
    <w:rsid w:val="00604E5E"/>
    <w:rsid w:val="00605A53"/>
    <w:rsid w:val="00605A56"/>
    <w:rsid w:val="006061A5"/>
    <w:rsid w:val="0060625F"/>
    <w:rsid w:val="00607117"/>
    <w:rsid w:val="0060789C"/>
    <w:rsid w:val="006127CA"/>
    <w:rsid w:val="00613326"/>
    <w:rsid w:val="00614020"/>
    <w:rsid w:val="006152FF"/>
    <w:rsid w:val="0061561B"/>
    <w:rsid w:val="00620D87"/>
    <w:rsid w:val="00621056"/>
    <w:rsid w:val="00622F2E"/>
    <w:rsid w:val="00623659"/>
    <w:rsid w:val="006237E8"/>
    <w:rsid w:val="00623C5B"/>
    <w:rsid w:val="0062415D"/>
    <w:rsid w:val="0062492A"/>
    <w:rsid w:val="00625250"/>
    <w:rsid w:val="00627FBC"/>
    <w:rsid w:val="0063292F"/>
    <w:rsid w:val="00632EF7"/>
    <w:rsid w:val="0063517E"/>
    <w:rsid w:val="0063524D"/>
    <w:rsid w:val="00635E94"/>
    <w:rsid w:val="006362A5"/>
    <w:rsid w:val="00636BAE"/>
    <w:rsid w:val="00640107"/>
    <w:rsid w:val="006405F1"/>
    <w:rsid w:val="0064107E"/>
    <w:rsid w:val="006410EC"/>
    <w:rsid w:val="0064131D"/>
    <w:rsid w:val="00641590"/>
    <w:rsid w:val="00643788"/>
    <w:rsid w:val="006439A8"/>
    <w:rsid w:val="00644A12"/>
    <w:rsid w:val="00644B74"/>
    <w:rsid w:val="00645380"/>
    <w:rsid w:val="00645716"/>
    <w:rsid w:val="006466F8"/>
    <w:rsid w:val="00650779"/>
    <w:rsid w:val="00652697"/>
    <w:rsid w:val="00654378"/>
    <w:rsid w:val="0065534B"/>
    <w:rsid w:val="00655D91"/>
    <w:rsid w:val="00665D31"/>
    <w:rsid w:val="00667EB8"/>
    <w:rsid w:val="00670497"/>
    <w:rsid w:val="00670A7D"/>
    <w:rsid w:val="00671633"/>
    <w:rsid w:val="00671D21"/>
    <w:rsid w:val="00672E86"/>
    <w:rsid w:val="006735FC"/>
    <w:rsid w:val="0067417E"/>
    <w:rsid w:val="00677697"/>
    <w:rsid w:val="00682733"/>
    <w:rsid w:val="00687024"/>
    <w:rsid w:val="006876EB"/>
    <w:rsid w:val="00692A87"/>
    <w:rsid w:val="00693815"/>
    <w:rsid w:val="00693E27"/>
    <w:rsid w:val="006952B0"/>
    <w:rsid w:val="006954CD"/>
    <w:rsid w:val="00695BAA"/>
    <w:rsid w:val="00695C61"/>
    <w:rsid w:val="006965FF"/>
    <w:rsid w:val="006967F2"/>
    <w:rsid w:val="00696C02"/>
    <w:rsid w:val="0069C5CA"/>
    <w:rsid w:val="006A04F6"/>
    <w:rsid w:val="006A0646"/>
    <w:rsid w:val="006A087D"/>
    <w:rsid w:val="006A11A3"/>
    <w:rsid w:val="006A1272"/>
    <w:rsid w:val="006A2C67"/>
    <w:rsid w:val="006A3CB9"/>
    <w:rsid w:val="006A4BD5"/>
    <w:rsid w:val="006B31F1"/>
    <w:rsid w:val="006B3299"/>
    <w:rsid w:val="006B3874"/>
    <w:rsid w:val="006B602E"/>
    <w:rsid w:val="006B6072"/>
    <w:rsid w:val="006B64BA"/>
    <w:rsid w:val="006C04E9"/>
    <w:rsid w:val="006C0807"/>
    <w:rsid w:val="006C1F0E"/>
    <w:rsid w:val="006C3089"/>
    <w:rsid w:val="006C5058"/>
    <w:rsid w:val="006C528B"/>
    <w:rsid w:val="006C705C"/>
    <w:rsid w:val="006D4FA9"/>
    <w:rsid w:val="006E16AB"/>
    <w:rsid w:val="006E16EB"/>
    <w:rsid w:val="006E1ACE"/>
    <w:rsid w:val="006E1DC7"/>
    <w:rsid w:val="006E236D"/>
    <w:rsid w:val="006E25CD"/>
    <w:rsid w:val="006E3686"/>
    <w:rsid w:val="006E37A2"/>
    <w:rsid w:val="006E4677"/>
    <w:rsid w:val="006E58A7"/>
    <w:rsid w:val="006E58CC"/>
    <w:rsid w:val="006E5BA0"/>
    <w:rsid w:val="006E6305"/>
    <w:rsid w:val="006E658D"/>
    <w:rsid w:val="006E6DF8"/>
    <w:rsid w:val="006E7ECA"/>
    <w:rsid w:val="006F0882"/>
    <w:rsid w:val="006F0B7B"/>
    <w:rsid w:val="006F3EFD"/>
    <w:rsid w:val="006F497C"/>
    <w:rsid w:val="006F5013"/>
    <w:rsid w:val="00701F1C"/>
    <w:rsid w:val="007022DC"/>
    <w:rsid w:val="00702F47"/>
    <w:rsid w:val="0070465B"/>
    <w:rsid w:val="00705045"/>
    <w:rsid w:val="007061D3"/>
    <w:rsid w:val="0070705C"/>
    <w:rsid w:val="00711BA3"/>
    <w:rsid w:val="007126FE"/>
    <w:rsid w:val="00713996"/>
    <w:rsid w:val="00714A52"/>
    <w:rsid w:val="00716290"/>
    <w:rsid w:val="00716A03"/>
    <w:rsid w:val="00716B87"/>
    <w:rsid w:val="007179F7"/>
    <w:rsid w:val="00717EFF"/>
    <w:rsid w:val="00720937"/>
    <w:rsid w:val="0072103A"/>
    <w:rsid w:val="007232EE"/>
    <w:rsid w:val="007248D6"/>
    <w:rsid w:val="00727116"/>
    <w:rsid w:val="00731544"/>
    <w:rsid w:val="0073226A"/>
    <w:rsid w:val="007331E7"/>
    <w:rsid w:val="00733919"/>
    <w:rsid w:val="007359BB"/>
    <w:rsid w:val="00736C52"/>
    <w:rsid w:val="00736CCA"/>
    <w:rsid w:val="0074009C"/>
    <w:rsid w:val="007405C2"/>
    <w:rsid w:val="00742356"/>
    <w:rsid w:val="007424D0"/>
    <w:rsid w:val="0074318C"/>
    <w:rsid w:val="00743823"/>
    <w:rsid w:val="00743B82"/>
    <w:rsid w:val="007456C3"/>
    <w:rsid w:val="00745FCB"/>
    <w:rsid w:val="0075342B"/>
    <w:rsid w:val="007535BE"/>
    <w:rsid w:val="00753B90"/>
    <w:rsid w:val="007572FE"/>
    <w:rsid w:val="00761AFE"/>
    <w:rsid w:val="00761B99"/>
    <w:rsid w:val="007624A8"/>
    <w:rsid w:val="007629CA"/>
    <w:rsid w:val="00763375"/>
    <w:rsid w:val="00763B15"/>
    <w:rsid w:val="007644C9"/>
    <w:rsid w:val="00767ACF"/>
    <w:rsid w:val="007706C5"/>
    <w:rsid w:val="0077392B"/>
    <w:rsid w:val="00773DFE"/>
    <w:rsid w:val="00774442"/>
    <w:rsid w:val="0077461F"/>
    <w:rsid w:val="00774A1B"/>
    <w:rsid w:val="00775624"/>
    <w:rsid w:val="0077592C"/>
    <w:rsid w:val="007767FD"/>
    <w:rsid w:val="007771E5"/>
    <w:rsid w:val="007773D5"/>
    <w:rsid w:val="0077741E"/>
    <w:rsid w:val="0077744F"/>
    <w:rsid w:val="007779F2"/>
    <w:rsid w:val="0078005E"/>
    <w:rsid w:val="0078018D"/>
    <w:rsid w:val="00782DD5"/>
    <w:rsid w:val="00782F2D"/>
    <w:rsid w:val="0078561E"/>
    <w:rsid w:val="00786A10"/>
    <w:rsid w:val="00790925"/>
    <w:rsid w:val="00790BF8"/>
    <w:rsid w:val="0079246D"/>
    <w:rsid w:val="007931B6"/>
    <w:rsid w:val="00793592"/>
    <w:rsid w:val="00794878"/>
    <w:rsid w:val="00794A3E"/>
    <w:rsid w:val="00794BBA"/>
    <w:rsid w:val="00797982"/>
    <w:rsid w:val="007A34D3"/>
    <w:rsid w:val="007A35D2"/>
    <w:rsid w:val="007A433A"/>
    <w:rsid w:val="007A46CB"/>
    <w:rsid w:val="007A6001"/>
    <w:rsid w:val="007A6D93"/>
    <w:rsid w:val="007A7C88"/>
    <w:rsid w:val="007B22D0"/>
    <w:rsid w:val="007B2DBC"/>
    <w:rsid w:val="007B3427"/>
    <w:rsid w:val="007B3FDA"/>
    <w:rsid w:val="007B5A05"/>
    <w:rsid w:val="007B64B3"/>
    <w:rsid w:val="007B69AC"/>
    <w:rsid w:val="007B7F6E"/>
    <w:rsid w:val="007C0ED6"/>
    <w:rsid w:val="007C2133"/>
    <w:rsid w:val="007C3FBF"/>
    <w:rsid w:val="007C5BB6"/>
    <w:rsid w:val="007C63B5"/>
    <w:rsid w:val="007C6C93"/>
    <w:rsid w:val="007D0D1D"/>
    <w:rsid w:val="007D1BCE"/>
    <w:rsid w:val="007D2472"/>
    <w:rsid w:val="007D2B53"/>
    <w:rsid w:val="007D498E"/>
    <w:rsid w:val="007D4D9E"/>
    <w:rsid w:val="007D61B6"/>
    <w:rsid w:val="007D738C"/>
    <w:rsid w:val="007E02F6"/>
    <w:rsid w:val="007E0E0F"/>
    <w:rsid w:val="007E152B"/>
    <w:rsid w:val="007E48DF"/>
    <w:rsid w:val="007E49C4"/>
    <w:rsid w:val="007E4A06"/>
    <w:rsid w:val="007E655C"/>
    <w:rsid w:val="007F092A"/>
    <w:rsid w:val="007F26B2"/>
    <w:rsid w:val="007F476C"/>
    <w:rsid w:val="007F4900"/>
    <w:rsid w:val="007F7F7B"/>
    <w:rsid w:val="008002FD"/>
    <w:rsid w:val="008016C7"/>
    <w:rsid w:val="00801D7E"/>
    <w:rsid w:val="008038E4"/>
    <w:rsid w:val="0080392B"/>
    <w:rsid w:val="00806B28"/>
    <w:rsid w:val="00807578"/>
    <w:rsid w:val="008077C3"/>
    <w:rsid w:val="008108E2"/>
    <w:rsid w:val="00814CBB"/>
    <w:rsid w:val="00815103"/>
    <w:rsid w:val="00816764"/>
    <w:rsid w:val="008169D0"/>
    <w:rsid w:val="00816D9B"/>
    <w:rsid w:val="008172D1"/>
    <w:rsid w:val="0081745F"/>
    <w:rsid w:val="00817839"/>
    <w:rsid w:val="008218A7"/>
    <w:rsid w:val="00822434"/>
    <w:rsid w:val="0082374F"/>
    <w:rsid w:val="00825205"/>
    <w:rsid w:val="008275CE"/>
    <w:rsid w:val="008313F6"/>
    <w:rsid w:val="0083150D"/>
    <w:rsid w:val="00831EC9"/>
    <w:rsid w:val="008342D4"/>
    <w:rsid w:val="00835B81"/>
    <w:rsid w:val="00835F7D"/>
    <w:rsid w:val="00837930"/>
    <w:rsid w:val="00837D27"/>
    <w:rsid w:val="00844F87"/>
    <w:rsid w:val="00845395"/>
    <w:rsid w:val="0084662C"/>
    <w:rsid w:val="008504F2"/>
    <w:rsid w:val="00850989"/>
    <w:rsid w:val="00850A42"/>
    <w:rsid w:val="00850ABB"/>
    <w:rsid w:val="00851303"/>
    <w:rsid w:val="00852CB5"/>
    <w:rsid w:val="0085358E"/>
    <w:rsid w:val="00853BE6"/>
    <w:rsid w:val="008572F5"/>
    <w:rsid w:val="00857DB4"/>
    <w:rsid w:val="00861743"/>
    <w:rsid w:val="00863313"/>
    <w:rsid w:val="008637C8"/>
    <w:rsid w:val="00865047"/>
    <w:rsid w:val="00865A94"/>
    <w:rsid w:val="00865D4C"/>
    <w:rsid w:val="008677CE"/>
    <w:rsid w:val="00867FE0"/>
    <w:rsid w:val="00870C04"/>
    <w:rsid w:val="00874668"/>
    <w:rsid w:val="00876CBB"/>
    <w:rsid w:val="008802D9"/>
    <w:rsid w:val="008835A2"/>
    <w:rsid w:val="0088457F"/>
    <w:rsid w:val="008852A6"/>
    <w:rsid w:val="00885E97"/>
    <w:rsid w:val="008913C2"/>
    <w:rsid w:val="00893225"/>
    <w:rsid w:val="00894E02"/>
    <w:rsid w:val="00894EDB"/>
    <w:rsid w:val="008952D7"/>
    <w:rsid w:val="008956DB"/>
    <w:rsid w:val="00895F4C"/>
    <w:rsid w:val="00896066"/>
    <w:rsid w:val="008A0197"/>
    <w:rsid w:val="008A0364"/>
    <w:rsid w:val="008A14A3"/>
    <w:rsid w:val="008A152D"/>
    <w:rsid w:val="008A3576"/>
    <w:rsid w:val="008A3A8F"/>
    <w:rsid w:val="008A3EAB"/>
    <w:rsid w:val="008A40BA"/>
    <w:rsid w:val="008A48FB"/>
    <w:rsid w:val="008A513E"/>
    <w:rsid w:val="008A5957"/>
    <w:rsid w:val="008A5B73"/>
    <w:rsid w:val="008A60C0"/>
    <w:rsid w:val="008A7AF6"/>
    <w:rsid w:val="008B0C92"/>
    <w:rsid w:val="008B2440"/>
    <w:rsid w:val="008B26A1"/>
    <w:rsid w:val="008B304C"/>
    <w:rsid w:val="008B3D5E"/>
    <w:rsid w:val="008B5255"/>
    <w:rsid w:val="008B70B1"/>
    <w:rsid w:val="008B74BD"/>
    <w:rsid w:val="008B7E3D"/>
    <w:rsid w:val="008C24DD"/>
    <w:rsid w:val="008C25AD"/>
    <w:rsid w:val="008C294A"/>
    <w:rsid w:val="008C2BB3"/>
    <w:rsid w:val="008C327E"/>
    <w:rsid w:val="008C32C6"/>
    <w:rsid w:val="008C3F02"/>
    <w:rsid w:val="008C3FD4"/>
    <w:rsid w:val="008C722A"/>
    <w:rsid w:val="008C7D19"/>
    <w:rsid w:val="008D1024"/>
    <w:rsid w:val="008D3A22"/>
    <w:rsid w:val="008D3A4D"/>
    <w:rsid w:val="008D76C7"/>
    <w:rsid w:val="008E1403"/>
    <w:rsid w:val="008E2345"/>
    <w:rsid w:val="008E31E1"/>
    <w:rsid w:val="008E39AE"/>
    <w:rsid w:val="008E56C3"/>
    <w:rsid w:val="008E5F76"/>
    <w:rsid w:val="008E5F90"/>
    <w:rsid w:val="008E600E"/>
    <w:rsid w:val="008E6BA1"/>
    <w:rsid w:val="008F099E"/>
    <w:rsid w:val="008F553B"/>
    <w:rsid w:val="008F5F29"/>
    <w:rsid w:val="008F64C9"/>
    <w:rsid w:val="008F67FF"/>
    <w:rsid w:val="008F6E15"/>
    <w:rsid w:val="008F7969"/>
    <w:rsid w:val="008F79E2"/>
    <w:rsid w:val="0090040E"/>
    <w:rsid w:val="00900820"/>
    <w:rsid w:val="0090160A"/>
    <w:rsid w:val="009036BE"/>
    <w:rsid w:val="009038CB"/>
    <w:rsid w:val="00903A08"/>
    <w:rsid w:val="00904191"/>
    <w:rsid w:val="009041BD"/>
    <w:rsid w:val="00904FF3"/>
    <w:rsid w:val="009058A8"/>
    <w:rsid w:val="00906F90"/>
    <w:rsid w:val="00907E94"/>
    <w:rsid w:val="00912A76"/>
    <w:rsid w:val="00915651"/>
    <w:rsid w:val="009160FA"/>
    <w:rsid w:val="00916778"/>
    <w:rsid w:val="00916E51"/>
    <w:rsid w:val="0091745D"/>
    <w:rsid w:val="00920A42"/>
    <w:rsid w:val="00921AE2"/>
    <w:rsid w:val="00924516"/>
    <w:rsid w:val="00924639"/>
    <w:rsid w:val="0092465E"/>
    <w:rsid w:val="009305CE"/>
    <w:rsid w:val="009305CF"/>
    <w:rsid w:val="00930EAE"/>
    <w:rsid w:val="0093292D"/>
    <w:rsid w:val="00932FAB"/>
    <w:rsid w:val="009341B6"/>
    <w:rsid w:val="00935F8C"/>
    <w:rsid w:val="00936C00"/>
    <w:rsid w:val="0094014F"/>
    <w:rsid w:val="0094056C"/>
    <w:rsid w:val="00940EAB"/>
    <w:rsid w:val="00941A08"/>
    <w:rsid w:val="009426D7"/>
    <w:rsid w:val="00943E9F"/>
    <w:rsid w:val="0094408C"/>
    <w:rsid w:val="00944578"/>
    <w:rsid w:val="009451E0"/>
    <w:rsid w:val="00945E3C"/>
    <w:rsid w:val="00946228"/>
    <w:rsid w:val="00947124"/>
    <w:rsid w:val="00950653"/>
    <w:rsid w:val="00951C74"/>
    <w:rsid w:val="00952CFD"/>
    <w:rsid w:val="00953BF4"/>
    <w:rsid w:val="009560A2"/>
    <w:rsid w:val="009577DC"/>
    <w:rsid w:val="00960518"/>
    <w:rsid w:val="009614A0"/>
    <w:rsid w:val="00961E2D"/>
    <w:rsid w:val="0096272E"/>
    <w:rsid w:val="0096298D"/>
    <w:rsid w:val="009631C6"/>
    <w:rsid w:val="0096367A"/>
    <w:rsid w:val="0096372C"/>
    <w:rsid w:val="00963785"/>
    <w:rsid w:val="00963BD3"/>
    <w:rsid w:val="0096584A"/>
    <w:rsid w:val="00966600"/>
    <w:rsid w:val="009666DF"/>
    <w:rsid w:val="009669DE"/>
    <w:rsid w:val="00966CAD"/>
    <w:rsid w:val="00967667"/>
    <w:rsid w:val="00970337"/>
    <w:rsid w:val="009736C4"/>
    <w:rsid w:val="0097590B"/>
    <w:rsid w:val="00976E14"/>
    <w:rsid w:val="00977AB6"/>
    <w:rsid w:val="009817CE"/>
    <w:rsid w:val="00981DD7"/>
    <w:rsid w:val="0098379E"/>
    <w:rsid w:val="00984217"/>
    <w:rsid w:val="00984776"/>
    <w:rsid w:val="009847DD"/>
    <w:rsid w:val="00984D38"/>
    <w:rsid w:val="00985FAF"/>
    <w:rsid w:val="00987C0F"/>
    <w:rsid w:val="0099035D"/>
    <w:rsid w:val="00991A97"/>
    <w:rsid w:val="0099319B"/>
    <w:rsid w:val="009955D8"/>
    <w:rsid w:val="00996A1D"/>
    <w:rsid w:val="009A07B0"/>
    <w:rsid w:val="009A0D20"/>
    <w:rsid w:val="009A18B1"/>
    <w:rsid w:val="009A2168"/>
    <w:rsid w:val="009A5F85"/>
    <w:rsid w:val="009B34E2"/>
    <w:rsid w:val="009B3776"/>
    <w:rsid w:val="009B3CFD"/>
    <w:rsid w:val="009B5643"/>
    <w:rsid w:val="009B5AD9"/>
    <w:rsid w:val="009B6536"/>
    <w:rsid w:val="009B7879"/>
    <w:rsid w:val="009B7D52"/>
    <w:rsid w:val="009C2A92"/>
    <w:rsid w:val="009C3946"/>
    <w:rsid w:val="009C3BE2"/>
    <w:rsid w:val="009C3EA1"/>
    <w:rsid w:val="009C41FA"/>
    <w:rsid w:val="009C46B3"/>
    <w:rsid w:val="009C57F6"/>
    <w:rsid w:val="009C61E6"/>
    <w:rsid w:val="009C6797"/>
    <w:rsid w:val="009C6EE6"/>
    <w:rsid w:val="009C7520"/>
    <w:rsid w:val="009C77A5"/>
    <w:rsid w:val="009C7EE0"/>
    <w:rsid w:val="009D2A0C"/>
    <w:rsid w:val="009D2BF9"/>
    <w:rsid w:val="009D3205"/>
    <w:rsid w:val="009D6896"/>
    <w:rsid w:val="009E0B07"/>
    <w:rsid w:val="009E14CB"/>
    <w:rsid w:val="009E1DEB"/>
    <w:rsid w:val="009E2C4B"/>
    <w:rsid w:val="009E2F4B"/>
    <w:rsid w:val="009E4293"/>
    <w:rsid w:val="009E5689"/>
    <w:rsid w:val="009E6B7C"/>
    <w:rsid w:val="009E6D54"/>
    <w:rsid w:val="009E712E"/>
    <w:rsid w:val="009E7782"/>
    <w:rsid w:val="009E7EA5"/>
    <w:rsid w:val="009E7EB0"/>
    <w:rsid w:val="009F1218"/>
    <w:rsid w:val="009F1E0E"/>
    <w:rsid w:val="009F282F"/>
    <w:rsid w:val="009F29AB"/>
    <w:rsid w:val="009F2BFD"/>
    <w:rsid w:val="009F4DC4"/>
    <w:rsid w:val="009F7658"/>
    <w:rsid w:val="009F7729"/>
    <w:rsid w:val="00A000C4"/>
    <w:rsid w:val="00A01291"/>
    <w:rsid w:val="00A01410"/>
    <w:rsid w:val="00A018C0"/>
    <w:rsid w:val="00A020F8"/>
    <w:rsid w:val="00A030F9"/>
    <w:rsid w:val="00A03633"/>
    <w:rsid w:val="00A04EDD"/>
    <w:rsid w:val="00A064C8"/>
    <w:rsid w:val="00A071CC"/>
    <w:rsid w:val="00A10F50"/>
    <w:rsid w:val="00A147EE"/>
    <w:rsid w:val="00A14B04"/>
    <w:rsid w:val="00A14C76"/>
    <w:rsid w:val="00A157DD"/>
    <w:rsid w:val="00A1772F"/>
    <w:rsid w:val="00A2075C"/>
    <w:rsid w:val="00A20950"/>
    <w:rsid w:val="00A2390C"/>
    <w:rsid w:val="00A23951"/>
    <w:rsid w:val="00A24AE6"/>
    <w:rsid w:val="00A25AED"/>
    <w:rsid w:val="00A26CBF"/>
    <w:rsid w:val="00A27642"/>
    <w:rsid w:val="00A30C2D"/>
    <w:rsid w:val="00A35112"/>
    <w:rsid w:val="00A3598B"/>
    <w:rsid w:val="00A35ED4"/>
    <w:rsid w:val="00A368BA"/>
    <w:rsid w:val="00A374D0"/>
    <w:rsid w:val="00A37C05"/>
    <w:rsid w:val="00A402C9"/>
    <w:rsid w:val="00A40497"/>
    <w:rsid w:val="00A4123F"/>
    <w:rsid w:val="00A4157A"/>
    <w:rsid w:val="00A41A99"/>
    <w:rsid w:val="00A421EB"/>
    <w:rsid w:val="00A42522"/>
    <w:rsid w:val="00A42E82"/>
    <w:rsid w:val="00A45D43"/>
    <w:rsid w:val="00A50BD8"/>
    <w:rsid w:val="00A51AB1"/>
    <w:rsid w:val="00A550B2"/>
    <w:rsid w:val="00A564EB"/>
    <w:rsid w:val="00A56DB5"/>
    <w:rsid w:val="00A57EEA"/>
    <w:rsid w:val="00A602C1"/>
    <w:rsid w:val="00A612B2"/>
    <w:rsid w:val="00A615E4"/>
    <w:rsid w:val="00A6586B"/>
    <w:rsid w:val="00A65A4E"/>
    <w:rsid w:val="00A67E65"/>
    <w:rsid w:val="00A7077C"/>
    <w:rsid w:val="00A71967"/>
    <w:rsid w:val="00A71B3E"/>
    <w:rsid w:val="00A72271"/>
    <w:rsid w:val="00A743C8"/>
    <w:rsid w:val="00A74AB1"/>
    <w:rsid w:val="00A750E4"/>
    <w:rsid w:val="00A752AB"/>
    <w:rsid w:val="00A7632B"/>
    <w:rsid w:val="00A76AF4"/>
    <w:rsid w:val="00A76C24"/>
    <w:rsid w:val="00A7718D"/>
    <w:rsid w:val="00A80BB7"/>
    <w:rsid w:val="00A80FC5"/>
    <w:rsid w:val="00A81979"/>
    <w:rsid w:val="00A81FCD"/>
    <w:rsid w:val="00A824D8"/>
    <w:rsid w:val="00A83022"/>
    <w:rsid w:val="00A83A7A"/>
    <w:rsid w:val="00A83EBC"/>
    <w:rsid w:val="00A84690"/>
    <w:rsid w:val="00A86C82"/>
    <w:rsid w:val="00A87203"/>
    <w:rsid w:val="00A922E9"/>
    <w:rsid w:val="00A931E7"/>
    <w:rsid w:val="00A93A58"/>
    <w:rsid w:val="00A93F1D"/>
    <w:rsid w:val="00A944EA"/>
    <w:rsid w:val="00A953B7"/>
    <w:rsid w:val="00AA17CB"/>
    <w:rsid w:val="00AA1F78"/>
    <w:rsid w:val="00AA3CC6"/>
    <w:rsid w:val="00AA4ADF"/>
    <w:rsid w:val="00AA4CDF"/>
    <w:rsid w:val="00AA5103"/>
    <w:rsid w:val="00AA57F2"/>
    <w:rsid w:val="00AA5A62"/>
    <w:rsid w:val="00AA62C8"/>
    <w:rsid w:val="00AA71CF"/>
    <w:rsid w:val="00AB0650"/>
    <w:rsid w:val="00AB1411"/>
    <w:rsid w:val="00AB1CD4"/>
    <w:rsid w:val="00AB2726"/>
    <w:rsid w:val="00AB324D"/>
    <w:rsid w:val="00AB338B"/>
    <w:rsid w:val="00AB49BC"/>
    <w:rsid w:val="00AB4AEB"/>
    <w:rsid w:val="00AB4E22"/>
    <w:rsid w:val="00AB7CE6"/>
    <w:rsid w:val="00AB7F7A"/>
    <w:rsid w:val="00AC156F"/>
    <w:rsid w:val="00AC39E6"/>
    <w:rsid w:val="00AC5A50"/>
    <w:rsid w:val="00AC6A2A"/>
    <w:rsid w:val="00AC762B"/>
    <w:rsid w:val="00AD0557"/>
    <w:rsid w:val="00AD3A1B"/>
    <w:rsid w:val="00AD4723"/>
    <w:rsid w:val="00AD527F"/>
    <w:rsid w:val="00AD62FD"/>
    <w:rsid w:val="00AE1A13"/>
    <w:rsid w:val="00AE1DE3"/>
    <w:rsid w:val="00AE2A19"/>
    <w:rsid w:val="00AE6CD0"/>
    <w:rsid w:val="00AE7B13"/>
    <w:rsid w:val="00AF1ABC"/>
    <w:rsid w:val="00AF23A9"/>
    <w:rsid w:val="00AF2576"/>
    <w:rsid w:val="00AF4532"/>
    <w:rsid w:val="00AF55C6"/>
    <w:rsid w:val="00AF7208"/>
    <w:rsid w:val="00AF7412"/>
    <w:rsid w:val="00AF77DA"/>
    <w:rsid w:val="00B0170E"/>
    <w:rsid w:val="00B017FF"/>
    <w:rsid w:val="00B018CC"/>
    <w:rsid w:val="00B0375C"/>
    <w:rsid w:val="00B03C78"/>
    <w:rsid w:val="00B041A9"/>
    <w:rsid w:val="00B04B00"/>
    <w:rsid w:val="00B04F75"/>
    <w:rsid w:val="00B050B5"/>
    <w:rsid w:val="00B07746"/>
    <w:rsid w:val="00B10851"/>
    <w:rsid w:val="00B11705"/>
    <w:rsid w:val="00B11ED0"/>
    <w:rsid w:val="00B13052"/>
    <w:rsid w:val="00B13A2A"/>
    <w:rsid w:val="00B13E0A"/>
    <w:rsid w:val="00B1575F"/>
    <w:rsid w:val="00B159D8"/>
    <w:rsid w:val="00B15BA2"/>
    <w:rsid w:val="00B15BBA"/>
    <w:rsid w:val="00B16BF1"/>
    <w:rsid w:val="00B16EA8"/>
    <w:rsid w:val="00B17857"/>
    <w:rsid w:val="00B17E23"/>
    <w:rsid w:val="00B207E5"/>
    <w:rsid w:val="00B20DCF"/>
    <w:rsid w:val="00B21A68"/>
    <w:rsid w:val="00B26DCD"/>
    <w:rsid w:val="00B27D36"/>
    <w:rsid w:val="00B3051A"/>
    <w:rsid w:val="00B30D22"/>
    <w:rsid w:val="00B339DA"/>
    <w:rsid w:val="00B34568"/>
    <w:rsid w:val="00B351AE"/>
    <w:rsid w:val="00B36A25"/>
    <w:rsid w:val="00B40BC1"/>
    <w:rsid w:val="00B415CC"/>
    <w:rsid w:val="00B423DD"/>
    <w:rsid w:val="00B435B3"/>
    <w:rsid w:val="00B44327"/>
    <w:rsid w:val="00B46668"/>
    <w:rsid w:val="00B46F37"/>
    <w:rsid w:val="00B50B88"/>
    <w:rsid w:val="00B54A6C"/>
    <w:rsid w:val="00B552F6"/>
    <w:rsid w:val="00B57AEB"/>
    <w:rsid w:val="00B582B5"/>
    <w:rsid w:val="00B60291"/>
    <w:rsid w:val="00B6042A"/>
    <w:rsid w:val="00B60965"/>
    <w:rsid w:val="00B6115A"/>
    <w:rsid w:val="00B6219E"/>
    <w:rsid w:val="00B62953"/>
    <w:rsid w:val="00B6453D"/>
    <w:rsid w:val="00B650AC"/>
    <w:rsid w:val="00B65586"/>
    <w:rsid w:val="00B65ACA"/>
    <w:rsid w:val="00B67563"/>
    <w:rsid w:val="00B71601"/>
    <w:rsid w:val="00B71D95"/>
    <w:rsid w:val="00B73113"/>
    <w:rsid w:val="00B74DE2"/>
    <w:rsid w:val="00B75FA0"/>
    <w:rsid w:val="00B7654E"/>
    <w:rsid w:val="00B77906"/>
    <w:rsid w:val="00B800F2"/>
    <w:rsid w:val="00B80519"/>
    <w:rsid w:val="00B80915"/>
    <w:rsid w:val="00B81354"/>
    <w:rsid w:val="00B813F6"/>
    <w:rsid w:val="00B8157D"/>
    <w:rsid w:val="00B81B47"/>
    <w:rsid w:val="00B85126"/>
    <w:rsid w:val="00B85BE0"/>
    <w:rsid w:val="00B9035C"/>
    <w:rsid w:val="00B9058E"/>
    <w:rsid w:val="00B90B9A"/>
    <w:rsid w:val="00B921EE"/>
    <w:rsid w:val="00B922FE"/>
    <w:rsid w:val="00B94219"/>
    <w:rsid w:val="00B94C7B"/>
    <w:rsid w:val="00BA1ED4"/>
    <w:rsid w:val="00BA3199"/>
    <w:rsid w:val="00BA3D7F"/>
    <w:rsid w:val="00BA43C2"/>
    <w:rsid w:val="00BA466E"/>
    <w:rsid w:val="00BA53D6"/>
    <w:rsid w:val="00BA60D9"/>
    <w:rsid w:val="00BA71B1"/>
    <w:rsid w:val="00BB1467"/>
    <w:rsid w:val="00BB1492"/>
    <w:rsid w:val="00BB238B"/>
    <w:rsid w:val="00BB23E3"/>
    <w:rsid w:val="00BB4465"/>
    <w:rsid w:val="00BB5F8E"/>
    <w:rsid w:val="00BB702E"/>
    <w:rsid w:val="00BC078D"/>
    <w:rsid w:val="00BC2B0A"/>
    <w:rsid w:val="00BC2ED3"/>
    <w:rsid w:val="00BC5873"/>
    <w:rsid w:val="00BC598F"/>
    <w:rsid w:val="00BC59AC"/>
    <w:rsid w:val="00BC6153"/>
    <w:rsid w:val="00BD113B"/>
    <w:rsid w:val="00BD1D7D"/>
    <w:rsid w:val="00BD423C"/>
    <w:rsid w:val="00BD5DEC"/>
    <w:rsid w:val="00BD5E7D"/>
    <w:rsid w:val="00BD6A4C"/>
    <w:rsid w:val="00BD70C1"/>
    <w:rsid w:val="00BE11BB"/>
    <w:rsid w:val="00BE11C0"/>
    <w:rsid w:val="00BE2278"/>
    <w:rsid w:val="00BE2FB2"/>
    <w:rsid w:val="00BE322A"/>
    <w:rsid w:val="00BE3581"/>
    <w:rsid w:val="00BE44DE"/>
    <w:rsid w:val="00BE4A9F"/>
    <w:rsid w:val="00BE60EF"/>
    <w:rsid w:val="00BE6DE3"/>
    <w:rsid w:val="00BE7885"/>
    <w:rsid w:val="00BF11A7"/>
    <w:rsid w:val="00BF153B"/>
    <w:rsid w:val="00BF1C4B"/>
    <w:rsid w:val="00BF2D31"/>
    <w:rsid w:val="00BF317D"/>
    <w:rsid w:val="00BF3710"/>
    <w:rsid w:val="00BF4252"/>
    <w:rsid w:val="00BF4D1B"/>
    <w:rsid w:val="00C0273F"/>
    <w:rsid w:val="00C03B6A"/>
    <w:rsid w:val="00C03BBC"/>
    <w:rsid w:val="00C04C3D"/>
    <w:rsid w:val="00C061F6"/>
    <w:rsid w:val="00C07619"/>
    <w:rsid w:val="00C07D46"/>
    <w:rsid w:val="00C07E06"/>
    <w:rsid w:val="00C0B258"/>
    <w:rsid w:val="00C100EF"/>
    <w:rsid w:val="00C10BDD"/>
    <w:rsid w:val="00C11D31"/>
    <w:rsid w:val="00C13AB9"/>
    <w:rsid w:val="00C14344"/>
    <w:rsid w:val="00C14D9B"/>
    <w:rsid w:val="00C150A0"/>
    <w:rsid w:val="00C1570D"/>
    <w:rsid w:val="00C15DE1"/>
    <w:rsid w:val="00C16743"/>
    <w:rsid w:val="00C16901"/>
    <w:rsid w:val="00C16AEE"/>
    <w:rsid w:val="00C16E5C"/>
    <w:rsid w:val="00C17268"/>
    <w:rsid w:val="00C17F9A"/>
    <w:rsid w:val="00C2083D"/>
    <w:rsid w:val="00C22668"/>
    <w:rsid w:val="00C23FEB"/>
    <w:rsid w:val="00C24141"/>
    <w:rsid w:val="00C27AE0"/>
    <w:rsid w:val="00C27F20"/>
    <w:rsid w:val="00C2C36C"/>
    <w:rsid w:val="00C32CC9"/>
    <w:rsid w:val="00C334D7"/>
    <w:rsid w:val="00C3369D"/>
    <w:rsid w:val="00C33A42"/>
    <w:rsid w:val="00C3591C"/>
    <w:rsid w:val="00C374DF"/>
    <w:rsid w:val="00C42669"/>
    <w:rsid w:val="00C43F02"/>
    <w:rsid w:val="00C452C5"/>
    <w:rsid w:val="00C45B5E"/>
    <w:rsid w:val="00C4774D"/>
    <w:rsid w:val="00C47B92"/>
    <w:rsid w:val="00C51215"/>
    <w:rsid w:val="00C54F46"/>
    <w:rsid w:val="00C56166"/>
    <w:rsid w:val="00C564A1"/>
    <w:rsid w:val="00C56AEE"/>
    <w:rsid w:val="00C56EA7"/>
    <w:rsid w:val="00C56FB7"/>
    <w:rsid w:val="00C6097A"/>
    <w:rsid w:val="00C61C00"/>
    <w:rsid w:val="00C61E4E"/>
    <w:rsid w:val="00C63164"/>
    <w:rsid w:val="00C6608D"/>
    <w:rsid w:val="00C6797E"/>
    <w:rsid w:val="00C71035"/>
    <w:rsid w:val="00C72E64"/>
    <w:rsid w:val="00C731FD"/>
    <w:rsid w:val="00C73AD0"/>
    <w:rsid w:val="00C74301"/>
    <w:rsid w:val="00C752C4"/>
    <w:rsid w:val="00C756C8"/>
    <w:rsid w:val="00C7689B"/>
    <w:rsid w:val="00C800E0"/>
    <w:rsid w:val="00C802C3"/>
    <w:rsid w:val="00C81618"/>
    <w:rsid w:val="00C849A5"/>
    <w:rsid w:val="00C8556B"/>
    <w:rsid w:val="00C87FA3"/>
    <w:rsid w:val="00C90729"/>
    <w:rsid w:val="00C90DD0"/>
    <w:rsid w:val="00C92314"/>
    <w:rsid w:val="00C93863"/>
    <w:rsid w:val="00C93DB4"/>
    <w:rsid w:val="00C95282"/>
    <w:rsid w:val="00C968D3"/>
    <w:rsid w:val="00C96A33"/>
    <w:rsid w:val="00C9749D"/>
    <w:rsid w:val="00C97609"/>
    <w:rsid w:val="00CA07A4"/>
    <w:rsid w:val="00CA13DC"/>
    <w:rsid w:val="00CA3D7F"/>
    <w:rsid w:val="00CA4034"/>
    <w:rsid w:val="00CA45F1"/>
    <w:rsid w:val="00CA4F53"/>
    <w:rsid w:val="00CA5755"/>
    <w:rsid w:val="00CA5AB7"/>
    <w:rsid w:val="00CA6A32"/>
    <w:rsid w:val="00CB1B06"/>
    <w:rsid w:val="00CB32B5"/>
    <w:rsid w:val="00CB3741"/>
    <w:rsid w:val="00CB4713"/>
    <w:rsid w:val="00CB7443"/>
    <w:rsid w:val="00CC0110"/>
    <w:rsid w:val="00CC1192"/>
    <w:rsid w:val="00CC13EA"/>
    <w:rsid w:val="00CC175D"/>
    <w:rsid w:val="00CC324F"/>
    <w:rsid w:val="00CC38E4"/>
    <w:rsid w:val="00CC5D26"/>
    <w:rsid w:val="00CC5FAA"/>
    <w:rsid w:val="00CD2057"/>
    <w:rsid w:val="00CD22A4"/>
    <w:rsid w:val="00CD328E"/>
    <w:rsid w:val="00CD384A"/>
    <w:rsid w:val="00CE16A6"/>
    <w:rsid w:val="00CE2BB4"/>
    <w:rsid w:val="00CE39F3"/>
    <w:rsid w:val="00CE3DCA"/>
    <w:rsid w:val="00CE3E51"/>
    <w:rsid w:val="00CE5045"/>
    <w:rsid w:val="00CE70E1"/>
    <w:rsid w:val="00CE7E17"/>
    <w:rsid w:val="00CF0435"/>
    <w:rsid w:val="00CF0BBC"/>
    <w:rsid w:val="00CF13DC"/>
    <w:rsid w:val="00CF2E51"/>
    <w:rsid w:val="00CF3D09"/>
    <w:rsid w:val="00CF4359"/>
    <w:rsid w:val="00CF5793"/>
    <w:rsid w:val="00CF74DF"/>
    <w:rsid w:val="00CF7AA2"/>
    <w:rsid w:val="00D0069F"/>
    <w:rsid w:val="00D011DC"/>
    <w:rsid w:val="00D0265C"/>
    <w:rsid w:val="00D02FEF"/>
    <w:rsid w:val="00D039FA"/>
    <w:rsid w:val="00D03E80"/>
    <w:rsid w:val="00D04265"/>
    <w:rsid w:val="00D06A7B"/>
    <w:rsid w:val="00D079F6"/>
    <w:rsid w:val="00D07BF3"/>
    <w:rsid w:val="00D07D44"/>
    <w:rsid w:val="00D1015A"/>
    <w:rsid w:val="00D10B31"/>
    <w:rsid w:val="00D144B5"/>
    <w:rsid w:val="00D174B4"/>
    <w:rsid w:val="00D1782E"/>
    <w:rsid w:val="00D17A6A"/>
    <w:rsid w:val="00D17AEE"/>
    <w:rsid w:val="00D204D9"/>
    <w:rsid w:val="00D20615"/>
    <w:rsid w:val="00D219B0"/>
    <w:rsid w:val="00D22614"/>
    <w:rsid w:val="00D22F27"/>
    <w:rsid w:val="00D245B4"/>
    <w:rsid w:val="00D268D1"/>
    <w:rsid w:val="00D2766B"/>
    <w:rsid w:val="00D276A1"/>
    <w:rsid w:val="00D32B26"/>
    <w:rsid w:val="00D33AAC"/>
    <w:rsid w:val="00D33F49"/>
    <w:rsid w:val="00D34263"/>
    <w:rsid w:val="00D35252"/>
    <w:rsid w:val="00D371E9"/>
    <w:rsid w:val="00D3720A"/>
    <w:rsid w:val="00D37B30"/>
    <w:rsid w:val="00D37C44"/>
    <w:rsid w:val="00D405DD"/>
    <w:rsid w:val="00D424EA"/>
    <w:rsid w:val="00D43938"/>
    <w:rsid w:val="00D46AA5"/>
    <w:rsid w:val="00D4739D"/>
    <w:rsid w:val="00D47AA5"/>
    <w:rsid w:val="00D5021E"/>
    <w:rsid w:val="00D550A8"/>
    <w:rsid w:val="00D56E14"/>
    <w:rsid w:val="00D56FC2"/>
    <w:rsid w:val="00D57334"/>
    <w:rsid w:val="00D615DF"/>
    <w:rsid w:val="00D6471F"/>
    <w:rsid w:val="00D64C0D"/>
    <w:rsid w:val="00D65590"/>
    <w:rsid w:val="00D678D7"/>
    <w:rsid w:val="00D7146E"/>
    <w:rsid w:val="00D71B46"/>
    <w:rsid w:val="00D72ACA"/>
    <w:rsid w:val="00D72C08"/>
    <w:rsid w:val="00D73244"/>
    <w:rsid w:val="00D74390"/>
    <w:rsid w:val="00D74461"/>
    <w:rsid w:val="00D747D4"/>
    <w:rsid w:val="00D749F9"/>
    <w:rsid w:val="00D74DB5"/>
    <w:rsid w:val="00D75034"/>
    <w:rsid w:val="00D7510D"/>
    <w:rsid w:val="00D76B1A"/>
    <w:rsid w:val="00D76B35"/>
    <w:rsid w:val="00D76D32"/>
    <w:rsid w:val="00D805A2"/>
    <w:rsid w:val="00D81BE9"/>
    <w:rsid w:val="00D82CD3"/>
    <w:rsid w:val="00D83FBD"/>
    <w:rsid w:val="00D84445"/>
    <w:rsid w:val="00D84BFB"/>
    <w:rsid w:val="00D87167"/>
    <w:rsid w:val="00D87B2C"/>
    <w:rsid w:val="00D90267"/>
    <w:rsid w:val="00D9170C"/>
    <w:rsid w:val="00D930D3"/>
    <w:rsid w:val="00D931C3"/>
    <w:rsid w:val="00D93C9F"/>
    <w:rsid w:val="00D96152"/>
    <w:rsid w:val="00D96F09"/>
    <w:rsid w:val="00D97160"/>
    <w:rsid w:val="00DA0392"/>
    <w:rsid w:val="00DA06D8"/>
    <w:rsid w:val="00DA36E7"/>
    <w:rsid w:val="00DA4811"/>
    <w:rsid w:val="00DB034B"/>
    <w:rsid w:val="00DB0FED"/>
    <w:rsid w:val="00DB2BD6"/>
    <w:rsid w:val="00DB3546"/>
    <w:rsid w:val="00DB407B"/>
    <w:rsid w:val="00DB6F55"/>
    <w:rsid w:val="00DB796B"/>
    <w:rsid w:val="00DB7A66"/>
    <w:rsid w:val="00DC0063"/>
    <w:rsid w:val="00DC0372"/>
    <w:rsid w:val="00DC1480"/>
    <w:rsid w:val="00DC4816"/>
    <w:rsid w:val="00DC4E5E"/>
    <w:rsid w:val="00DC5C32"/>
    <w:rsid w:val="00DC64F7"/>
    <w:rsid w:val="00DD2444"/>
    <w:rsid w:val="00DD5A16"/>
    <w:rsid w:val="00DD5E3F"/>
    <w:rsid w:val="00DD649A"/>
    <w:rsid w:val="00DE0EFC"/>
    <w:rsid w:val="00DE1AD9"/>
    <w:rsid w:val="00DE254D"/>
    <w:rsid w:val="00DE49BE"/>
    <w:rsid w:val="00DE5BDF"/>
    <w:rsid w:val="00DE5F10"/>
    <w:rsid w:val="00DE64B1"/>
    <w:rsid w:val="00DE6F24"/>
    <w:rsid w:val="00DF02D2"/>
    <w:rsid w:val="00DF23BF"/>
    <w:rsid w:val="00DF2AB9"/>
    <w:rsid w:val="00DF379D"/>
    <w:rsid w:val="00DF51BF"/>
    <w:rsid w:val="00DF5890"/>
    <w:rsid w:val="00DF73A3"/>
    <w:rsid w:val="00DF75B2"/>
    <w:rsid w:val="00E01C35"/>
    <w:rsid w:val="00E0447F"/>
    <w:rsid w:val="00E0521D"/>
    <w:rsid w:val="00E05A2E"/>
    <w:rsid w:val="00E0684C"/>
    <w:rsid w:val="00E07C1C"/>
    <w:rsid w:val="00E0FC14"/>
    <w:rsid w:val="00E109C9"/>
    <w:rsid w:val="00E111B5"/>
    <w:rsid w:val="00E1251A"/>
    <w:rsid w:val="00E14B3F"/>
    <w:rsid w:val="00E167F4"/>
    <w:rsid w:val="00E21C4B"/>
    <w:rsid w:val="00E22026"/>
    <w:rsid w:val="00E22061"/>
    <w:rsid w:val="00E24BD2"/>
    <w:rsid w:val="00E24CD6"/>
    <w:rsid w:val="00E258D5"/>
    <w:rsid w:val="00E265E3"/>
    <w:rsid w:val="00E2759D"/>
    <w:rsid w:val="00E27A88"/>
    <w:rsid w:val="00E3106B"/>
    <w:rsid w:val="00E31EB1"/>
    <w:rsid w:val="00E32AB4"/>
    <w:rsid w:val="00E34F4E"/>
    <w:rsid w:val="00E35203"/>
    <w:rsid w:val="00E35FE8"/>
    <w:rsid w:val="00E403AF"/>
    <w:rsid w:val="00E41F90"/>
    <w:rsid w:val="00E42176"/>
    <w:rsid w:val="00E45A33"/>
    <w:rsid w:val="00E47A15"/>
    <w:rsid w:val="00E47BFA"/>
    <w:rsid w:val="00E501D8"/>
    <w:rsid w:val="00E51824"/>
    <w:rsid w:val="00E51F86"/>
    <w:rsid w:val="00E52041"/>
    <w:rsid w:val="00E52DB7"/>
    <w:rsid w:val="00E53664"/>
    <w:rsid w:val="00E536D5"/>
    <w:rsid w:val="00E53B01"/>
    <w:rsid w:val="00E54873"/>
    <w:rsid w:val="00E5518B"/>
    <w:rsid w:val="00E56058"/>
    <w:rsid w:val="00E573EF"/>
    <w:rsid w:val="00E615CF"/>
    <w:rsid w:val="00E63054"/>
    <w:rsid w:val="00E64585"/>
    <w:rsid w:val="00E67533"/>
    <w:rsid w:val="00E67C8E"/>
    <w:rsid w:val="00E70831"/>
    <w:rsid w:val="00E72F54"/>
    <w:rsid w:val="00E730E8"/>
    <w:rsid w:val="00E7314A"/>
    <w:rsid w:val="00E731E7"/>
    <w:rsid w:val="00E74BBD"/>
    <w:rsid w:val="00E77CA5"/>
    <w:rsid w:val="00E80F14"/>
    <w:rsid w:val="00E81DBB"/>
    <w:rsid w:val="00E82B1D"/>
    <w:rsid w:val="00E8323F"/>
    <w:rsid w:val="00E838E4"/>
    <w:rsid w:val="00E85D7F"/>
    <w:rsid w:val="00E86D51"/>
    <w:rsid w:val="00E87554"/>
    <w:rsid w:val="00E91F41"/>
    <w:rsid w:val="00E92A49"/>
    <w:rsid w:val="00E96291"/>
    <w:rsid w:val="00E96FDA"/>
    <w:rsid w:val="00EA0D5F"/>
    <w:rsid w:val="00EA1C40"/>
    <w:rsid w:val="00EA4A17"/>
    <w:rsid w:val="00EA4D61"/>
    <w:rsid w:val="00EA74B3"/>
    <w:rsid w:val="00EB0A05"/>
    <w:rsid w:val="00EB0EE9"/>
    <w:rsid w:val="00EB1B44"/>
    <w:rsid w:val="00EB2098"/>
    <w:rsid w:val="00EB265E"/>
    <w:rsid w:val="00EB49A2"/>
    <w:rsid w:val="00EB4D41"/>
    <w:rsid w:val="00EB5BF7"/>
    <w:rsid w:val="00EB6004"/>
    <w:rsid w:val="00EB699C"/>
    <w:rsid w:val="00EB69BA"/>
    <w:rsid w:val="00EB7145"/>
    <w:rsid w:val="00EC07C4"/>
    <w:rsid w:val="00EC259C"/>
    <w:rsid w:val="00EC7717"/>
    <w:rsid w:val="00ED0791"/>
    <w:rsid w:val="00ED33EA"/>
    <w:rsid w:val="00ED3763"/>
    <w:rsid w:val="00ED3D42"/>
    <w:rsid w:val="00ED66AA"/>
    <w:rsid w:val="00ED6A81"/>
    <w:rsid w:val="00ED75A0"/>
    <w:rsid w:val="00ED7D05"/>
    <w:rsid w:val="00EE1E8A"/>
    <w:rsid w:val="00EE2DAD"/>
    <w:rsid w:val="00EE32FB"/>
    <w:rsid w:val="00EE4507"/>
    <w:rsid w:val="00EE5B8A"/>
    <w:rsid w:val="00EE6AF6"/>
    <w:rsid w:val="00EF1221"/>
    <w:rsid w:val="00EF1954"/>
    <w:rsid w:val="00EF2C9F"/>
    <w:rsid w:val="00EF2DB4"/>
    <w:rsid w:val="00EF3D94"/>
    <w:rsid w:val="00EF667D"/>
    <w:rsid w:val="00EF791A"/>
    <w:rsid w:val="00EF7CBC"/>
    <w:rsid w:val="00F009D0"/>
    <w:rsid w:val="00F00BF7"/>
    <w:rsid w:val="00F00CF1"/>
    <w:rsid w:val="00F0230B"/>
    <w:rsid w:val="00F02844"/>
    <w:rsid w:val="00F0325D"/>
    <w:rsid w:val="00F03517"/>
    <w:rsid w:val="00F038E9"/>
    <w:rsid w:val="00F07018"/>
    <w:rsid w:val="00F1002C"/>
    <w:rsid w:val="00F15F48"/>
    <w:rsid w:val="00F16A3E"/>
    <w:rsid w:val="00F23CA6"/>
    <w:rsid w:val="00F2400E"/>
    <w:rsid w:val="00F273A9"/>
    <w:rsid w:val="00F313E8"/>
    <w:rsid w:val="00F344FB"/>
    <w:rsid w:val="00F34CB2"/>
    <w:rsid w:val="00F35F5B"/>
    <w:rsid w:val="00F36058"/>
    <w:rsid w:val="00F3669C"/>
    <w:rsid w:val="00F372A1"/>
    <w:rsid w:val="00F3EF80"/>
    <w:rsid w:val="00F4111C"/>
    <w:rsid w:val="00F41E6E"/>
    <w:rsid w:val="00F423F5"/>
    <w:rsid w:val="00F432E0"/>
    <w:rsid w:val="00F4335E"/>
    <w:rsid w:val="00F44BEF"/>
    <w:rsid w:val="00F45902"/>
    <w:rsid w:val="00F4633B"/>
    <w:rsid w:val="00F479E3"/>
    <w:rsid w:val="00F47C4B"/>
    <w:rsid w:val="00F50C88"/>
    <w:rsid w:val="00F510DD"/>
    <w:rsid w:val="00F5110F"/>
    <w:rsid w:val="00F53A39"/>
    <w:rsid w:val="00F547E4"/>
    <w:rsid w:val="00F547F7"/>
    <w:rsid w:val="00F55A82"/>
    <w:rsid w:val="00F55B7E"/>
    <w:rsid w:val="00F57647"/>
    <w:rsid w:val="00F57F90"/>
    <w:rsid w:val="00F65178"/>
    <w:rsid w:val="00F65583"/>
    <w:rsid w:val="00F6576A"/>
    <w:rsid w:val="00F66B32"/>
    <w:rsid w:val="00F70B24"/>
    <w:rsid w:val="00F70B68"/>
    <w:rsid w:val="00F7322F"/>
    <w:rsid w:val="00F81D77"/>
    <w:rsid w:val="00F85225"/>
    <w:rsid w:val="00F859AD"/>
    <w:rsid w:val="00F85A42"/>
    <w:rsid w:val="00F86454"/>
    <w:rsid w:val="00F8651B"/>
    <w:rsid w:val="00F8779A"/>
    <w:rsid w:val="00F904E5"/>
    <w:rsid w:val="00F91DD2"/>
    <w:rsid w:val="00F9487F"/>
    <w:rsid w:val="00F94ABE"/>
    <w:rsid w:val="00F95C84"/>
    <w:rsid w:val="00F972F4"/>
    <w:rsid w:val="00FA0093"/>
    <w:rsid w:val="00FA0488"/>
    <w:rsid w:val="00FA2600"/>
    <w:rsid w:val="00FA42FC"/>
    <w:rsid w:val="00FA4CA9"/>
    <w:rsid w:val="00FA5AD3"/>
    <w:rsid w:val="00FA6505"/>
    <w:rsid w:val="00FA6E43"/>
    <w:rsid w:val="00FAA593"/>
    <w:rsid w:val="00FB0207"/>
    <w:rsid w:val="00FB175F"/>
    <w:rsid w:val="00FB1F4D"/>
    <w:rsid w:val="00FB256B"/>
    <w:rsid w:val="00FB3D21"/>
    <w:rsid w:val="00FB431C"/>
    <w:rsid w:val="00FB5515"/>
    <w:rsid w:val="00FB6A54"/>
    <w:rsid w:val="00FB6BC6"/>
    <w:rsid w:val="00FB760F"/>
    <w:rsid w:val="00FC0814"/>
    <w:rsid w:val="00FC139D"/>
    <w:rsid w:val="00FC241B"/>
    <w:rsid w:val="00FC2671"/>
    <w:rsid w:val="00FC4185"/>
    <w:rsid w:val="00FC4E2B"/>
    <w:rsid w:val="00FC721C"/>
    <w:rsid w:val="00FC7AB4"/>
    <w:rsid w:val="00FD00CD"/>
    <w:rsid w:val="00FD13C4"/>
    <w:rsid w:val="00FD586F"/>
    <w:rsid w:val="00FE1D49"/>
    <w:rsid w:val="00FE229D"/>
    <w:rsid w:val="00FE34D1"/>
    <w:rsid w:val="00FE35C5"/>
    <w:rsid w:val="00FE3DF3"/>
    <w:rsid w:val="00FE4260"/>
    <w:rsid w:val="00FE4271"/>
    <w:rsid w:val="00FE48DC"/>
    <w:rsid w:val="00FE6062"/>
    <w:rsid w:val="00FF04D3"/>
    <w:rsid w:val="00FF0F95"/>
    <w:rsid w:val="00FF2B20"/>
    <w:rsid w:val="00FF443A"/>
    <w:rsid w:val="00FF4803"/>
    <w:rsid w:val="00FF4DB1"/>
    <w:rsid w:val="00FF53C8"/>
    <w:rsid w:val="00FF626B"/>
    <w:rsid w:val="00FF6A00"/>
    <w:rsid w:val="00FF6C09"/>
    <w:rsid w:val="00FF6DD1"/>
    <w:rsid w:val="00FF77C4"/>
    <w:rsid w:val="00FF7925"/>
    <w:rsid w:val="00FF7A91"/>
    <w:rsid w:val="010A4B0D"/>
    <w:rsid w:val="0111E292"/>
    <w:rsid w:val="0116915D"/>
    <w:rsid w:val="011F208F"/>
    <w:rsid w:val="0128631B"/>
    <w:rsid w:val="01287AF4"/>
    <w:rsid w:val="01336F60"/>
    <w:rsid w:val="013B4833"/>
    <w:rsid w:val="01440B89"/>
    <w:rsid w:val="0148701A"/>
    <w:rsid w:val="0169D9D0"/>
    <w:rsid w:val="0173AF18"/>
    <w:rsid w:val="01755BBB"/>
    <w:rsid w:val="017677C3"/>
    <w:rsid w:val="01798B28"/>
    <w:rsid w:val="017A69F2"/>
    <w:rsid w:val="017E4D65"/>
    <w:rsid w:val="01827469"/>
    <w:rsid w:val="018A1612"/>
    <w:rsid w:val="018D5241"/>
    <w:rsid w:val="019E0772"/>
    <w:rsid w:val="01B7EF8C"/>
    <w:rsid w:val="01B90E8B"/>
    <w:rsid w:val="01CFC55C"/>
    <w:rsid w:val="01D2F9D9"/>
    <w:rsid w:val="01F04AA4"/>
    <w:rsid w:val="01F8C6F8"/>
    <w:rsid w:val="020BFA3E"/>
    <w:rsid w:val="0210AF12"/>
    <w:rsid w:val="02269644"/>
    <w:rsid w:val="0253392A"/>
    <w:rsid w:val="0255B5A4"/>
    <w:rsid w:val="02609F45"/>
    <w:rsid w:val="0262F2E6"/>
    <w:rsid w:val="026CDD94"/>
    <w:rsid w:val="02703740"/>
    <w:rsid w:val="02710B95"/>
    <w:rsid w:val="02760831"/>
    <w:rsid w:val="027BC886"/>
    <w:rsid w:val="027D243B"/>
    <w:rsid w:val="028AB950"/>
    <w:rsid w:val="0293356D"/>
    <w:rsid w:val="029C0E6F"/>
    <w:rsid w:val="029E5B22"/>
    <w:rsid w:val="02B610C9"/>
    <w:rsid w:val="02BCA656"/>
    <w:rsid w:val="02BE23DD"/>
    <w:rsid w:val="02C14ED1"/>
    <w:rsid w:val="02D1B6D7"/>
    <w:rsid w:val="02D23091"/>
    <w:rsid w:val="02D2C85E"/>
    <w:rsid w:val="02D3FE43"/>
    <w:rsid w:val="02D51BEF"/>
    <w:rsid w:val="02DEB5B7"/>
    <w:rsid w:val="02E1CAF2"/>
    <w:rsid w:val="02E4173B"/>
    <w:rsid w:val="02F43246"/>
    <w:rsid w:val="0304B241"/>
    <w:rsid w:val="0318CB70"/>
    <w:rsid w:val="03202BE1"/>
    <w:rsid w:val="032B8335"/>
    <w:rsid w:val="03303469"/>
    <w:rsid w:val="033280C8"/>
    <w:rsid w:val="033D6F3B"/>
    <w:rsid w:val="034A760C"/>
    <w:rsid w:val="034DB59C"/>
    <w:rsid w:val="0361C9D2"/>
    <w:rsid w:val="037647B0"/>
    <w:rsid w:val="03787E61"/>
    <w:rsid w:val="0379F4DA"/>
    <w:rsid w:val="03882F73"/>
    <w:rsid w:val="038C752F"/>
    <w:rsid w:val="0390405D"/>
    <w:rsid w:val="0398E416"/>
    <w:rsid w:val="03B02D6A"/>
    <w:rsid w:val="03B4426E"/>
    <w:rsid w:val="03C0B9BC"/>
    <w:rsid w:val="03CCBFC0"/>
    <w:rsid w:val="03DD2ECF"/>
    <w:rsid w:val="03DDF553"/>
    <w:rsid w:val="03E87050"/>
    <w:rsid w:val="03E88C89"/>
    <w:rsid w:val="03FEE688"/>
    <w:rsid w:val="03FF6ACF"/>
    <w:rsid w:val="0401516A"/>
    <w:rsid w:val="0408970A"/>
    <w:rsid w:val="0408A523"/>
    <w:rsid w:val="040958E4"/>
    <w:rsid w:val="0414819C"/>
    <w:rsid w:val="042304F6"/>
    <w:rsid w:val="0424DAE7"/>
    <w:rsid w:val="042B6027"/>
    <w:rsid w:val="04364110"/>
    <w:rsid w:val="043E95F0"/>
    <w:rsid w:val="044A6B05"/>
    <w:rsid w:val="0450D9C8"/>
    <w:rsid w:val="0450E41F"/>
    <w:rsid w:val="04549C41"/>
    <w:rsid w:val="0458C115"/>
    <w:rsid w:val="045FA093"/>
    <w:rsid w:val="04634FC7"/>
    <w:rsid w:val="04641AEA"/>
    <w:rsid w:val="046C8A2D"/>
    <w:rsid w:val="046F0C0E"/>
    <w:rsid w:val="04703D19"/>
    <w:rsid w:val="047E7365"/>
    <w:rsid w:val="049821EE"/>
    <w:rsid w:val="049A3D0F"/>
    <w:rsid w:val="04AB0EDD"/>
    <w:rsid w:val="04AB8729"/>
    <w:rsid w:val="04B3A6ED"/>
    <w:rsid w:val="04BB730C"/>
    <w:rsid w:val="04C3BA06"/>
    <w:rsid w:val="04CA1026"/>
    <w:rsid w:val="04CEB0D4"/>
    <w:rsid w:val="04CFA97D"/>
    <w:rsid w:val="04D4EE89"/>
    <w:rsid w:val="04D505E8"/>
    <w:rsid w:val="04E45DC2"/>
    <w:rsid w:val="0505748E"/>
    <w:rsid w:val="050BB945"/>
    <w:rsid w:val="051AD53E"/>
    <w:rsid w:val="0524CAAF"/>
    <w:rsid w:val="052D05E6"/>
    <w:rsid w:val="053A64BB"/>
    <w:rsid w:val="05563452"/>
    <w:rsid w:val="055A2CBB"/>
    <w:rsid w:val="05694D38"/>
    <w:rsid w:val="0574B26D"/>
    <w:rsid w:val="057D8382"/>
    <w:rsid w:val="058E54C6"/>
    <w:rsid w:val="0593B850"/>
    <w:rsid w:val="059B75C8"/>
    <w:rsid w:val="05A6EA82"/>
    <w:rsid w:val="05A7F420"/>
    <w:rsid w:val="05BD6C25"/>
    <w:rsid w:val="05D5326D"/>
    <w:rsid w:val="05E7C752"/>
    <w:rsid w:val="05ED41A5"/>
    <w:rsid w:val="05EDD182"/>
    <w:rsid w:val="05F20131"/>
    <w:rsid w:val="060DB60F"/>
    <w:rsid w:val="06137A6F"/>
    <w:rsid w:val="061642DD"/>
    <w:rsid w:val="06259026"/>
    <w:rsid w:val="06285470"/>
    <w:rsid w:val="06318BBD"/>
    <w:rsid w:val="06323DFC"/>
    <w:rsid w:val="06391A0F"/>
    <w:rsid w:val="0645D4E8"/>
    <w:rsid w:val="064C773F"/>
    <w:rsid w:val="065078A3"/>
    <w:rsid w:val="06557775"/>
    <w:rsid w:val="065884A4"/>
    <w:rsid w:val="065977CE"/>
    <w:rsid w:val="065EE449"/>
    <w:rsid w:val="06762012"/>
    <w:rsid w:val="0676A594"/>
    <w:rsid w:val="06772544"/>
    <w:rsid w:val="067C9998"/>
    <w:rsid w:val="0685B12F"/>
    <w:rsid w:val="068E3F4B"/>
    <w:rsid w:val="0697296F"/>
    <w:rsid w:val="0698518C"/>
    <w:rsid w:val="069AD036"/>
    <w:rsid w:val="06AA0500"/>
    <w:rsid w:val="06AFA819"/>
    <w:rsid w:val="06B0B251"/>
    <w:rsid w:val="06B21DCD"/>
    <w:rsid w:val="06CCCC15"/>
    <w:rsid w:val="06CD2798"/>
    <w:rsid w:val="06E383E6"/>
    <w:rsid w:val="06E546C0"/>
    <w:rsid w:val="06E7FDCA"/>
    <w:rsid w:val="06F7EF8A"/>
    <w:rsid w:val="0704A39B"/>
    <w:rsid w:val="070961F0"/>
    <w:rsid w:val="070D1C13"/>
    <w:rsid w:val="070FCE73"/>
    <w:rsid w:val="07181E28"/>
    <w:rsid w:val="0719D1FF"/>
    <w:rsid w:val="071AFD5C"/>
    <w:rsid w:val="074C8570"/>
    <w:rsid w:val="07551611"/>
    <w:rsid w:val="0756B460"/>
    <w:rsid w:val="075C4BDD"/>
    <w:rsid w:val="0765373C"/>
    <w:rsid w:val="076F6C86"/>
    <w:rsid w:val="0774030D"/>
    <w:rsid w:val="0776A5ED"/>
    <w:rsid w:val="0777C991"/>
    <w:rsid w:val="077F06E6"/>
    <w:rsid w:val="078432E0"/>
    <w:rsid w:val="078772FC"/>
    <w:rsid w:val="078EF3C2"/>
    <w:rsid w:val="0793A694"/>
    <w:rsid w:val="07979CEA"/>
    <w:rsid w:val="07A34307"/>
    <w:rsid w:val="07B0D52D"/>
    <w:rsid w:val="07B423B4"/>
    <w:rsid w:val="07B6C52E"/>
    <w:rsid w:val="07C7734C"/>
    <w:rsid w:val="07CA2E60"/>
    <w:rsid w:val="07DCE110"/>
    <w:rsid w:val="07E71702"/>
    <w:rsid w:val="080184A4"/>
    <w:rsid w:val="080432C6"/>
    <w:rsid w:val="0810AA03"/>
    <w:rsid w:val="08165F66"/>
    <w:rsid w:val="081C631D"/>
    <w:rsid w:val="0821F245"/>
    <w:rsid w:val="082E742B"/>
    <w:rsid w:val="083D0389"/>
    <w:rsid w:val="084E8709"/>
    <w:rsid w:val="0852F64E"/>
    <w:rsid w:val="085586A1"/>
    <w:rsid w:val="08663F81"/>
    <w:rsid w:val="086DD287"/>
    <w:rsid w:val="0878B26F"/>
    <w:rsid w:val="087EF28D"/>
    <w:rsid w:val="08A97328"/>
    <w:rsid w:val="08C526B9"/>
    <w:rsid w:val="08C94753"/>
    <w:rsid w:val="08E87468"/>
    <w:rsid w:val="08F26EEA"/>
    <w:rsid w:val="08FD1174"/>
    <w:rsid w:val="08FE1556"/>
    <w:rsid w:val="0903D70C"/>
    <w:rsid w:val="090EA828"/>
    <w:rsid w:val="09185FAF"/>
    <w:rsid w:val="0919E6E6"/>
    <w:rsid w:val="091A0182"/>
    <w:rsid w:val="091D506A"/>
    <w:rsid w:val="0929FECF"/>
    <w:rsid w:val="093A607E"/>
    <w:rsid w:val="0940ABEB"/>
    <w:rsid w:val="0947F982"/>
    <w:rsid w:val="094870A0"/>
    <w:rsid w:val="09494481"/>
    <w:rsid w:val="0954FECF"/>
    <w:rsid w:val="09605CDD"/>
    <w:rsid w:val="096CB7FE"/>
    <w:rsid w:val="09703702"/>
    <w:rsid w:val="097EDA63"/>
    <w:rsid w:val="098489B4"/>
    <w:rsid w:val="0987D1C8"/>
    <w:rsid w:val="098929F1"/>
    <w:rsid w:val="098C74CB"/>
    <w:rsid w:val="099A4F39"/>
    <w:rsid w:val="09A7DFDD"/>
    <w:rsid w:val="09A9974D"/>
    <w:rsid w:val="09AFA339"/>
    <w:rsid w:val="09B5F2DF"/>
    <w:rsid w:val="09B65212"/>
    <w:rsid w:val="09E7FFD7"/>
    <w:rsid w:val="09F39158"/>
    <w:rsid w:val="09F749CD"/>
    <w:rsid w:val="09FAE952"/>
    <w:rsid w:val="09FB2E77"/>
    <w:rsid w:val="09FEDBCE"/>
    <w:rsid w:val="09FFB578"/>
    <w:rsid w:val="0A0338C1"/>
    <w:rsid w:val="0A03CEB8"/>
    <w:rsid w:val="0A0701D3"/>
    <w:rsid w:val="0A0781ED"/>
    <w:rsid w:val="0A0C13ED"/>
    <w:rsid w:val="0A26B8A1"/>
    <w:rsid w:val="0A36ADD1"/>
    <w:rsid w:val="0A3F2B60"/>
    <w:rsid w:val="0A4C7B9D"/>
    <w:rsid w:val="0A51CCDD"/>
    <w:rsid w:val="0A534F25"/>
    <w:rsid w:val="0A54A8BC"/>
    <w:rsid w:val="0A73496D"/>
    <w:rsid w:val="0A7CE46D"/>
    <w:rsid w:val="0A7D46D9"/>
    <w:rsid w:val="0A7EE264"/>
    <w:rsid w:val="0A804601"/>
    <w:rsid w:val="0A854D8A"/>
    <w:rsid w:val="0A898907"/>
    <w:rsid w:val="0A90A9E9"/>
    <w:rsid w:val="0AA010EE"/>
    <w:rsid w:val="0AAD8008"/>
    <w:rsid w:val="0ABFE69E"/>
    <w:rsid w:val="0AC1F898"/>
    <w:rsid w:val="0AC765AF"/>
    <w:rsid w:val="0ACDE46E"/>
    <w:rsid w:val="0ACE2FE2"/>
    <w:rsid w:val="0AD00A98"/>
    <w:rsid w:val="0AD48D50"/>
    <w:rsid w:val="0AD75E67"/>
    <w:rsid w:val="0AD858D3"/>
    <w:rsid w:val="0ADED14A"/>
    <w:rsid w:val="0AECEC70"/>
    <w:rsid w:val="0AED69FC"/>
    <w:rsid w:val="0AF3DFB7"/>
    <w:rsid w:val="0AF80BF4"/>
    <w:rsid w:val="0B00FFFB"/>
    <w:rsid w:val="0B084B64"/>
    <w:rsid w:val="0B0CD3EA"/>
    <w:rsid w:val="0B0E43C1"/>
    <w:rsid w:val="0B115700"/>
    <w:rsid w:val="0B181505"/>
    <w:rsid w:val="0B22C815"/>
    <w:rsid w:val="0B23BBEF"/>
    <w:rsid w:val="0B29435A"/>
    <w:rsid w:val="0B296800"/>
    <w:rsid w:val="0B43778C"/>
    <w:rsid w:val="0B45A4D6"/>
    <w:rsid w:val="0B567CF6"/>
    <w:rsid w:val="0B5B2FC3"/>
    <w:rsid w:val="0B60C317"/>
    <w:rsid w:val="0B68E49F"/>
    <w:rsid w:val="0B764806"/>
    <w:rsid w:val="0B7E22A1"/>
    <w:rsid w:val="0B8E3C93"/>
    <w:rsid w:val="0B8EB267"/>
    <w:rsid w:val="0B94F58D"/>
    <w:rsid w:val="0B9548F7"/>
    <w:rsid w:val="0B971F7F"/>
    <w:rsid w:val="0BA151CB"/>
    <w:rsid w:val="0BAA9F4B"/>
    <w:rsid w:val="0BADBDD0"/>
    <w:rsid w:val="0BB61EC9"/>
    <w:rsid w:val="0BBD504C"/>
    <w:rsid w:val="0BC73265"/>
    <w:rsid w:val="0BCBFA23"/>
    <w:rsid w:val="0BD3F033"/>
    <w:rsid w:val="0BDE2AEF"/>
    <w:rsid w:val="0BE2A9EB"/>
    <w:rsid w:val="0BE2BA19"/>
    <w:rsid w:val="0BEC8AD0"/>
    <w:rsid w:val="0BED3340"/>
    <w:rsid w:val="0BF5AB03"/>
    <w:rsid w:val="0BF8BEDC"/>
    <w:rsid w:val="0BFFBFA8"/>
    <w:rsid w:val="0C0227DB"/>
    <w:rsid w:val="0C02A144"/>
    <w:rsid w:val="0C285524"/>
    <w:rsid w:val="0C2D19FE"/>
    <w:rsid w:val="0C54FB38"/>
    <w:rsid w:val="0C5FAC2A"/>
    <w:rsid w:val="0C695EFD"/>
    <w:rsid w:val="0C75D4D7"/>
    <w:rsid w:val="0C7C4409"/>
    <w:rsid w:val="0C884D3F"/>
    <w:rsid w:val="0C8F29B0"/>
    <w:rsid w:val="0C996DE6"/>
    <w:rsid w:val="0CA5975B"/>
    <w:rsid w:val="0CABF6FF"/>
    <w:rsid w:val="0CB4E5BA"/>
    <w:rsid w:val="0CB7633A"/>
    <w:rsid w:val="0CB8AC6A"/>
    <w:rsid w:val="0CD13EE1"/>
    <w:rsid w:val="0CDA5E78"/>
    <w:rsid w:val="0CE8258F"/>
    <w:rsid w:val="0CE996AA"/>
    <w:rsid w:val="0CF23956"/>
    <w:rsid w:val="0CF6D9CE"/>
    <w:rsid w:val="0D01FEF1"/>
    <w:rsid w:val="0D06B79D"/>
    <w:rsid w:val="0D0A0930"/>
    <w:rsid w:val="0D0CA528"/>
    <w:rsid w:val="0D0F0915"/>
    <w:rsid w:val="0D123DEB"/>
    <w:rsid w:val="0D2B90F8"/>
    <w:rsid w:val="0D3855C4"/>
    <w:rsid w:val="0D461B5C"/>
    <w:rsid w:val="0D49DBB9"/>
    <w:rsid w:val="0D566CEA"/>
    <w:rsid w:val="0D613AB3"/>
    <w:rsid w:val="0D6515E6"/>
    <w:rsid w:val="0D6B3A4D"/>
    <w:rsid w:val="0D8BE755"/>
    <w:rsid w:val="0D8FE286"/>
    <w:rsid w:val="0D9235E6"/>
    <w:rsid w:val="0D940271"/>
    <w:rsid w:val="0D94E3ED"/>
    <w:rsid w:val="0D97D6BB"/>
    <w:rsid w:val="0D981BE6"/>
    <w:rsid w:val="0D9B7E39"/>
    <w:rsid w:val="0DA0DC69"/>
    <w:rsid w:val="0DA88D62"/>
    <w:rsid w:val="0DA9EB71"/>
    <w:rsid w:val="0DAE0EFE"/>
    <w:rsid w:val="0DB822CA"/>
    <w:rsid w:val="0DC82E2C"/>
    <w:rsid w:val="0DD09265"/>
    <w:rsid w:val="0DD4D643"/>
    <w:rsid w:val="0DD63DB6"/>
    <w:rsid w:val="0DDBB712"/>
    <w:rsid w:val="0DDCF069"/>
    <w:rsid w:val="0DF0D15B"/>
    <w:rsid w:val="0DF76247"/>
    <w:rsid w:val="0DF77EAA"/>
    <w:rsid w:val="0E129EE2"/>
    <w:rsid w:val="0E281BF6"/>
    <w:rsid w:val="0E33C446"/>
    <w:rsid w:val="0E3566FC"/>
    <w:rsid w:val="0E40A1A3"/>
    <w:rsid w:val="0E48DC25"/>
    <w:rsid w:val="0E4CB90F"/>
    <w:rsid w:val="0E531EFD"/>
    <w:rsid w:val="0E5BF6B2"/>
    <w:rsid w:val="0E5EFB3E"/>
    <w:rsid w:val="0E60EE6A"/>
    <w:rsid w:val="0E62FE1C"/>
    <w:rsid w:val="0E685124"/>
    <w:rsid w:val="0E843208"/>
    <w:rsid w:val="0E911D63"/>
    <w:rsid w:val="0E93D75D"/>
    <w:rsid w:val="0E943AF4"/>
    <w:rsid w:val="0EA2A70C"/>
    <w:rsid w:val="0EA554EF"/>
    <w:rsid w:val="0EADBE95"/>
    <w:rsid w:val="0EB8A292"/>
    <w:rsid w:val="0EBC096E"/>
    <w:rsid w:val="0ECEE778"/>
    <w:rsid w:val="0EE9E964"/>
    <w:rsid w:val="0EFD0E88"/>
    <w:rsid w:val="0F0F5D9C"/>
    <w:rsid w:val="0F1AC629"/>
    <w:rsid w:val="0F1C276D"/>
    <w:rsid w:val="0F25357C"/>
    <w:rsid w:val="0F319253"/>
    <w:rsid w:val="0F328E48"/>
    <w:rsid w:val="0F371729"/>
    <w:rsid w:val="0F59A570"/>
    <w:rsid w:val="0F5A5BAC"/>
    <w:rsid w:val="0F6E2A5C"/>
    <w:rsid w:val="0F825169"/>
    <w:rsid w:val="0F82A5AE"/>
    <w:rsid w:val="0F83DE09"/>
    <w:rsid w:val="0F976F48"/>
    <w:rsid w:val="0FA17221"/>
    <w:rsid w:val="0FA9423F"/>
    <w:rsid w:val="0FABF24F"/>
    <w:rsid w:val="0FAF60D4"/>
    <w:rsid w:val="0FC32A2F"/>
    <w:rsid w:val="0FC39E0D"/>
    <w:rsid w:val="0FC77A5E"/>
    <w:rsid w:val="0FE2E899"/>
    <w:rsid w:val="0FF636F5"/>
    <w:rsid w:val="1001A846"/>
    <w:rsid w:val="10030762"/>
    <w:rsid w:val="1015D173"/>
    <w:rsid w:val="101C533C"/>
    <w:rsid w:val="10212E67"/>
    <w:rsid w:val="103BC5F7"/>
    <w:rsid w:val="103C5FAA"/>
    <w:rsid w:val="103D51A7"/>
    <w:rsid w:val="104242D0"/>
    <w:rsid w:val="10445491"/>
    <w:rsid w:val="1046386E"/>
    <w:rsid w:val="104AEB77"/>
    <w:rsid w:val="105415DB"/>
    <w:rsid w:val="105AC548"/>
    <w:rsid w:val="106B0E11"/>
    <w:rsid w:val="106BD772"/>
    <w:rsid w:val="107201A2"/>
    <w:rsid w:val="1078C6FA"/>
    <w:rsid w:val="107C2474"/>
    <w:rsid w:val="107F4612"/>
    <w:rsid w:val="107F8202"/>
    <w:rsid w:val="1081FBDF"/>
    <w:rsid w:val="108B6541"/>
    <w:rsid w:val="1095261C"/>
    <w:rsid w:val="10B738A3"/>
    <w:rsid w:val="10BDBD4C"/>
    <w:rsid w:val="10C893A5"/>
    <w:rsid w:val="10D3ABE0"/>
    <w:rsid w:val="10D41ACF"/>
    <w:rsid w:val="10E34408"/>
    <w:rsid w:val="10E8B2BC"/>
    <w:rsid w:val="10ED5FF8"/>
    <w:rsid w:val="10F4FA03"/>
    <w:rsid w:val="10FC03C9"/>
    <w:rsid w:val="1103B227"/>
    <w:rsid w:val="11076C43"/>
    <w:rsid w:val="1108ADBD"/>
    <w:rsid w:val="11168B96"/>
    <w:rsid w:val="11169E73"/>
    <w:rsid w:val="1117D2BC"/>
    <w:rsid w:val="1120A130"/>
    <w:rsid w:val="1125C103"/>
    <w:rsid w:val="112B5EDA"/>
    <w:rsid w:val="112BC03B"/>
    <w:rsid w:val="1143E49E"/>
    <w:rsid w:val="11481055"/>
    <w:rsid w:val="114EB076"/>
    <w:rsid w:val="1161D415"/>
    <w:rsid w:val="116696D8"/>
    <w:rsid w:val="1185BA9B"/>
    <w:rsid w:val="1187BFAC"/>
    <w:rsid w:val="1188B82E"/>
    <w:rsid w:val="119AD1B0"/>
    <w:rsid w:val="11A2FE44"/>
    <w:rsid w:val="11AD8030"/>
    <w:rsid w:val="11B640E1"/>
    <w:rsid w:val="11C70E23"/>
    <w:rsid w:val="11CAC5FD"/>
    <w:rsid w:val="11CB781F"/>
    <w:rsid w:val="11CF22D7"/>
    <w:rsid w:val="11D9B2A1"/>
    <w:rsid w:val="11DEC3F5"/>
    <w:rsid w:val="11E0F92B"/>
    <w:rsid w:val="11F509F4"/>
    <w:rsid w:val="11FE8423"/>
    <w:rsid w:val="121C6317"/>
    <w:rsid w:val="122312ED"/>
    <w:rsid w:val="1224F24F"/>
    <w:rsid w:val="12258B55"/>
    <w:rsid w:val="1227F940"/>
    <w:rsid w:val="122D1A5C"/>
    <w:rsid w:val="122DE516"/>
    <w:rsid w:val="123530D7"/>
    <w:rsid w:val="123A049E"/>
    <w:rsid w:val="123C43A8"/>
    <w:rsid w:val="12411153"/>
    <w:rsid w:val="125A5873"/>
    <w:rsid w:val="12705BC9"/>
    <w:rsid w:val="12824A20"/>
    <w:rsid w:val="12962A56"/>
    <w:rsid w:val="129788A7"/>
    <w:rsid w:val="12AEE253"/>
    <w:rsid w:val="12BB7047"/>
    <w:rsid w:val="12D33F96"/>
    <w:rsid w:val="12F05F30"/>
    <w:rsid w:val="12F911BF"/>
    <w:rsid w:val="1310EB02"/>
    <w:rsid w:val="1314CE4D"/>
    <w:rsid w:val="13181FA3"/>
    <w:rsid w:val="1330BBC8"/>
    <w:rsid w:val="133263BF"/>
    <w:rsid w:val="13335316"/>
    <w:rsid w:val="13429A3E"/>
    <w:rsid w:val="13429FD1"/>
    <w:rsid w:val="134AC8BC"/>
    <w:rsid w:val="134C1CD2"/>
    <w:rsid w:val="1373D086"/>
    <w:rsid w:val="137810CA"/>
    <w:rsid w:val="137A16B7"/>
    <w:rsid w:val="1383E94E"/>
    <w:rsid w:val="1384FFE3"/>
    <w:rsid w:val="139594BA"/>
    <w:rsid w:val="1396B577"/>
    <w:rsid w:val="13B775E6"/>
    <w:rsid w:val="13BA2344"/>
    <w:rsid w:val="13BF2ABD"/>
    <w:rsid w:val="13C02FEE"/>
    <w:rsid w:val="13C2B636"/>
    <w:rsid w:val="13E477EE"/>
    <w:rsid w:val="13E53D42"/>
    <w:rsid w:val="13EB3F97"/>
    <w:rsid w:val="13ED3FD2"/>
    <w:rsid w:val="13FE0944"/>
    <w:rsid w:val="1427F6F4"/>
    <w:rsid w:val="142A3633"/>
    <w:rsid w:val="142B055F"/>
    <w:rsid w:val="1432EDD0"/>
    <w:rsid w:val="143D2761"/>
    <w:rsid w:val="145757D1"/>
    <w:rsid w:val="145D22B2"/>
    <w:rsid w:val="1462A5A1"/>
    <w:rsid w:val="1482666B"/>
    <w:rsid w:val="1489641F"/>
    <w:rsid w:val="148BE909"/>
    <w:rsid w:val="148F277E"/>
    <w:rsid w:val="14974A3C"/>
    <w:rsid w:val="14A31CDA"/>
    <w:rsid w:val="14A5409D"/>
    <w:rsid w:val="14C8DD3E"/>
    <w:rsid w:val="14ED2DB3"/>
    <w:rsid w:val="14EEE967"/>
    <w:rsid w:val="14F4B429"/>
    <w:rsid w:val="150A71BB"/>
    <w:rsid w:val="150DE7A6"/>
    <w:rsid w:val="1516CB72"/>
    <w:rsid w:val="151B8635"/>
    <w:rsid w:val="152172CB"/>
    <w:rsid w:val="152690DF"/>
    <w:rsid w:val="1532C6C9"/>
    <w:rsid w:val="15350035"/>
    <w:rsid w:val="15372253"/>
    <w:rsid w:val="15391702"/>
    <w:rsid w:val="153E0130"/>
    <w:rsid w:val="15450435"/>
    <w:rsid w:val="15617F52"/>
    <w:rsid w:val="156F3FAA"/>
    <w:rsid w:val="1576F305"/>
    <w:rsid w:val="1579D25E"/>
    <w:rsid w:val="157BFAB2"/>
    <w:rsid w:val="15861869"/>
    <w:rsid w:val="158B5211"/>
    <w:rsid w:val="15971EF1"/>
    <w:rsid w:val="15B1655C"/>
    <w:rsid w:val="15B28D20"/>
    <w:rsid w:val="15B6B73B"/>
    <w:rsid w:val="15DDA9F2"/>
    <w:rsid w:val="15DE4B96"/>
    <w:rsid w:val="15EF2715"/>
    <w:rsid w:val="15F1DA45"/>
    <w:rsid w:val="15F6627F"/>
    <w:rsid w:val="15F73485"/>
    <w:rsid w:val="1605E74F"/>
    <w:rsid w:val="160F79F8"/>
    <w:rsid w:val="16108AF1"/>
    <w:rsid w:val="162017A2"/>
    <w:rsid w:val="1632147F"/>
    <w:rsid w:val="1632B30E"/>
    <w:rsid w:val="163CD911"/>
    <w:rsid w:val="163F3C4D"/>
    <w:rsid w:val="163F8828"/>
    <w:rsid w:val="164BF6FE"/>
    <w:rsid w:val="164D7873"/>
    <w:rsid w:val="1665C26C"/>
    <w:rsid w:val="1672CD0F"/>
    <w:rsid w:val="16738ECF"/>
    <w:rsid w:val="167578AE"/>
    <w:rsid w:val="168053A1"/>
    <w:rsid w:val="1695EA6B"/>
    <w:rsid w:val="16A10C10"/>
    <w:rsid w:val="16A82AF5"/>
    <w:rsid w:val="16A83176"/>
    <w:rsid w:val="16B3D563"/>
    <w:rsid w:val="16C05561"/>
    <w:rsid w:val="16CE9E30"/>
    <w:rsid w:val="16D626F5"/>
    <w:rsid w:val="16E99667"/>
    <w:rsid w:val="1700A05C"/>
    <w:rsid w:val="1703DA20"/>
    <w:rsid w:val="1710185A"/>
    <w:rsid w:val="171A4E5D"/>
    <w:rsid w:val="171BBB58"/>
    <w:rsid w:val="172609D2"/>
    <w:rsid w:val="17293099"/>
    <w:rsid w:val="1739C3AE"/>
    <w:rsid w:val="174989E8"/>
    <w:rsid w:val="1751E9EB"/>
    <w:rsid w:val="17551FA0"/>
    <w:rsid w:val="17662A41"/>
    <w:rsid w:val="17676127"/>
    <w:rsid w:val="1775A013"/>
    <w:rsid w:val="1777420C"/>
    <w:rsid w:val="177840EB"/>
    <w:rsid w:val="1787BC0F"/>
    <w:rsid w:val="178D920B"/>
    <w:rsid w:val="17995530"/>
    <w:rsid w:val="179ADE30"/>
    <w:rsid w:val="179DF195"/>
    <w:rsid w:val="17A1DD88"/>
    <w:rsid w:val="17A670F5"/>
    <w:rsid w:val="17A7278D"/>
    <w:rsid w:val="17AE6CC8"/>
    <w:rsid w:val="17B47A27"/>
    <w:rsid w:val="17C94568"/>
    <w:rsid w:val="17CDC307"/>
    <w:rsid w:val="17E93268"/>
    <w:rsid w:val="17EDAE4E"/>
    <w:rsid w:val="180541AD"/>
    <w:rsid w:val="180793AA"/>
    <w:rsid w:val="18137C89"/>
    <w:rsid w:val="1813CC39"/>
    <w:rsid w:val="181C0B91"/>
    <w:rsid w:val="181D9322"/>
    <w:rsid w:val="18426ED7"/>
    <w:rsid w:val="184C6896"/>
    <w:rsid w:val="184D1703"/>
    <w:rsid w:val="185035E2"/>
    <w:rsid w:val="18610099"/>
    <w:rsid w:val="18705EF9"/>
    <w:rsid w:val="1877CA3C"/>
    <w:rsid w:val="187CB911"/>
    <w:rsid w:val="1883521D"/>
    <w:rsid w:val="189186DC"/>
    <w:rsid w:val="18959022"/>
    <w:rsid w:val="18A1CE69"/>
    <w:rsid w:val="18A2C7F1"/>
    <w:rsid w:val="18A4AE59"/>
    <w:rsid w:val="18A7317F"/>
    <w:rsid w:val="18A99B11"/>
    <w:rsid w:val="18AEE5DC"/>
    <w:rsid w:val="18AF2C26"/>
    <w:rsid w:val="18B21AE6"/>
    <w:rsid w:val="18B49E0E"/>
    <w:rsid w:val="18BA22D1"/>
    <w:rsid w:val="18BB1E2D"/>
    <w:rsid w:val="18D377CC"/>
    <w:rsid w:val="18E17DAD"/>
    <w:rsid w:val="18F005DB"/>
    <w:rsid w:val="18F6B87F"/>
    <w:rsid w:val="18F7DFE5"/>
    <w:rsid w:val="19058728"/>
    <w:rsid w:val="190BDF59"/>
    <w:rsid w:val="1913CABE"/>
    <w:rsid w:val="1920DFC1"/>
    <w:rsid w:val="19276D98"/>
    <w:rsid w:val="192BC7C5"/>
    <w:rsid w:val="1949DF7B"/>
    <w:rsid w:val="194ACFD1"/>
    <w:rsid w:val="19504A88"/>
    <w:rsid w:val="1952513F"/>
    <w:rsid w:val="195871E4"/>
    <w:rsid w:val="198106EC"/>
    <w:rsid w:val="19939B79"/>
    <w:rsid w:val="1999B99E"/>
    <w:rsid w:val="19A405DE"/>
    <w:rsid w:val="19A40CAE"/>
    <w:rsid w:val="19AD8452"/>
    <w:rsid w:val="19B202CF"/>
    <w:rsid w:val="19BAE907"/>
    <w:rsid w:val="19C90407"/>
    <w:rsid w:val="19D6FE08"/>
    <w:rsid w:val="19EC47B3"/>
    <w:rsid w:val="19EE2E66"/>
    <w:rsid w:val="19F436D4"/>
    <w:rsid w:val="1A0A14C7"/>
    <w:rsid w:val="1A16A87C"/>
    <w:rsid w:val="1A29750F"/>
    <w:rsid w:val="1A2E0A6B"/>
    <w:rsid w:val="1A3A6F23"/>
    <w:rsid w:val="1A3D0042"/>
    <w:rsid w:val="1A527E28"/>
    <w:rsid w:val="1A5906BD"/>
    <w:rsid w:val="1A6C47EC"/>
    <w:rsid w:val="1A6C8765"/>
    <w:rsid w:val="1A74AC50"/>
    <w:rsid w:val="1A8331AB"/>
    <w:rsid w:val="1A8B2DA4"/>
    <w:rsid w:val="1A8CBD36"/>
    <w:rsid w:val="1A93B7EE"/>
    <w:rsid w:val="1AA025FF"/>
    <w:rsid w:val="1AA5045D"/>
    <w:rsid w:val="1AA6234B"/>
    <w:rsid w:val="1AA93B18"/>
    <w:rsid w:val="1AB0E969"/>
    <w:rsid w:val="1AB4B847"/>
    <w:rsid w:val="1ABAD6A4"/>
    <w:rsid w:val="1ABBCB97"/>
    <w:rsid w:val="1AC33A35"/>
    <w:rsid w:val="1ACAE193"/>
    <w:rsid w:val="1AD0042E"/>
    <w:rsid w:val="1AD10F48"/>
    <w:rsid w:val="1AD536BF"/>
    <w:rsid w:val="1AD93D35"/>
    <w:rsid w:val="1AE53211"/>
    <w:rsid w:val="1AFE417C"/>
    <w:rsid w:val="1B13A295"/>
    <w:rsid w:val="1B1EF025"/>
    <w:rsid w:val="1B26851D"/>
    <w:rsid w:val="1B3853DC"/>
    <w:rsid w:val="1B3BAE69"/>
    <w:rsid w:val="1B3C3E49"/>
    <w:rsid w:val="1B3C4905"/>
    <w:rsid w:val="1B40CA5D"/>
    <w:rsid w:val="1B465C04"/>
    <w:rsid w:val="1B56B8DC"/>
    <w:rsid w:val="1B63C265"/>
    <w:rsid w:val="1B6D7947"/>
    <w:rsid w:val="1B795E33"/>
    <w:rsid w:val="1B7B0099"/>
    <w:rsid w:val="1B89F47B"/>
    <w:rsid w:val="1BB00B3C"/>
    <w:rsid w:val="1BBD0068"/>
    <w:rsid w:val="1BCC3F97"/>
    <w:rsid w:val="1BDF0CFC"/>
    <w:rsid w:val="1BE727A3"/>
    <w:rsid w:val="1BE8A8B9"/>
    <w:rsid w:val="1BECE981"/>
    <w:rsid w:val="1BEE968D"/>
    <w:rsid w:val="1BF7931A"/>
    <w:rsid w:val="1BFCA951"/>
    <w:rsid w:val="1C000041"/>
    <w:rsid w:val="1C158AE6"/>
    <w:rsid w:val="1C16A321"/>
    <w:rsid w:val="1C2BD8CF"/>
    <w:rsid w:val="1C2CCA03"/>
    <w:rsid w:val="1C4018FD"/>
    <w:rsid w:val="1C609D14"/>
    <w:rsid w:val="1C7738B9"/>
    <w:rsid w:val="1C784C19"/>
    <w:rsid w:val="1C78B845"/>
    <w:rsid w:val="1C797069"/>
    <w:rsid w:val="1C80D1E5"/>
    <w:rsid w:val="1C9CDBC7"/>
    <w:rsid w:val="1CAE4C1E"/>
    <w:rsid w:val="1CAF39DA"/>
    <w:rsid w:val="1CAFE8EE"/>
    <w:rsid w:val="1CB07810"/>
    <w:rsid w:val="1CB581DA"/>
    <w:rsid w:val="1CD1693C"/>
    <w:rsid w:val="1CD8EE69"/>
    <w:rsid w:val="1CDB36DE"/>
    <w:rsid w:val="1CDBBD1D"/>
    <w:rsid w:val="1CE05AF9"/>
    <w:rsid w:val="1CEA7779"/>
    <w:rsid w:val="1CF31C0E"/>
    <w:rsid w:val="1CFF2DBF"/>
    <w:rsid w:val="1D1F3163"/>
    <w:rsid w:val="1D25EE44"/>
    <w:rsid w:val="1D2703B6"/>
    <w:rsid w:val="1D2B8645"/>
    <w:rsid w:val="1D2CB7EF"/>
    <w:rsid w:val="1D42DA03"/>
    <w:rsid w:val="1D58C76F"/>
    <w:rsid w:val="1D79739F"/>
    <w:rsid w:val="1D7B113C"/>
    <w:rsid w:val="1DA139C0"/>
    <w:rsid w:val="1DB44098"/>
    <w:rsid w:val="1DBECE6F"/>
    <w:rsid w:val="1DC929A1"/>
    <w:rsid w:val="1DD22CCF"/>
    <w:rsid w:val="1DE09478"/>
    <w:rsid w:val="1DE4B912"/>
    <w:rsid w:val="1DE6D903"/>
    <w:rsid w:val="1E02A7B4"/>
    <w:rsid w:val="1E0B93A5"/>
    <w:rsid w:val="1E0D6943"/>
    <w:rsid w:val="1E0EE221"/>
    <w:rsid w:val="1E19FAA4"/>
    <w:rsid w:val="1E2746B1"/>
    <w:rsid w:val="1E29256A"/>
    <w:rsid w:val="1E2A914B"/>
    <w:rsid w:val="1E3063FB"/>
    <w:rsid w:val="1E49E2AA"/>
    <w:rsid w:val="1E4C8AE8"/>
    <w:rsid w:val="1E5038C7"/>
    <w:rsid w:val="1E59B69E"/>
    <w:rsid w:val="1E623F57"/>
    <w:rsid w:val="1E6B0EA5"/>
    <w:rsid w:val="1E769D1B"/>
    <w:rsid w:val="1E9331A7"/>
    <w:rsid w:val="1E992237"/>
    <w:rsid w:val="1E9F7664"/>
    <w:rsid w:val="1EA0767F"/>
    <w:rsid w:val="1EA92FE0"/>
    <w:rsid w:val="1EA97A46"/>
    <w:rsid w:val="1EAC6A5E"/>
    <w:rsid w:val="1ECCDB2E"/>
    <w:rsid w:val="1ED345B7"/>
    <w:rsid w:val="1EE16C21"/>
    <w:rsid w:val="1EE40AE4"/>
    <w:rsid w:val="1EF1BC5F"/>
    <w:rsid w:val="1EF25500"/>
    <w:rsid w:val="1F037EEB"/>
    <w:rsid w:val="1F0DD0BE"/>
    <w:rsid w:val="1F106D89"/>
    <w:rsid w:val="1F13D9D8"/>
    <w:rsid w:val="1F14DF07"/>
    <w:rsid w:val="1F2E6657"/>
    <w:rsid w:val="1F34EDD2"/>
    <w:rsid w:val="1F35E2E2"/>
    <w:rsid w:val="1F36EA43"/>
    <w:rsid w:val="1F392F41"/>
    <w:rsid w:val="1F397DC1"/>
    <w:rsid w:val="1F3D935B"/>
    <w:rsid w:val="1F3F0720"/>
    <w:rsid w:val="1F4C4675"/>
    <w:rsid w:val="1F53DAAF"/>
    <w:rsid w:val="1F5591C4"/>
    <w:rsid w:val="1F57D17E"/>
    <w:rsid w:val="1F5AE154"/>
    <w:rsid w:val="1F5FF12B"/>
    <w:rsid w:val="1F6688A7"/>
    <w:rsid w:val="1F6A3528"/>
    <w:rsid w:val="1F7163D9"/>
    <w:rsid w:val="1F7A181C"/>
    <w:rsid w:val="1F85B16B"/>
    <w:rsid w:val="1F94F4F7"/>
    <w:rsid w:val="1F99EDC9"/>
    <w:rsid w:val="1FB09795"/>
    <w:rsid w:val="1FB14075"/>
    <w:rsid w:val="1FBB9CAA"/>
    <w:rsid w:val="1FCC68CC"/>
    <w:rsid w:val="1FCE203A"/>
    <w:rsid w:val="1FCE3AD2"/>
    <w:rsid w:val="1FD402C9"/>
    <w:rsid w:val="1FE3EEEB"/>
    <w:rsid w:val="1FED66CF"/>
    <w:rsid w:val="1FF5358D"/>
    <w:rsid w:val="1FFB93EE"/>
    <w:rsid w:val="1FFDE25F"/>
    <w:rsid w:val="200BBBFC"/>
    <w:rsid w:val="201519B7"/>
    <w:rsid w:val="2015A410"/>
    <w:rsid w:val="201A30A9"/>
    <w:rsid w:val="202401EF"/>
    <w:rsid w:val="202B249E"/>
    <w:rsid w:val="202C5881"/>
    <w:rsid w:val="2030A6C5"/>
    <w:rsid w:val="203344BF"/>
    <w:rsid w:val="2036FA96"/>
    <w:rsid w:val="203DC6A1"/>
    <w:rsid w:val="203E280A"/>
    <w:rsid w:val="20424173"/>
    <w:rsid w:val="2042ADB6"/>
    <w:rsid w:val="2045E1D5"/>
    <w:rsid w:val="2049D01C"/>
    <w:rsid w:val="204BD17C"/>
    <w:rsid w:val="20564D44"/>
    <w:rsid w:val="205B05D0"/>
    <w:rsid w:val="205D2E16"/>
    <w:rsid w:val="2071C5C5"/>
    <w:rsid w:val="2073805E"/>
    <w:rsid w:val="207AF347"/>
    <w:rsid w:val="207DE94F"/>
    <w:rsid w:val="20944712"/>
    <w:rsid w:val="209EEDA5"/>
    <w:rsid w:val="20AF28EE"/>
    <w:rsid w:val="20B4B0BE"/>
    <w:rsid w:val="20B52393"/>
    <w:rsid w:val="20C1705A"/>
    <w:rsid w:val="20C6CF2B"/>
    <w:rsid w:val="20C8D340"/>
    <w:rsid w:val="20E7BBC6"/>
    <w:rsid w:val="20EA427A"/>
    <w:rsid w:val="20F43E3E"/>
    <w:rsid w:val="210659F3"/>
    <w:rsid w:val="210C8F81"/>
    <w:rsid w:val="21171AB8"/>
    <w:rsid w:val="211CF04A"/>
    <w:rsid w:val="21270651"/>
    <w:rsid w:val="2139F94F"/>
    <w:rsid w:val="213FF88D"/>
    <w:rsid w:val="21410B51"/>
    <w:rsid w:val="2141340F"/>
    <w:rsid w:val="2143C8FF"/>
    <w:rsid w:val="21732BEB"/>
    <w:rsid w:val="217358B6"/>
    <w:rsid w:val="2199413D"/>
    <w:rsid w:val="21A7C8FD"/>
    <w:rsid w:val="21BC8A93"/>
    <w:rsid w:val="21C0F6EC"/>
    <w:rsid w:val="21CE05AA"/>
    <w:rsid w:val="21D26272"/>
    <w:rsid w:val="21D3CCC1"/>
    <w:rsid w:val="21D3F58D"/>
    <w:rsid w:val="21DB7C41"/>
    <w:rsid w:val="21E82785"/>
    <w:rsid w:val="21E9896F"/>
    <w:rsid w:val="2201B520"/>
    <w:rsid w:val="220452C9"/>
    <w:rsid w:val="220B8E86"/>
    <w:rsid w:val="220CA36F"/>
    <w:rsid w:val="221BA144"/>
    <w:rsid w:val="222D12E5"/>
    <w:rsid w:val="222F2F05"/>
    <w:rsid w:val="223187F3"/>
    <w:rsid w:val="224CA2A9"/>
    <w:rsid w:val="2256EF1A"/>
    <w:rsid w:val="225AE636"/>
    <w:rsid w:val="225B644B"/>
    <w:rsid w:val="225D3BB4"/>
    <w:rsid w:val="22664955"/>
    <w:rsid w:val="226C484A"/>
    <w:rsid w:val="226F5CD4"/>
    <w:rsid w:val="227AB701"/>
    <w:rsid w:val="227ADB1F"/>
    <w:rsid w:val="227E48A1"/>
    <w:rsid w:val="2299A14C"/>
    <w:rsid w:val="229AD15A"/>
    <w:rsid w:val="22AFDD37"/>
    <w:rsid w:val="22C62390"/>
    <w:rsid w:val="22C8C257"/>
    <w:rsid w:val="22E999EA"/>
    <w:rsid w:val="22EBF636"/>
    <w:rsid w:val="22F5E87B"/>
    <w:rsid w:val="23015D20"/>
    <w:rsid w:val="2310346D"/>
    <w:rsid w:val="2326E865"/>
    <w:rsid w:val="2341B7FC"/>
    <w:rsid w:val="23496852"/>
    <w:rsid w:val="2354F98F"/>
    <w:rsid w:val="23612D3C"/>
    <w:rsid w:val="23644D67"/>
    <w:rsid w:val="236563B0"/>
    <w:rsid w:val="237230F0"/>
    <w:rsid w:val="2376BBD7"/>
    <w:rsid w:val="2377DA53"/>
    <w:rsid w:val="238B9C45"/>
    <w:rsid w:val="239DD860"/>
    <w:rsid w:val="23A11122"/>
    <w:rsid w:val="23BB7ED2"/>
    <w:rsid w:val="23CAACB5"/>
    <w:rsid w:val="23D12C0F"/>
    <w:rsid w:val="23DEDCAF"/>
    <w:rsid w:val="23DF29EC"/>
    <w:rsid w:val="2400D8BC"/>
    <w:rsid w:val="2401D8BA"/>
    <w:rsid w:val="240670D1"/>
    <w:rsid w:val="241686DE"/>
    <w:rsid w:val="24185E1F"/>
    <w:rsid w:val="241EF54C"/>
    <w:rsid w:val="242958E9"/>
    <w:rsid w:val="243D6302"/>
    <w:rsid w:val="243D7278"/>
    <w:rsid w:val="243E03B5"/>
    <w:rsid w:val="2441CC61"/>
    <w:rsid w:val="2447E972"/>
    <w:rsid w:val="2456030A"/>
    <w:rsid w:val="246C5379"/>
    <w:rsid w:val="246D41DA"/>
    <w:rsid w:val="247828AB"/>
    <w:rsid w:val="247F93F5"/>
    <w:rsid w:val="24819810"/>
    <w:rsid w:val="24839577"/>
    <w:rsid w:val="2489E6A0"/>
    <w:rsid w:val="248F112D"/>
    <w:rsid w:val="249006BC"/>
    <w:rsid w:val="24998184"/>
    <w:rsid w:val="249A1CE1"/>
    <w:rsid w:val="24A50401"/>
    <w:rsid w:val="24A965AA"/>
    <w:rsid w:val="24ABEB48"/>
    <w:rsid w:val="24AF533C"/>
    <w:rsid w:val="24B8EED6"/>
    <w:rsid w:val="24BA5DF3"/>
    <w:rsid w:val="24D08E50"/>
    <w:rsid w:val="24D1D49E"/>
    <w:rsid w:val="24D57D7B"/>
    <w:rsid w:val="24D9C48F"/>
    <w:rsid w:val="24E188C3"/>
    <w:rsid w:val="24E28106"/>
    <w:rsid w:val="24E4EE61"/>
    <w:rsid w:val="24E9DDBA"/>
    <w:rsid w:val="24F6D285"/>
    <w:rsid w:val="2500BD82"/>
    <w:rsid w:val="250FD81E"/>
    <w:rsid w:val="25203C06"/>
    <w:rsid w:val="25212A31"/>
    <w:rsid w:val="25255FEB"/>
    <w:rsid w:val="2532F884"/>
    <w:rsid w:val="2536305F"/>
    <w:rsid w:val="2551FCC0"/>
    <w:rsid w:val="255206CD"/>
    <w:rsid w:val="2557A8D8"/>
    <w:rsid w:val="255853E8"/>
    <w:rsid w:val="2562DBBD"/>
    <w:rsid w:val="2564A1F9"/>
    <w:rsid w:val="256E0D14"/>
    <w:rsid w:val="256E89A9"/>
    <w:rsid w:val="258F0965"/>
    <w:rsid w:val="259C64BE"/>
    <w:rsid w:val="25A3DDA5"/>
    <w:rsid w:val="25C484BE"/>
    <w:rsid w:val="25C74E90"/>
    <w:rsid w:val="25D64F86"/>
    <w:rsid w:val="25F547FB"/>
    <w:rsid w:val="25F54D15"/>
    <w:rsid w:val="25F665E6"/>
    <w:rsid w:val="25F7F16D"/>
    <w:rsid w:val="25F9C5EC"/>
    <w:rsid w:val="2605877A"/>
    <w:rsid w:val="260974CE"/>
    <w:rsid w:val="2609B6AF"/>
    <w:rsid w:val="260AF834"/>
    <w:rsid w:val="260CA539"/>
    <w:rsid w:val="260DDA22"/>
    <w:rsid w:val="2622C406"/>
    <w:rsid w:val="262B132F"/>
    <w:rsid w:val="2636FC5F"/>
    <w:rsid w:val="2644FF88"/>
    <w:rsid w:val="26510CC2"/>
    <w:rsid w:val="2652FCEC"/>
    <w:rsid w:val="26659341"/>
    <w:rsid w:val="2665ABB2"/>
    <w:rsid w:val="267C327B"/>
    <w:rsid w:val="2681FAFF"/>
    <w:rsid w:val="268FEBD6"/>
    <w:rsid w:val="26965491"/>
    <w:rsid w:val="26A0C8A5"/>
    <w:rsid w:val="26A9BBDA"/>
    <w:rsid w:val="26AF02AF"/>
    <w:rsid w:val="26B9E822"/>
    <w:rsid w:val="26C92D30"/>
    <w:rsid w:val="26D0BECE"/>
    <w:rsid w:val="26E4347C"/>
    <w:rsid w:val="26E4E88E"/>
    <w:rsid w:val="26F3DD8C"/>
    <w:rsid w:val="26FB3001"/>
    <w:rsid w:val="26FEC5F1"/>
    <w:rsid w:val="26FFC63C"/>
    <w:rsid w:val="270633B6"/>
    <w:rsid w:val="2711DF1B"/>
    <w:rsid w:val="2713AED5"/>
    <w:rsid w:val="271E2B75"/>
    <w:rsid w:val="272C0C3F"/>
    <w:rsid w:val="2747EFDD"/>
    <w:rsid w:val="274AC00D"/>
    <w:rsid w:val="2757662B"/>
    <w:rsid w:val="275E710B"/>
    <w:rsid w:val="27628280"/>
    <w:rsid w:val="277AC91E"/>
    <w:rsid w:val="278063DA"/>
    <w:rsid w:val="2780F123"/>
    <w:rsid w:val="278A26DC"/>
    <w:rsid w:val="278FEE1A"/>
    <w:rsid w:val="279833C3"/>
    <w:rsid w:val="27A26F3F"/>
    <w:rsid w:val="27A47C71"/>
    <w:rsid w:val="27A8DB67"/>
    <w:rsid w:val="27D43CFE"/>
    <w:rsid w:val="27D89942"/>
    <w:rsid w:val="27DB3D25"/>
    <w:rsid w:val="27DE4699"/>
    <w:rsid w:val="27EB589E"/>
    <w:rsid w:val="28069324"/>
    <w:rsid w:val="280D65EC"/>
    <w:rsid w:val="28185EA7"/>
    <w:rsid w:val="281AEC27"/>
    <w:rsid w:val="281B709B"/>
    <w:rsid w:val="2822DEB8"/>
    <w:rsid w:val="282AAB81"/>
    <w:rsid w:val="282FE2F8"/>
    <w:rsid w:val="283AF068"/>
    <w:rsid w:val="285E5D73"/>
    <w:rsid w:val="286402C0"/>
    <w:rsid w:val="286D7706"/>
    <w:rsid w:val="2881795F"/>
    <w:rsid w:val="28899E51"/>
    <w:rsid w:val="288F42D5"/>
    <w:rsid w:val="289A29AE"/>
    <w:rsid w:val="28C36491"/>
    <w:rsid w:val="28CBB887"/>
    <w:rsid w:val="28E6C549"/>
    <w:rsid w:val="28E7396C"/>
    <w:rsid w:val="28EB2182"/>
    <w:rsid w:val="28F76883"/>
    <w:rsid w:val="28FDB2E5"/>
    <w:rsid w:val="2907F023"/>
    <w:rsid w:val="291AC37F"/>
    <w:rsid w:val="2925AFC5"/>
    <w:rsid w:val="293BAB22"/>
    <w:rsid w:val="295E2B7F"/>
    <w:rsid w:val="296A72BB"/>
    <w:rsid w:val="297C3485"/>
    <w:rsid w:val="2983D593"/>
    <w:rsid w:val="2990B921"/>
    <w:rsid w:val="29918E69"/>
    <w:rsid w:val="299314FF"/>
    <w:rsid w:val="299461FF"/>
    <w:rsid w:val="29951E3F"/>
    <w:rsid w:val="29A42D44"/>
    <w:rsid w:val="29B05B5A"/>
    <w:rsid w:val="29C81E72"/>
    <w:rsid w:val="29CFCE3E"/>
    <w:rsid w:val="29DBA338"/>
    <w:rsid w:val="29EAE848"/>
    <w:rsid w:val="29EF74B5"/>
    <w:rsid w:val="2A038B2D"/>
    <w:rsid w:val="2A0AA762"/>
    <w:rsid w:val="2A119CBA"/>
    <w:rsid w:val="2A25A4D4"/>
    <w:rsid w:val="2A27545B"/>
    <w:rsid w:val="2A2E736B"/>
    <w:rsid w:val="2A2F661C"/>
    <w:rsid w:val="2A52208B"/>
    <w:rsid w:val="2A584F8A"/>
    <w:rsid w:val="2A58EEF7"/>
    <w:rsid w:val="2A5FC6CC"/>
    <w:rsid w:val="2A719DAA"/>
    <w:rsid w:val="2A7707F3"/>
    <w:rsid w:val="2A7A2EFB"/>
    <w:rsid w:val="2A8028ED"/>
    <w:rsid w:val="2A8C6CAF"/>
    <w:rsid w:val="2A8DC5F8"/>
    <w:rsid w:val="2A962D17"/>
    <w:rsid w:val="2A99C7B6"/>
    <w:rsid w:val="2A9A1539"/>
    <w:rsid w:val="2A9B1D03"/>
    <w:rsid w:val="2AA6CA6D"/>
    <w:rsid w:val="2AAF2BA9"/>
    <w:rsid w:val="2AB9CA6B"/>
    <w:rsid w:val="2AC2D562"/>
    <w:rsid w:val="2ACEA19F"/>
    <w:rsid w:val="2AD35BD3"/>
    <w:rsid w:val="2AD444D5"/>
    <w:rsid w:val="2ADB85AC"/>
    <w:rsid w:val="2ADE9650"/>
    <w:rsid w:val="2AFB8F38"/>
    <w:rsid w:val="2AFC65ED"/>
    <w:rsid w:val="2B017193"/>
    <w:rsid w:val="2B0C99B9"/>
    <w:rsid w:val="2B10B5E9"/>
    <w:rsid w:val="2B110051"/>
    <w:rsid w:val="2B14CFD0"/>
    <w:rsid w:val="2B294EDF"/>
    <w:rsid w:val="2B314A2A"/>
    <w:rsid w:val="2B419B87"/>
    <w:rsid w:val="2B5BC535"/>
    <w:rsid w:val="2B62B17F"/>
    <w:rsid w:val="2B697D2A"/>
    <w:rsid w:val="2B70226D"/>
    <w:rsid w:val="2B742245"/>
    <w:rsid w:val="2B83613C"/>
    <w:rsid w:val="2B888B9D"/>
    <w:rsid w:val="2B936E33"/>
    <w:rsid w:val="2B9D55A8"/>
    <w:rsid w:val="2BA8909A"/>
    <w:rsid w:val="2BA9D4E1"/>
    <w:rsid w:val="2BAAA5EA"/>
    <w:rsid w:val="2BABE914"/>
    <w:rsid w:val="2BACEE8B"/>
    <w:rsid w:val="2BD2C3C7"/>
    <w:rsid w:val="2BD932F4"/>
    <w:rsid w:val="2BE5C15A"/>
    <w:rsid w:val="2BE6545B"/>
    <w:rsid w:val="2BEE2076"/>
    <w:rsid w:val="2BF78B90"/>
    <w:rsid w:val="2C041F70"/>
    <w:rsid w:val="2C09CAB9"/>
    <w:rsid w:val="2C0F0737"/>
    <w:rsid w:val="2C1111CE"/>
    <w:rsid w:val="2C1A3FFE"/>
    <w:rsid w:val="2C2BC009"/>
    <w:rsid w:val="2C2E363B"/>
    <w:rsid w:val="2C359164"/>
    <w:rsid w:val="2C4630DB"/>
    <w:rsid w:val="2C4C5682"/>
    <w:rsid w:val="2C608084"/>
    <w:rsid w:val="2C6D323A"/>
    <w:rsid w:val="2C792DB4"/>
    <w:rsid w:val="2C8E2569"/>
    <w:rsid w:val="2C961FB1"/>
    <w:rsid w:val="2CAB15C9"/>
    <w:rsid w:val="2CABA557"/>
    <w:rsid w:val="2CAE0A9B"/>
    <w:rsid w:val="2CB893A4"/>
    <w:rsid w:val="2CBB49E2"/>
    <w:rsid w:val="2CBF69CB"/>
    <w:rsid w:val="2CC9C1D7"/>
    <w:rsid w:val="2CD96FF0"/>
    <w:rsid w:val="2CE2FA55"/>
    <w:rsid w:val="2CEF13E7"/>
    <w:rsid w:val="2CF48532"/>
    <w:rsid w:val="2D13F09A"/>
    <w:rsid w:val="2D1693E5"/>
    <w:rsid w:val="2D1DB90F"/>
    <w:rsid w:val="2D2BDAA4"/>
    <w:rsid w:val="2D306134"/>
    <w:rsid w:val="2D3BBE48"/>
    <w:rsid w:val="2D4D70D3"/>
    <w:rsid w:val="2D4D7F69"/>
    <w:rsid w:val="2D50CB79"/>
    <w:rsid w:val="2D61B4BF"/>
    <w:rsid w:val="2D61E0A1"/>
    <w:rsid w:val="2D62E176"/>
    <w:rsid w:val="2D673982"/>
    <w:rsid w:val="2D691FF8"/>
    <w:rsid w:val="2D6C90DF"/>
    <w:rsid w:val="2D7366F7"/>
    <w:rsid w:val="2D7A1B1D"/>
    <w:rsid w:val="2D89A98D"/>
    <w:rsid w:val="2D9D3091"/>
    <w:rsid w:val="2D9E20BE"/>
    <w:rsid w:val="2DA9DFEE"/>
    <w:rsid w:val="2DB7CA53"/>
    <w:rsid w:val="2DCC10A9"/>
    <w:rsid w:val="2DFE7B09"/>
    <w:rsid w:val="2E052386"/>
    <w:rsid w:val="2E0551DC"/>
    <w:rsid w:val="2E0C3753"/>
    <w:rsid w:val="2E179303"/>
    <w:rsid w:val="2E203799"/>
    <w:rsid w:val="2E215226"/>
    <w:rsid w:val="2E249470"/>
    <w:rsid w:val="2E318150"/>
    <w:rsid w:val="2E3EE9F1"/>
    <w:rsid w:val="2E477EBA"/>
    <w:rsid w:val="2E4A508F"/>
    <w:rsid w:val="2E509187"/>
    <w:rsid w:val="2E5A6FB6"/>
    <w:rsid w:val="2E6345F5"/>
    <w:rsid w:val="2E665105"/>
    <w:rsid w:val="2E7C2BE7"/>
    <w:rsid w:val="2E8CF3E0"/>
    <w:rsid w:val="2E9E711B"/>
    <w:rsid w:val="2EB55D71"/>
    <w:rsid w:val="2EB581B3"/>
    <w:rsid w:val="2EBAB377"/>
    <w:rsid w:val="2EBFB6C1"/>
    <w:rsid w:val="2ED055F4"/>
    <w:rsid w:val="2ED223FD"/>
    <w:rsid w:val="2EE612D5"/>
    <w:rsid w:val="2EEB8E7C"/>
    <w:rsid w:val="2F040FA1"/>
    <w:rsid w:val="2F0C24B9"/>
    <w:rsid w:val="2F16C1E0"/>
    <w:rsid w:val="2F203B78"/>
    <w:rsid w:val="2F28EB58"/>
    <w:rsid w:val="2F326110"/>
    <w:rsid w:val="2F381D91"/>
    <w:rsid w:val="2F3A2642"/>
    <w:rsid w:val="2F3BE6E7"/>
    <w:rsid w:val="2F417FA2"/>
    <w:rsid w:val="2F4438A1"/>
    <w:rsid w:val="2F4FD0DF"/>
    <w:rsid w:val="2F5C5156"/>
    <w:rsid w:val="2F5E01D0"/>
    <w:rsid w:val="2F61E57E"/>
    <w:rsid w:val="2F72D17D"/>
    <w:rsid w:val="2F768654"/>
    <w:rsid w:val="2F82196D"/>
    <w:rsid w:val="2F8FDBB7"/>
    <w:rsid w:val="2F9C8A1B"/>
    <w:rsid w:val="2F9CD87E"/>
    <w:rsid w:val="2FAA9791"/>
    <w:rsid w:val="2FAC2EE5"/>
    <w:rsid w:val="2FB03A23"/>
    <w:rsid w:val="2FB6EB93"/>
    <w:rsid w:val="2FBBDDD7"/>
    <w:rsid w:val="2FBFB8E1"/>
    <w:rsid w:val="2FC07230"/>
    <w:rsid w:val="2FD344D1"/>
    <w:rsid w:val="2FF61930"/>
    <w:rsid w:val="2FF97EAC"/>
    <w:rsid w:val="2FFAE41F"/>
    <w:rsid w:val="3002C545"/>
    <w:rsid w:val="3006F6F4"/>
    <w:rsid w:val="301C36BB"/>
    <w:rsid w:val="302EAEBB"/>
    <w:rsid w:val="303BE228"/>
    <w:rsid w:val="30419944"/>
    <w:rsid w:val="3046A46C"/>
    <w:rsid w:val="304882DC"/>
    <w:rsid w:val="304C93F8"/>
    <w:rsid w:val="304D9EDD"/>
    <w:rsid w:val="3051E30B"/>
    <w:rsid w:val="30572A81"/>
    <w:rsid w:val="305DBC73"/>
    <w:rsid w:val="305F6B82"/>
    <w:rsid w:val="3070A45F"/>
    <w:rsid w:val="3076AFF0"/>
    <w:rsid w:val="3081BF22"/>
    <w:rsid w:val="308E0815"/>
    <w:rsid w:val="3097294D"/>
    <w:rsid w:val="30AF3349"/>
    <w:rsid w:val="30B5BBB2"/>
    <w:rsid w:val="30BC38A8"/>
    <w:rsid w:val="30C6B9D2"/>
    <w:rsid w:val="30CE342C"/>
    <w:rsid w:val="30EFEB40"/>
    <w:rsid w:val="30FBFDFF"/>
    <w:rsid w:val="30FF8B23"/>
    <w:rsid w:val="31001E20"/>
    <w:rsid w:val="31113978"/>
    <w:rsid w:val="31181C8F"/>
    <w:rsid w:val="311A20C4"/>
    <w:rsid w:val="31212290"/>
    <w:rsid w:val="3122B5E6"/>
    <w:rsid w:val="312B0542"/>
    <w:rsid w:val="312BD437"/>
    <w:rsid w:val="3138C24A"/>
    <w:rsid w:val="31540379"/>
    <w:rsid w:val="31609BAF"/>
    <w:rsid w:val="316D0B3F"/>
    <w:rsid w:val="3173C4BA"/>
    <w:rsid w:val="3190B19E"/>
    <w:rsid w:val="3193788E"/>
    <w:rsid w:val="31A18062"/>
    <w:rsid w:val="31AB07D0"/>
    <w:rsid w:val="31AC59EF"/>
    <w:rsid w:val="31B0D794"/>
    <w:rsid w:val="31B6DEB9"/>
    <w:rsid w:val="31BAAAEA"/>
    <w:rsid w:val="31CD51BA"/>
    <w:rsid w:val="31CEEE58"/>
    <w:rsid w:val="31D48384"/>
    <w:rsid w:val="31D50EFE"/>
    <w:rsid w:val="31D9549E"/>
    <w:rsid w:val="31DD48DA"/>
    <w:rsid w:val="31DECFB9"/>
    <w:rsid w:val="31E6D50D"/>
    <w:rsid w:val="32112764"/>
    <w:rsid w:val="32128A56"/>
    <w:rsid w:val="3217ECFB"/>
    <w:rsid w:val="3236CCB0"/>
    <w:rsid w:val="32374129"/>
    <w:rsid w:val="323D9F6B"/>
    <w:rsid w:val="323DBCAB"/>
    <w:rsid w:val="323EF8CD"/>
    <w:rsid w:val="32417049"/>
    <w:rsid w:val="3249CE1F"/>
    <w:rsid w:val="324F77E3"/>
    <w:rsid w:val="3256E013"/>
    <w:rsid w:val="326C1416"/>
    <w:rsid w:val="326C588F"/>
    <w:rsid w:val="326D2BD9"/>
    <w:rsid w:val="326F509A"/>
    <w:rsid w:val="3272337B"/>
    <w:rsid w:val="32780C41"/>
    <w:rsid w:val="328271AC"/>
    <w:rsid w:val="328BF7DF"/>
    <w:rsid w:val="3291624C"/>
    <w:rsid w:val="32A23841"/>
    <w:rsid w:val="32ACAB1F"/>
    <w:rsid w:val="32C1CDA6"/>
    <w:rsid w:val="32C25F6B"/>
    <w:rsid w:val="32C424B9"/>
    <w:rsid w:val="32D85E01"/>
    <w:rsid w:val="32ECE3BF"/>
    <w:rsid w:val="32EFA721"/>
    <w:rsid w:val="330132BD"/>
    <w:rsid w:val="33156671"/>
    <w:rsid w:val="331919EF"/>
    <w:rsid w:val="3319B45C"/>
    <w:rsid w:val="33244D32"/>
    <w:rsid w:val="3324F4C3"/>
    <w:rsid w:val="3325DCD6"/>
    <w:rsid w:val="333AA804"/>
    <w:rsid w:val="334B7E94"/>
    <w:rsid w:val="3354582C"/>
    <w:rsid w:val="335922C6"/>
    <w:rsid w:val="33624CB6"/>
    <w:rsid w:val="336489D5"/>
    <w:rsid w:val="33661CBF"/>
    <w:rsid w:val="336DBD59"/>
    <w:rsid w:val="3380D22A"/>
    <w:rsid w:val="338C062A"/>
    <w:rsid w:val="33B903AA"/>
    <w:rsid w:val="33BD5068"/>
    <w:rsid w:val="33C63320"/>
    <w:rsid w:val="33C7A445"/>
    <w:rsid w:val="33CE13D4"/>
    <w:rsid w:val="33D4F7A8"/>
    <w:rsid w:val="33D7FF81"/>
    <w:rsid w:val="340150C0"/>
    <w:rsid w:val="340298A2"/>
    <w:rsid w:val="3411F9B7"/>
    <w:rsid w:val="34198775"/>
    <w:rsid w:val="34353FD2"/>
    <w:rsid w:val="34395979"/>
    <w:rsid w:val="343A0DA2"/>
    <w:rsid w:val="343AB236"/>
    <w:rsid w:val="343B0ACC"/>
    <w:rsid w:val="343DE1E9"/>
    <w:rsid w:val="343E4019"/>
    <w:rsid w:val="3440FFD8"/>
    <w:rsid w:val="3445A4D4"/>
    <w:rsid w:val="3457C283"/>
    <w:rsid w:val="3464477A"/>
    <w:rsid w:val="346771B3"/>
    <w:rsid w:val="346C7E06"/>
    <w:rsid w:val="34898431"/>
    <w:rsid w:val="348A17A5"/>
    <w:rsid w:val="34A01C55"/>
    <w:rsid w:val="34AFCA25"/>
    <w:rsid w:val="34B0914E"/>
    <w:rsid w:val="34B872ED"/>
    <w:rsid w:val="34BC0EED"/>
    <w:rsid w:val="34D425C7"/>
    <w:rsid w:val="34DAFBC3"/>
    <w:rsid w:val="34E38677"/>
    <w:rsid w:val="34F211D3"/>
    <w:rsid w:val="34F22562"/>
    <w:rsid w:val="34FF4129"/>
    <w:rsid w:val="3502FCE3"/>
    <w:rsid w:val="3503CB6B"/>
    <w:rsid w:val="351EA4CE"/>
    <w:rsid w:val="35212CD4"/>
    <w:rsid w:val="352289F0"/>
    <w:rsid w:val="3522B8D6"/>
    <w:rsid w:val="3524D344"/>
    <w:rsid w:val="35371533"/>
    <w:rsid w:val="353DBAF4"/>
    <w:rsid w:val="353DC5AF"/>
    <w:rsid w:val="3549ECBE"/>
    <w:rsid w:val="354E16B3"/>
    <w:rsid w:val="35596A00"/>
    <w:rsid w:val="3559F121"/>
    <w:rsid w:val="355ED192"/>
    <w:rsid w:val="35617148"/>
    <w:rsid w:val="356EE09F"/>
    <w:rsid w:val="35717B46"/>
    <w:rsid w:val="35735110"/>
    <w:rsid w:val="357BEFD4"/>
    <w:rsid w:val="3583C9FC"/>
    <w:rsid w:val="3585C6C3"/>
    <w:rsid w:val="359B9461"/>
    <w:rsid w:val="35ADFA0B"/>
    <w:rsid w:val="35C131D1"/>
    <w:rsid w:val="35C389A6"/>
    <w:rsid w:val="35D2AA75"/>
    <w:rsid w:val="35D5D093"/>
    <w:rsid w:val="35F32566"/>
    <w:rsid w:val="35F4CA6B"/>
    <w:rsid w:val="35F5385D"/>
    <w:rsid w:val="35F581DD"/>
    <w:rsid w:val="35F830DB"/>
    <w:rsid w:val="3610B772"/>
    <w:rsid w:val="36272754"/>
    <w:rsid w:val="364A6F0F"/>
    <w:rsid w:val="36591A44"/>
    <w:rsid w:val="3669A776"/>
    <w:rsid w:val="3671DCA6"/>
    <w:rsid w:val="36752D80"/>
    <w:rsid w:val="367AF478"/>
    <w:rsid w:val="367B2C51"/>
    <w:rsid w:val="3682BE65"/>
    <w:rsid w:val="3683E619"/>
    <w:rsid w:val="368FDB60"/>
    <w:rsid w:val="36936380"/>
    <w:rsid w:val="369B7AEE"/>
    <w:rsid w:val="36AEF47C"/>
    <w:rsid w:val="36CB3B25"/>
    <w:rsid w:val="36D3891B"/>
    <w:rsid w:val="36DD64D5"/>
    <w:rsid w:val="36E39660"/>
    <w:rsid w:val="36F05AA9"/>
    <w:rsid w:val="36F399A0"/>
    <w:rsid w:val="3703A788"/>
    <w:rsid w:val="37072BF3"/>
    <w:rsid w:val="371A5922"/>
    <w:rsid w:val="3721D5CD"/>
    <w:rsid w:val="3725E7EE"/>
    <w:rsid w:val="3726EABB"/>
    <w:rsid w:val="372987E1"/>
    <w:rsid w:val="372AD354"/>
    <w:rsid w:val="373205BC"/>
    <w:rsid w:val="37400BC4"/>
    <w:rsid w:val="37523C40"/>
    <w:rsid w:val="37582642"/>
    <w:rsid w:val="37661C50"/>
    <w:rsid w:val="376CA30E"/>
    <w:rsid w:val="376D208A"/>
    <w:rsid w:val="378159A6"/>
    <w:rsid w:val="37864176"/>
    <w:rsid w:val="3786521F"/>
    <w:rsid w:val="379BE69A"/>
    <w:rsid w:val="379DD2E4"/>
    <w:rsid w:val="37A51DEF"/>
    <w:rsid w:val="37A7A29F"/>
    <w:rsid w:val="37BFF220"/>
    <w:rsid w:val="37DFDE5E"/>
    <w:rsid w:val="381BA8DB"/>
    <w:rsid w:val="38261633"/>
    <w:rsid w:val="3827C4FB"/>
    <w:rsid w:val="382C3DB8"/>
    <w:rsid w:val="382DE143"/>
    <w:rsid w:val="383A1E20"/>
    <w:rsid w:val="3842465F"/>
    <w:rsid w:val="3845C118"/>
    <w:rsid w:val="38461296"/>
    <w:rsid w:val="3854F01A"/>
    <w:rsid w:val="3855A54E"/>
    <w:rsid w:val="387B5A93"/>
    <w:rsid w:val="3884D2D2"/>
    <w:rsid w:val="389257DE"/>
    <w:rsid w:val="3894762F"/>
    <w:rsid w:val="3899480D"/>
    <w:rsid w:val="389BBF28"/>
    <w:rsid w:val="38B00A99"/>
    <w:rsid w:val="38B7C555"/>
    <w:rsid w:val="38CC6E8C"/>
    <w:rsid w:val="38D67B54"/>
    <w:rsid w:val="38D871C6"/>
    <w:rsid w:val="38DE43AE"/>
    <w:rsid w:val="38E15164"/>
    <w:rsid w:val="38E7D5E9"/>
    <w:rsid w:val="38EAE220"/>
    <w:rsid w:val="38F5406A"/>
    <w:rsid w:val="38FC62F4"/>
    <w:rsid w:val="3908D71B"/>
    <w:rsid w:val="391EF0B4"/>
    <w:rsid w:val="3925A96A"/>
    <w:rsid w:val="393171D9"/>
    <w:rsid w:val="393980FD"/>
    <w:rsid w:val="393A303F"/>
    <w:rsid w:val="39440962"/>
    <w:rsid w:val="39548CE4"/>
    <w:rsid w:val="39576CEB"/>
    <w:rsid w:val="396C5DF5"/>
    <w:rsid w:val="39721FA6"/>
    <w:rsid w:val="3977137B"/>
    <w:rsid w:val="397B6091"/>
    <w:rsid w:val="397DEB38"/>
    <w:rsid w:val="39848F93"/>
    <w:rsid w:val="39909E8B"/>
    <w:rsid w:val="399476E1"/>
    <w:rsid w:val="3996071D"/>
    <w:rsid w:val="399D56E3"/>
    <w:rsid w:val="399D8CE0"/>
    <w:rsid w:val="39A69BBB"/>
    <w:rsid w:val="39B2E2FF"/>
    <w:rsid w:val="39CE709C"/>
    <w:rsid w:val="39E036E1"/>
    <w:rsid w:val="39EEB250"/>
    <w:rsid w:val="3A0BFA36"/>
    <w:rsid w:val="3A0E7535"/>
    <w:rsid w:val="3A0F53F1"/>
    <w:rsid w:val="3A105D51"/>
    <w:rsid w:val="3A128121"/>
    <w:rsid w:val="3A14F9D7"/>
    <w:rsid w:val="3A31D861"/>
    <w:rsid w:val="3A4B9A73"/>
    <w:rsid w:val="3A522328"/>
    <w:rsid w:val="3A5A7978"/>
    <w:rsid w:val="3A5EC80B"/>
    <w:rsid w:val="3A5ECF7E"/>
    <w:rsid w:val="3A6F9207"/>
    <w:rsid w:val="3A70CA67"/>
    <w:rsid w:val="3A763B10"/>
    <w:rsid w:val="3A7F16F4"/>
    <w:rsid w:val="3A832307"/>
    <w:rsid w:val="3A8C1950"/>
    <w:rsid w:val="3A951917"/>
    <w:rsid w:val="3AA8779F"/>
    <w:rsid w:val="3AA9B557"/>
    <w:rsid w:val="3AAEED59"/>
    <w:rsid w:val="3AAF10AE"/>
    <w:rsid w:val="3AC38BD9"/>
    <w:rsid w:val="3AC57784"/>
    <w:rsid w:val="3ADD62E0"/>
    <w:rsid w:val="3ADD9EB8"/>
    <w:rsid w:val="3ADFCD59"/>
    <w:rsid w:val="3AF35C3D"/>
    <w:rsid w:val="3B091C9F"/>
    <w:rsid w:val="3B0F7119"/>
    <w:rsid w:val="3B0FBFF6"/>
    <w:rsid w:val="3B1D3491"/>
    <w:rsid w:val="3B1D3523"/>
    <w:rsid w:val="3B25710A"/>
    <w:rsid w:val="3B2A3280"/>
    <w:rsid w:val="3B3D52BB"/>
    <w:rsid w:val="3B4D44CD"/>
    <w:rsid w:val="3B4E0A39"/>
    <w:rsid w:val="3B4F7098"/>
    <w:rsid w:val="3B5934DC"/>
    <w:rsid w:val="3B637A31"/>
    <w:rsid w:val="3B74DD9A"/>
    <w:rsid w:val="3B7C2919"/>
    <w:rsid w:val="3B7FD9C3"/>
    <w:rsid w:val="3B887809"/>
    <w:rsid w:val="3B9B7204"/>
    <w:rsid w:val="3BA9A7D9"/>
    <w:rsid w:val="3BCA067F"/>
    <w:rsid w:val="3BCDFC70"/>
    <w:rsid w:val="3BEB0BFA"/>
    <w:rsid w:val="3BF28687"/>
    <w:rsid w:val="3BF41A12"/>
    <w:rsid w:val="3BFB7CD9"/>
    <w:rsid w:val="3BFF91A3"/>
    <w:rsid w:val="3C06E5AD"/>
    <w:rsid w:val="3C1254AA"/>
    <w:rsid w:val="3C1FD114"/>
    <w:rsid w:val="3C220A94"/>
    <w:rsid w:val="3C2BAE03"/>
    <w:rsid w:val="3C34BFFF"/>
    <w:rsid w:val="3C49C4CC"/>
    <w:rsid w:val="3C575570"/>
    <w:rsid w:val="3C582692"/>
    <w:rsid w:val="3C5A3206"/>
    <w:rsid w:val="3C62D50A"/>
    <w:rsid w:val="3C6FE94C"/>
    <w:rsid w:val="3C747AD9"/>
    <w:rsid w:val="3C78729F"/>
    <w:rsid w:val="3C7ED010"/>
    <w:rsid w:val="3C861359"/>
    <w:rsid w:val="3C8E3292"/>
    <w:rsid w:val="3C95AB5B"/>
    <w:rsid w:val="3C985EA0"/>
    <w:rsid w:val="3CB659AF"/>
    <w:rsid w:val="3CD2E86D"/>
    <w:rsid w:val="3CD8E4B1"/>
    <w:rsid w:val="3CE2AC73"/>
    <w:rsid w:val="3CE9601A"/>
    <w:rsid w:val="3CEF3D59"/>
    <w:rsid w:val="3CF647BB"/>
    <w:rsid w:val="3CF7C483"/>
    <w:rsid w:val="3D00B816"/>
    <w:rsid w:val="3D034844"/>
    <w:rsid w:val="3D0E09B4"/>
    <w:rsid w:val="3D0F2D4A"/>
    <w:rsid w:val="3D100D82"/>
    <w:rsid w:val="3D1942E6"/>
    <w:rsid w:val="3D1E984F"/>
    <w:rsid w:val="3D360C81"/>
    <w:rsid w:val="3D3655DE"/>
    <w:rsid w:val="3D3AC4E4"/>
    <w:rsid w:val="3D4CB957"/>
    <w:rsid w:val="3D4FEFD5"/>
    <w:rsid w:val="3D560874"/>
    <w:rsid w:val="3D5B80DB"/>
    <w:rsid w:val="3D68DFED"/>
    <w:rsid w:val="3D6E2D4C"/>
    <w:rsid w:val="3D7395F1"/>
    <w:rsid w:val="3D79D6BF"/>
    <w:rsid w:val="3D7ADA1B"/>
    <w:rsid w:val="3D83C524"/>
    <w:rsid w:val="3D91DE55"/>
    <w:rsid w:val="3DA18A2F"/>
    <w:rsid w:val="3DA7DD7C"/>
    <w:rsid w:val="3DABD096"/>
    <w:rsid w:val="3DAC2C0C"/>
    <w:rsid w:val="3DBAF04E"/>
    <w:rsid w:val="3DC7A8E6"/>
    <w:rsid w:val="3DCA9BFC"/>
    <w:rsid w:val="3DE86D5C"/>
    <w:rsid w:val="3DE96C47"/>
    <w:rsid w:val="3DF1EFAF"/>
    <w:rsid w:val="3E00C80E"/>
    <w:rsid w:val="3E03CB6C"/>
    <w:rsid w:val="3E0BF53F"/>
    <w:rsid w:val="3E1346E3"/>
    <w:rsid w:val="3E1AE661"/>
    <w:rsid w:val="3E287D81"/>
    <w:rsid w:val="3E2AA423"/>
    <w:rsid w:val="3E2C1B3B"/>
    <w:rsid w:val="3E431C02"/>
    <w:rsid w:val="3E4847AC"/>
    <w:rsid w:val="3E58F384"/>
    <w:rsid w:val="3E65D640"/>
    <w:rsid w:val="3E6ADCFC"/>
    <w:rsid w:val="3E6E22CF"/>
    <w:rsid w:val="3E6FF7F3"/>
    <w:rsid w:val="3E74D95F"/>
    <w:rsid w:val="3E75197D"/>
    <w:rsid w:val="3E84D428"/>
    <w:rsid w:val="3E8A328E"/>
    <w:rsid w:val="3E98221B"/>
    <w:rsid w:val="3E999CD5"/>
    <w:rsid w:val="3E99F903"/>
    <w:rsid w:val="3EA1A1FE"/>
    <w:rsid w:val="3EA50A18"/>
    <w:rsid w:val="3EAB965E"/>
    <w:rsid w:val="3EBD7DFF"/>
    <w:rsid w:val="3EBD80B3"/>
    <w:rsid w:val="3ED5F194"/>
    <w:rsid w:val="3EDCD01E"/>
    <w:rsid w:val="3EE58EF8"/>
    <w:rsid w:val="3EE6FC82"/>
    <w:rsid w:val="3EF40184"/>
    <w:rsid w:val="3EF61D9F"/>
    <w:rsid w:val="3EF8C7C2"/>
    <w:rsid w:val="3EFE1B88"/>
    <w:rsid w:val="3F0E163F"/>
    <w:rsid w:val="3F0FCB49"/>
    <w:rsid w:val="3F10863B"/>
    <w:rsid w:val="3F161F3E"/>
    <w:rsid w:val="3F1CB902"/>
    <w:rsid w:val="3F294CC8"/>
    <w:rsid w:val="3F2DD16F"/>
    <w:rsid w:val="3F39F42D"/>
    <w:rsid w:val="3F46D40B"/>
    <w:rsid w:val="3F4CAE05"/>
    <w:rsid w:val="3F4CCA4F"/>
    <w:rsid w:val="3F563327"/>
    <w:rsid w:val="3F5932D4"/>
    <w:rsid w:val="3F5A606B"/>
    <w:rsid w:val="3F5E9BC5"/>
    <w:rsid w:val="3F607642"/>
    <w:rsid w:val="3F70DAE5"/>
    <w:rsid w:val="3F730CA4"/>
    <w:rsid w:val="3F782006"/>
    <w:rsid w:val="3F7C66F0"/>
    <w:rsid w:val="3F853F03"/>
    <w:rsid w:val="3FA2F301"/>
    <w:rsid w:val="3FAC4F23"/>
    <w:rsid w:val="3FB41C6A"/>
    <w:rsid w:val="3FBC2733"/>
    <w:rsid w:val="3FD03A3F"/>
    <w:rsid w:val="3FD531A9"/>
    <w:rsid w:val="3FE77CBD"/>
    <w:rsid w:val="3FECA7B6"/>
    <w:rsid w:val="3FED05A4"/>
    <w:rsid w:val="3FEE8B21"/>
    <w:rsid w:val="3FF8EB2A"/>
    <w:rsid w:val="40082A4E"/>
    <w:rsid w:val="401514A0"/>
    <w:rsid w:val="401DEC44"/>
    <w:rsid w:val="4020416F"/>
    <w:rsid w:val="402FC533"/>
    <w:rsid w:val="402FE8DD"/>
    <w:rsid w:val="4047DFC0"/>
    <w:rsid w:val="40623C85"/>
    <w:rsid w:val="40719AA8"/>
    <w:rsid w:val="407A6231"/>
    <w:rsid w:val="407D6EAA"/>
    <w:rsid w:val="407EBE59"/>
    <w:rsid w:val="407F19A9"/>
    <w:rsid w:val="40A42622"/>
    <w:rsid w:val="40A6F7FF"/>
    <w:rsid w:val="40BC053D"/>
    <w:rsid w:val="40BC5755"/>
    <w:rsid w:val="40C77450"/>
    <w:rsid w:val="40CED78C"/>
    <w:rsid w:val="40D02766"/>
    <w:rsid w:val="40D28E58"/>
    <w:rsid w:val="40D56964"/>
    <w:rsid w:val="40DF9DD1"/>
    <w:rsid w:val="40F85ACB"/>
    <w:rsid w:val="4109190A"/>
    <w:rsid w:val="412AF12D"/>
    <w:rsid w:val="413133FC"/>
    <w:rsid w:val="41541727"/>
    <w:rsid w:val="4167D357"/>
    <w:rsid w:val="416B029F"/>
    <w:rsid w:val="41764E25"/>
    <w:rsid w:val="419153A8"/>
    <w:rsid w:val="41966CAA"/>
    <w:rsid w:val="419B3236"/>
    <w:rsid w:val="41AFC368"/>
    <w:rsid w:val="41BBE539"/>
    <w:rsid w:val="41D2B396"/>
    <w:rsid w:val="41D63E4E"/>
    <w:rsid w:val="41D7A00A"/>
    <w:rsid w:val="41D7A95A"/>
    <w:rsid w:val="41D9B82F"/>
    <w:rsid w:val="41DC079F"/>
    <w:rsid w:val="41E73DFC"/>
    <w:rsid w:val="42024344"/>
    <w:rsid w:val="42030609"/>
    <w:rsid w:val="420518F6"/>
    <w:rsid w:val="42069848"/>
    <w:rsid w:val="420BA88E"/>
    <w:rsid w:val="420C5BB5"/>
    <w:rsid w:val="420F3431"/>
    <w:rsid w:val="420F3912"/>
    <w:rsid w:val="42324748"/>
    <w:rsid w:val="424160A1"/>
    <w:rsid w:val="4247C340"/>
    <w:rsid w:val="424A404E"/>
    <w:rsid w:val="424FD35D"/>
    <w:rsid w:val="4254C87F"/>
    <w:rsid w:val="42566D50"/>
    <w:rsid w:val="425B484A"/>
    <w:rsid w:val="425E5891"/>
    <w:rsid w:val="4268CF3C"/>
    <w:rsid w:val="42700954"/>
    <w:rsid w:val="4275CA86"/>
    <w:rsid w:val="428061B4"/>
    <w:rsid w:val="42A8FE07"/>
    <w:rsid w:val="42AD4CBD"/>
    <w:rsid w:val="42B01A85"/>
    <w:rsid w:val="42C082E5"/>
    <w:rsid w:val="42C20BF6"/>
    <w:rsid w:val="42D2118C"/>
    <w:rsid w:val="42EE6A76"/>
    <w:rsid w:val="42EF5A1B"/>
    <w:rsid w:val="42F2477D"/>
    <w:rsid w:val="42F40D90"/>
    <w:rsid w:val="43032A0F"/>
    <w:rsid w:val="43037BE7"/>
    <w:rsid w:val="4308325A"/>
    <w:rsid w:val="4316EC89"/>
    <w:rsid w:val="431E2E9C"/>
    <w:rsid w:val="4324A636"/>
    <w:rsid w:val="432600FB"/>
    <w:rsid w:val="432CFCBE"/>
    <w:rsid w:val="432FDDC8"/>
    <w:rsid w:val="4331DA07"/>
    <w:rsid w:val="4342278C"/>
    <w:rsid w:val="43453623"/>
    <w:rsid w:val="4352878B"/>
    <w:rsid w:val="4356C49C"/>
    <w:rsid w:val="4364DF28"/>
    <w:rsid w:val="4367BACE"/>
    <w:rsid w:val="43788729"/>
    <w:rsid w:val="4383D41A"/>
    <w:rsid w:val="4385073D"/>
    <w:rsid w:val="4385A443"/>
    <w:rsid w:val="4398E6A6"/>
    <w:rsid w:val="439A0AF1"/>
    <w:rsid w:val="439B96F9"/>
    <w:rsid w:val="43A87641"/>
    <w:rsid w:val="43ACF390"/>
    <w:rsid w:val="43B55C07"/>
    <w:rsid w:val="43C4BEDD"/>
    <w:rsid w:val="43CCDD62"/>
    <w:rsid w:val="43D3465B"/>
    <w:rsid w:val="43D8B0A4"/>
    <w:rsid w:val="43EB84E7"/>
    <w:rsid w:val="43EE6E61"/>
    <w:rsid w:val="43F0D274"/>
    <w:rsid w:val="43F98F14"/>
    <w:rsid w:val="4407D9C3"/>
    <w:rsid w:val="442B50EC"/>
    <w:rsid w:val="443DA1A2"/>
    <w:rsid w:val="4450C0F5"/>
    <w:rsid w:val="445A928E"/>
    <w:rsid w:val="448318D9"/>
    <w:rsid w:val="4487B7BD"/>
    <w:rsid w:val="44907B28"/>
    <w:rsid w:val="44A91609"/>
    <w:rsid w:val="44B15FF1"/>
    <w:rsid w:val="44B1CE3C"/>
    <w:rsid w:val="44B37E88"/>
    <w:rsid w:val="44C35E14"/>
    <w:rsid w:val="44D1EBF0"/>
    <w:rsid w:val="44D66CBA"/>
    <w:rsid w:val="44DC1DF4"/>
    <w:rsid w:val="44E640FC"/>
    <w:rsid w:val="44F8505B"/>
    <w:rsid w:val="44F8CC52"/>
    <w:rsid w:val="44F8D250"/>
    <w:rsid w:val="4511E850"/>
    <w:rsid w:val="4513D06F"/>
    <w:rsid w:val="4520A04C"/>
    <w:rsid w:val="45324925"/>
    <w:rsid w:val="453B4BEA"/>
    <w:rsid w:val="45409ABD"/>
    <w:rsid w:val="45511F2C"/>
    <w:rsid w:val="45582829"/>
    <w:rsid w:val="4561ACAC"/>
    <w:rsid w:val="456B2F89"/>
    <w:rsid w:val="456DEF79"/>
    <w:rsid w:val="457494C6"/>
    <w:rsid w:val="45775E6F"/>
    <w:rsid w:val="457DF3C0"/>
    <w:rsid w:val="4587CA7E"/>
    <w:rsid w:val="4589452E"/>
    <w:rsid w:val="458CCA68"/>
    <w:rsid w:val="45A8196E"/>
    <w:rsid w:val="45AD4C76"/>
    <w:rsid w:val="45C1C2AD"/>
    <w:rsid w:val="45C1F69D"/>
    <w:rsid w:val="45C285E2"/>
    <w:rsid w:val="45CEEAB6"/>
    <w:rsid w:val="45CF0215"/>
    <w:rsid w:val="45D99787"/>
    <w:rsid w:val="45E5BD83"/>
    <w:rsid w:val="45F5B536"/>
    <w:rsid w:val="45FC9E24"/>
    <w:rsid w:val="45FCC55A"/>
    <w:rsid w:val="45FFE65C"/>
    <w:rsid w:val="460C88BF"/>
    <w:rsid w:val="46173030"/>
    <w:rsid w:val="46182842"/>
    <w:rsid w:val="46183AC2"/>
    <w:rsid w:val="46358BE5"/>
    <w:rsid w:val="46387C51"/>
    <w:rsid w:val="463D2E5B"/>
    <w:rsid w:val="4646CF60"/>
    <w:rsid w:val="464B1F78"/>
    <w:rsid w:val="46526A2B"/>
    <w:rsid w:val="4653F5F9"/>
    <w:rsid w:val="46588562"/>
    <w:rsid w:val="4659A97E"/>
    <w:rsid w:val="466CE7D8"/>
    <w:rsid w:val="467128A6"/>
    <w:rsid w:val="46774468"/>
    <w:rsid w:val="46811856"/>
    <w:rsid w:val="46813428"/>
    <w:rsid w:val="468360D2"/>
    <w:rsid w:val="4688DE94"/>
    <w:rsid w:val="468A58A7"/>
    <w:rsid w:val="4699E65C"/>
    <w:rsid w:val="469CBC5A"/>
    <w:rsid w:val="46A0EF36"/>
    <w:rsid w:val="46A4E377"/>
    <w:rsid w:val="46BB87BC"/>
    <w:rsid w:val="46C66835"/>
    <w:rsid w:val="46D2AF4D"/>
    <w:rsid w:val="46DE0DC3"/>
    <w:rsid w:val="46E51616"/>
    <w:rsid w:val="46F32100"/>
    <w:rsid w:val="470DC0FA"/>
    <w:rsid w:val="4712584E"/>
    <w:rsid w:val="471CC140"/>
    <w:rsid w:val="472700EB"/>
    <w:rsid w:val="4738FC4D"/>
    <w:rsid w:val="474B48C6"/>
    <w:rsid w:val="474DC851"/>
    <w:rsid w:val="4758FE62"/>
    <w:rsid w:val="4759C71D"/>
    <w:rsid w:val="4764B72E"/>
    <w:rsid w:val="477078FC"/>
    <w:rsid w:val="477C52B8"/>
    <w:rsid w:val="4786F7C3"/>
    <w:rsid w:val="478A5AA1"/>
    <w:rsid w:val="478A9021"/>
    <w:rsid w:val="478E5077"/>
    <w:rsid w:val="479FB595"/>
    <w:rsid w:val="479FD978"/>
    <w:rsid w:val="47AE1B3D"/>
    <w:rsid w:val="47B59DA8"/>
    <w:rsid w:val="47C6109C"/>
    <w:rsid w:val="47C7DC88"/>
    <w:rsid w:val="47C90D69"/>
    <w:rsid w:val="47D365E3"/>
    <w:rsid w:val="47EC89B9"/>
    <w:rsid w:val="47F808FB"/>
    <w:rsid w:val="47FBAAFB"/>
    <w:rsid w:val="48095545"/>
    <w:rsid w:val="480A68FF"/>
    <w:rsid w:val="48233C31"/>
    <w:rsid w:val="485DB650"/>
    <w:rsid w:val="486D7946"/>
    <w:rsid w:val="486F6EB6"/>
    <w:rsid w:val="4883E405"/>
    <w:rsid w:val="48858CBC"/>
    <w:rsid w:val="48911AFB"/>
    <w:rsid w:val="4899B5F1"/>
    <w:rsid w:val="489E18B8"/>
    <w:rsid w:val="48B8AD26"/>
    <w:rsid w:val="48B99FE9"/>
    <w:rsid w:val="48BDD9E2"/>
    <w:rsid w:val="48CEF5B2"/>
    <w:rsid w:val="48D28C1A"/>
    <w:rsid w:val="48D3D785"/>
    <w:rsid w:val="48D75C67"/>
    <w:rsid w:val="48DA3330"/>
    <w:rsid w:val="48DF641C"/>
    <w:rsid w:val="48E03D12"/>
    <w:rsid w:val="48E21F27"/>
    <w:rsid w:val="48E90017"/>
    <w:rsid w:val="48EECDFD"/>
    <w:rsid w:val="48F14F3D"/>
    <w:rsid w:val="48FD42B5"/>
    <w:rsid w:val="48FFD5C5"/>
    <w:rsid w:val="49188BA4"/>
    <w:rsid w:val="491C9177"/>
    <w:rsid w:val="492823F4"/>
    <w:rsid w:val="4932A671"/>
    <w:rsid w:val="4947548C"/>
    <w:rsid w:val="494A5575"/>
    <w:rsid w:val="49597B71"/>
    <w:rsid w:val="49694210"/>
    <w:rsid w:val="4982AAAA"/>
    <w:rsid w:val="49864F99"/>
    <w:rsid w:val="498C7077"/>
    <w:rsid w:val="49980EB4"/>
    <w:rsid w:val="49A8D39F"/>
    <w:rsid w:val="49AB090B"/>
    <w:rsid w:val="49AD825E"/>
    <w:rsid w:val="49BA7386"/>
    <w:rsid w:val="49CC9211"/>
    <w:rsid w:val="49D9656F"/>
    <w:rsid w:val="49DDAD1E"/>
    <w:rsid w:val="49E75398"/>
    <w:rsid w:val="49EC995C"/>
    <w:rsid w:val="49F7B9A3"/>
    <w:rsid w:val="49FA2254"/>
    <w:rsid w:val="4A0313A2"/>
    <w:rsid w:val="4A0EB06B"/>
    <w:rsid w:val="4A0F5280"/>
    <w:rsid w:val="4A16E390"/>
    <w:rsid w:val="4A2722D9"/>
    <w:rsid w:val="4A2B73C0"/>
    <w:rsid w:val="4A36E0CB"/>
    <w:rsid w:val="4A3B8AA3"/>
    <w:rsid w:val="4A3D8748"/>
    <w:rsid w:val="4A3DB796"/>
    <w:rsid w:val="4A40AC9A"/>
    <w:rsid w:val="4A4948E4"/>
    <w:rsid w:val="4A4A4A29"/>
    <w:rsid w:val="4A757A1F"/>
    <w:rsid w:val="4A8D80F2"/>
    <w:rsid w:val="4AC287CA"/>
    <w:rsid w:val="4AC785FA"/>
    <w:rsid w:val="4ACFEE64"/>
    <w:rsid w:val="4ADC6F6C"/>
    <w:rsid w:val="4AF5AE06"/>
    <w:rsid w:val="4B05D91B"/>
    <w:rsid w:val="4B11723A"/>
    <w:rsid w:val="4B1D596A"/>
    <w:rsid w:val="4B260CFD"/>
    <w:rsid w:val="4B35286D"/>
    <w:rsid w:val="4B3C7E2F"/>
    <w:rsid w:val="4B3E2A4D"/>
    <w:rsid w:val="4B54889A"/>
    <w:rsid w:val="4B5A4FE9"/>
    <w:rsid w:val="4B5D5185"/>
    <w:rsid w:val="4B7834C3"/>
    <w:rsid w:val="4B8E117F"/>
    <w:rsid w:val="4B954604"/>
    <w:rsid w:val="4BACDB77"/>
    <w:rsid w:val="4BB19739"/>
    <w:rsid w:val="4BB1E9A1"/>
    <w:rsid w:val="4BB433D4"/>
    <w:rsid w:val="4BC55C2C"/>
    <w:rsid w:val="4BDD8693"/>
    <w:rsid w:val="4BDF60CE"/>
    <w:rsid w:val="4BEA9443"/>
    <w:rsid w:val="4BEFE3A5"/>
    <w:rsid w:val="4C07A779"/>
    <w:rsid w:val="4C103CA3"/>
    <w:rsid w:val="4C13F4A1"/>
    <w:rsid w:val="4C2AC80C"/>
    <w:rsid w:val="4C32ACB4"/>
    <w:rsid w:val="4C52475C"/>
    <w:rsid w:val="4C5802AF"/>
    <w:rsid w:val="4C7BD406"/>
    <w:rsid w:val="4C7BD47B"/>
    <w:rsid w:val="4C7E9B4B"/>
    <w:rsid w:val="4C83E2E5"/>
    <w:rsid w:val="4C9F52A5"/>
    <w:rsid w:val="4CC18DFF"/>
    <w:rsid w:val="4CEAE76C"/>
    <w:rsid w:val="4CF4E01F"/>
    <w:rsid w:val="4CF78681"/>
    <w:rsid w:val="4D1BECB7"/>
    <w:rsid w:val="4D1C05B6"/>
    <w:rsid w:val="4D24F2F6"/>
    <w:rsid w:val="4D2864F3"/>
    <w:rsid w:val="4D438DA4"/>
    <w:rsid w:val="4D4A0514"/>
    <w:rsid w:val="4D5630FA"/>
    <w:rsid w:val="4D5F62E2"/>
    <w:rsid w:val="4D6080C5"/>
    <w:rsid w:val="4D60D6C4"/>
    <w:rsid w:val="4D616B28"/>
    <w:rsid w:val="4D69C9A5"/>
    <w:rsid w:val="4D6BA015"/>
    <w:rsid w:val="4D6D29E5"/>
    <w:rsid w:val="4D780CD1"/>
    <w:rsid w:val="4D7B4808"/>
    <w:rsid w:val="4D7D257C"/>
    <w:rsid w:val="4D804301"/>
    <w:rsid w:val="4D82EB9D"/>
    <w:rsid w:val="4D87B158"/>
    <w:rsid w:val="4D8D4AF2"/>
    <w:rsid w:val="4D98BC79"/>
    <w:rsid w:val="4DB64793"/>
    <w:rsid w:val="4DBE5189"/>
    <w:rsid w:val="4DCBB2E7"/>
    <w:rsid w:val="4DD4CC19"/>
    <w:rsid w:val="4DF9FCCB"/>
    <w:rsid w:val="4DFB8950"/>
    <w:rsid w:val="4E03CCB5"/>
    <w:rsid w:val="4E05C33E"/>
    <w:rsid w:val="4E098172"/>
    <w:rsid w:val="4E16F786"/>
    <w:rsid w:val="4E27ED1A"/>
    <w:rsid w:val="4E338B41"/>
    <w:rsid w:val="4E3D4BE3"/>
    <w:rsid w:val="4E45C362"/>
    <w:rsid w:val="4E5847F9"/>
    <w:rsid w:val="4E5D15A2"/>
    <w:rsid w:val="4E725DC4"/>
    <w:rsid w:val="4E82FBDA"/>
    <w:rsid w:val="4E923A44"/>
    <w:rsid w:val="4EA0D674"/>
    <w:rsid w:val="4EA0D67B"/>
    <w:rsid w:val="4EABB245"/>
    <w:rsid w:val="4EB67405"/>
    <w:rsid w:val="4EC7FDFD"/>
    <w:rsid w:val="4EC88F9A"/>
    <w:rsid w:val="4ECD121A"/>
    <w:rsid w:val="4ECD2BF3"/>
    <w:rsid w:val="4ED82426"/>
    <w:rsid w:val="4EDD2973"/>
    <w:rsid w:val="4EEDC44B"/>
    <w:rsid w:val="4F0C100B"/>
    <w:rsid w:val="4F13A334"/>
    <w:rsid w:val="4F252DB6"/>
    <w:rsid w:val="4F26E133"/>
    <w:rsid w:val="4F301D67"/>
    <w:rsid w:val="4F30A983"/>
    <w:rsid w:val="4F3A37AD"/>
    <w:rsid w:val="4F5B9F8D"/>
    <w:rsid w:val="4F6D5542"/>
    <w:rsid w:val="4F6ECDB3"/>
    <w:rsid w:val="4F7316F1"/>
    <w:rsid w:val="4F74E3EE"/>
    <w:rsid w:val="4F769176"/>
    <w:rsid w:val="4F89D849"/>
    <w:rsid w:val="4F8C5147"/>
    <w:rsid w:val="4F8DD5F3"/>
    <w:rsid w:val="4F9237B0"/>
    <w:rsid w:val="4F927406"/>
    <w:rsid w:val="4FA6199C"/>
    <w:rsid w:val="4FA87F1F"/>
    <w:rsid w:val="4FAE0012"/>
    <w:rsid w:val="4FB14A7A"/>
    <w:rsid w:val="4FB18E91"/>
    <w:rsid w:val="4FB1C002"/>
    <w:rsid w:val="4FB6801F"/>
    <w:rsid w:val="4FBE65EF"/>
    <w:rsid w:val="4FBE7AFE"/>
    <w:rsid w:val="4FCA06E3"/>
    <w:rsid w:val="4FDCFD74"/>
    <w:rsid w:val="4FFBBC76"/>
    <w:rsid w:val="500A7597"/>
    <w:rsid w:val="500A8C96"/>
    <w:rsid w:val="501BB8B0"/>
    <w:rsid w:val="50293B98"/>
    <w:rsid w:val="503EBC47"/>
    <w:rsid w:val="50473389"/>
    <w:rsid w:val="5047BF89"/>
    <w:rsid w:val="50528C0B"/>
    <w:rsid w:val="50576965"/>
    <w:rsid w:val="506479FE"/>
    <w:rsid w:val="506FEFE8"/>
    <w:rsid w:val="50840B55"/>
    <w:rsid w:val="50895D5F"/>
    <w:rsid w:val="5096531D"/>
    <w:rsid w:val="5097EAEA"/>
    <w:rsid w:val="50BBCDDC"/>
    <w:rsid w:val="50C53C87"/>
    <w:rsid w:val="50DD1413"/>
    <w:rsid w:val="50DED90C"/>
    <w:rsid w:val="50EFED5C"/>
    <w:rsid w:val="50F4EBE8"/>
    <w:rsid w:val="50FE0799"/>
    <w:rsid w:val="5102D639"/>
    <w:rsid w:val="510B48AC"/>
    <w:rsid w:val="51239F33"/>
    <w:rsid w:val="5126023E"/>
    <w:rsid w:val="5128E337"/>
    <w:rsid w:val="512BF6E6"/>
    <w:rsid w:val="513ADDE9"/>
    <w:rsid w:val="51458825"/>
    <w:rsid w:val="514D7935"/>
    <w:rsid w:val="5150821D"/>
    <w:rsid w:val="51591E3C"/>
    <w:rsid w:val="515CDEA5"/>
    <w:rsid w:val="5167D6DF"/>
    <w:rsid w:val="5175BC06"/>
    <w:rsid w:val="517F436B"/>
    <w:rsid w:val="518239FA"/>
    <w:rsid w:val="51892FEA"/>
    <w:rsid w:val="519F78AE"/>
    <w:rsid w:val="51A9DD03"/>
    <w:rsid w:val="51ADC34E"/>
    <w:rsid w:val="51C7CEE0"/>
    <w:rsid w:val="51E6F88D"/>
    <w:rsid w:val="51EB2A1C"/>
    <w:rsid w:val="51F6B3A0"/>
    <w:rsid w:val="51FCA229"/>
    <w:rsid w:val="52007C21"/>
    <w:rsid w:val="5201ED94"/>
    <w:rsid w:val="52104148"/>
    <w:rsid w:val="522C62E8"/>
    <w:rsid w:val="52442563"/>
    <w:rsid w:val="524459BF"/>
    <w:rsid w:val="52463F59"/>
    <w:rsid w:val="52536A12"/>
    <w:rsid w:val="5259190E"/>
    <w:rsid w:val="526DB209"/>
    <w:rsid w:val="5276E0A4"/>
    <w:rsid w:val="52793EB6"/>
    <w:rsid w:val="52799510"/>
    <w:rsid w:val="527B58F3"/>
    <w:rsid w:val="527D7AC6"/>
    <w:rsid w:val="5280A4C2"/>
    <w:rsid w:val="5282FB9D"/>
    <w:rsid w:val="5288B739"/>
    <w:rsid w:val="52954BBF"/>
    <w:rsid w:val="529CD60B"/>
    <w:rsid w:val="52B1B83F"/>
    <w:rsid w:val="52BCA356"/>
    <w:rsid w:val="52BE23E0"/>
    <w:rsid w:val="52C6C644"/>
    <w:rsid w:val="52CC530B"/>
    <w:rsid w:val="52D31750"/>
    <w:rsid w:val="52E68402"/>
    <w:rsid w:val="52F13139"/>
    <w:rsid w:val="52F2063A"/>
    <w:rsid w:val="52FC8331"/>
    <w:rsid w:val="52FEB2FA"/>
    <w:rsid w:val="530907E6"/>
    <w:rsid w:val="531DF64F"/>
    <w:rsid w:val="5325EAAF"/>
    <w:rsid w:val="5326FE3D"/>
    <w:rsid w:val="53444139"/>
    <w:rsid w:val="534AD3E0"/>
    <w:rsid w:val="5351AE92"/>
    <w:rsid w:val="53570EFF"/>
    <w:rsid w:val="53958626"/>
    <w:rsid w:val="53A99F83"/>
    <w:rsid w:val="53ACFCE8"/>
    <w:rsid w:val="53AE2A5D"/>
    <w:rsid w:val="53B011F4"/>
    <w:rsid w:val="53B9F099"/>
    <w:rsid w:val="53C8D8ED"/>
    <w:rsid w:val="53D1A66A"/>
    <w:rsid w:val="53D6ABB0"/>
    <w:rsid w:val="53DF42D6"/>
    <w:rsid w:val="53E16A1E"/>
    <w:rsid w:val="53EE8CEE"/>
    <w:rsid w:val="53F06593"/>
    <w:rsid w:val="53F3EF23"/>
    <w:rsid w:val="54017DB3"/>
    <w:rsid w:val="5402A623"/>
    <w:rsid w:val="54055CEE"/>
    <w:rsid w:val="54087F0A"/>
    <w:rsid w:val="540C5351"/>
    <w:rsid w:val="540C7E11"/>
    <w:rsid w:val="540D18E2"/>
    <w:rsid w:val="540E89CF"/>
    <w:rsid w:val="5420E5D1"/>
    <w:rsid w:val="5428E476"/>
    <w:rsid w:val="5438B9F2"/>
    <w:rsid w:val="543D98A7"/>
    <w:rsid w:val="5446ADD1"/>
    <w:rsid w:val="544D253F"/>
    <w:rsid w:val="545AC952"/>
    <w:rsid w:val="5461A2A2"/>
    <w:rsid w:val="5462C293"/>
    <w:rsid w:val="547C5745"/>
    <w:rsid w:val="5483FE02"/>
    <w:rsid w:val="548C9CAF"/>
    <w:rsid w:val="548F9E0D"/>
    <w:rsid w:val="5490DFF0"/>
    <w:rsid w:val="549C6707"/>
    <w:rsid w:val="549DD892"/>
    <w:rsid w:val="54A3C03D"/>
    <w:rsid w:val="54AA0862"/>
    <w:rsid w:val="54B06135"/>
    <w:rsid w:val="54C20B94"/>
    <w:rsid w:val="54F18B6F"/>
    <w:rsid w:val="54F43285"/>
    <w:rsid w:val="54F5DFBB"/>
    <w:rsid w:val="55067E13"/>
    <w:rsid w:val="550E9A0E"/>
    <w:rsid w:val="551C19D8"/>
    <w:rsid w:val="551F5400"/>
    <w:rsid w:val="55230C6B"/>
    <w:rsid w:val="5539F1F3"/>
    <w:rsid w:val="553BF020"/>
    <w:rsid w:val="553E456F"/>
    <w:rsid w:val="555C6721"/>
    <w:rsid w:val="556C8B2A"/>
    <w:rsid w:val="556F0BB5"/>
    <w:rsid w:val="5570C165"/>
    <w:rsid w:val="55998BBE"/>
    <w:rsid w:val="55A51528"/>
    <w:rsid w:val="55A62742"/>
    <w:rsid w:val="55A9F8B8"/>
    <w:rsid w:val="55ABBC19"/>
    <w:rsid w:val="55AE5CAD"/>
    <w:rsid w:val="55C06034"/>
    <w:rsid w:val="55C986E1"/>
    <w:rsid w:val="55E16083"/>
    <w:rsid w:val="55E84D8A"/>
    <w:rsid w:val="55EFE950"/>
    <w:rsid w:val="55FA885E"/>
    <w:rsid w:val="560CF838"/>
    <w:rsid w:val="5620CEB0"/>
    <w:rsid w:val="56284E6C"/>
    <w:rsid w:val="56297C7E"/>
    <w:rsid w:val="562DCF4A"/>
    <w:rsid w:val="5649C9B8"/>
    <w:rsid w:val="5659E449"/>
    <w:rsid w:val="5662F85F"/>
    <w:rsid w:val="56659CEA"/>
    <w:rsid w:val="566C9089"/>
    <w:rsid w:val="566D1411"/>
    <w:rsid w:val="567D4A50"/>
    <w:rsid w:val="569DAAEB"/>
    <w:rsid w:val="56D0A22D"/>
    <w:rsid w:val="56E4A3D2"/>
    <w:rsid w:val="56F9163F"/>
    <w:rsid w:val="572C308A"/>
    <w:rsid w:val="573D7E4E"/>
    <w:rsid w:val="573F1609"/>
    <w:rsid w:val="57485D88"/>
    <w:rsid w:val="57523E03"/>
    <w:rsid w:val="57554361"/>
    <w:rsid w:val="57558146"/>
    <w:rsid w:val="576A1427"/>
    <w:rsid w:val="576D1B71"/>
    <w:rsid w:val="57987ED5"/>
    <w:rsid w:val="57A0E64F"/>
    <w:rsid w:val="57A3FE3E"/>
    <w:rsid w:val="57AE58EA"/>
    <w:rsid w:val="57C88F75"/>
    <w:rsid w:val="57D4DC0C"/>
    <w:rsid w:val="57DAC46E"/>
    <w:rsid w:val="57DDADED"/>
    <w:rsid w:val="57E63351"/>
    <w:rsid w:val="57E8ACEC"/>
    <w:rsid w:val="57E94C1F"/>
    <w:rsid w:val="57ED97F2"/>
    <w:rsid w:val="57F14B49"/>
    <w:rsid w:val="57F78447"/>
    <w:rsid w:val="57FEA87B"/>
    <w:rsid w:val="5800C9D2"/>
    <w:rsid w:val="5818F3EC"/>
    <w:rsid w:val="5826CAEE"/>
    <w:rsid w:val="582E7B5E"/>
    <w:rsid w:val="583777C4"/>
    <w:rsid w:val="58391987"/>
    <w:rsid w:val="583F7899"/>
    <w:rsid w:val="584D08FB"/>
    <w:rsid w:val="584FA160"/>
    <w:rsid w:val="5852E8BE"/>
    <w:rsid w:val="586A508F"/>
    <w:rsid w:val="586A9A27"/>
    <w:rsid w:val="5871DD78"/>
    <w:rsid w:val="58756071"/>
    <w:rsid w:val="58794BF0"/>
    <w:rsid w:val="587C2BC1"/>
    <w:rsid w:val="5889543B"/>
    <w:rsid w:val="5890510C"/>
    <w:rsid w:val="5893B8F3"/>
    <w:rsid w:val="58A72CDE"/>
    <w:rsid w:val="58AC0F0B"/>
    <w:rsid w:val="58AC7E8F"/>
    <w:rsid w:val="58B60FD0"/>
    <w:rsid w:val="58B67F7F"/>
    <w:rsid w:val="58BE6AD2"/>
    <w:rsid w:val="58BE92EF"/>
    <w:rsid w:val="58C6A379"/>
    <w:rsid w:val="58C91DB2"/>
    <w:rsid w:val="58CE42C6"/>
    <w:rsid w:val="58D7739C"/>
    <w:rsid w:val="58E24120"/>
    <w:rsid w:val="59009A5C"/>
    <w:rsid w:val="590341F7"/>
    <w:rsid w:val="59118B78"/>
    <w:rsid w:val="59265815"/>
    <w:rsid w:val="59265C40"/>
    <w:rsid w:val="59441A7E"/>
    <w:rsid w:val="595309C0"/>
    <w:rsid w:val="596C082A"/>
    <w:rsid w:val="59700CC5"/>
    <w:rsid w:val="59771D24"/>
    <w:rsid w:val="5990A46C"/>
    <w:rsid w:val="5990B2F0"/>
    <w:rsid w:val="599186CF"/>
    <w:rsid w:val="599F81C8"/>
    <w:rsid w:val="59A10D5F"/>
    <w:rsid w:val="59A1C078"/>
    <w:rsid w:val="59A3EB99"/>
    <w:rsid w:val="59AF7F0D"/>
    <w:rsid w:val="59D1DB3A"/>
    <w:rsid w:val="59DAFF2A"/>
    <w:rsid w:val="59EF9D44"/>
    <w:rsid w:val="59F1E882"/>
    <w:rsid w:val="59F2CDF6"/>
    <w:rsid w:val="59FC8897"/>
    <w:rsid w:val="5A07565A"/>
    <w:rsid w:val="5A129D35"/>
    <w:rsid w:val="5A169108"/>
    <w:rsid w:val="5A30BF07"/>
    <w:rsid w:val="5A38E63C"/>
    <w:rsid w:val="5A65DF5A"/>
    <w:rsid w:val="5A8C06F6"/>
    <w:rsid w:val="5A906D18"/>
    <w:rsid w:val="5A983153"/>
    <w:rsid w:val="5A998868"/>
    <w:rsid w:val="5A99B083"/>
    <w:rsid w:val="5AB73C61"/>
    <w:rsid w:val="5ACBDE6A"/>
    <w:rsid w:val="5AE75692"/>
    <w:rsid w:val="5B197064"/>
    <w:rsid w:val="5B1BB141"/>
    <w:rsid w:val="5B2B5BFE"/>
    <w:rsid w:val="5B2DACE6"/>
    <w:rsid w:val="5B33F982"/>
    <w:rsid w:val="5B4B03CE"/>
    <w:rsid w:val="5B5D6221"/>
    <w:rsid w:val="5B74B065"/>
    <w:rsid w:val="5B7E0342"/>
    <w:rsid w:val="5B8094A1"/>
    <w:rsid w:val="5B94AB94"/>
    <w:rsid w:val="5BBC172A"/>
    <w:rsid w:val="5BC27E71"/>
    <w:rsid w:val="5BC6D6A6"/>
    <w:rsid w:val="5BCB03D7"/>
    <w:rsid w:val="5BCB4FE4"/>
    <w:rsid w:val="5BD32F3F"/>
    <w:rsid w:val="5BD50596"/>
    <w:rsid w:val="5BE1C4D4"/>
    <w:rsid w:val="5BFCB7E0"/>
    <w:rsid w:val="5C01561F"/>
    <w:rsid w:val="5C02E9E7"/>
    <w:rsid w:val="5C095125"/>
    <w:rsid w:val="5C0B24CF"/>
    <w:rsid w:val="5C0E0040"/>
    <w:rsid w:val="5C149787"/>
    <w:rsid w:val="5C17FDBB"/>
    <w:rsid w:val="5C183F69"/>
    <w:rsid w:val="5C1F5C41"/>
    <w:rsid w:val="5C215035"/>
    <w:rsid w:val="5C2C0668"/>
    <w:rsid w:val="5C3B24EE"/>
    <w:rsid w:val="5C3C97A8"/>
    <w:rsid w:val="5C3EA05F"/>
    <w:rsid w:val="5C3F8A95"/>
    <w:rsid w:val="5C40E13C"/>
    <w:rsid w:val="5C427631"/>
    <w:rsid w:val="5C47D66B"/>
    <w:rsid w:val="5C4865EA"/>
    <w:rsid w:val="5C4ABB36"/>
    <w:rsid w:val="5C4C9F36"/>
    <w:rsid w:val="5C5410D5"/>
    <w:rsid w:val="5C576C04"/>
    <w:rsid w:val="5C678934"/>
    <w:rsid w:val="5C6BA18A"/>
    <w:rsid w:val="5C6DBD58"/>
    <w:rsid w:val="5C7AE70E"/>
    <w:rsid w:val="5C96D85E"/>
    <w:rsid w:val="5CA14180"/>
    <w:rsid w:val="5CA4D250"/>
    <w:rsid w:val="5CB053EA"/>
    <w:rsid w:val="5CB11F10"/>
    <w:rsid w:val="5CB405B1"/>
    <w:rsid w:val="5CBBE652"/>
    <w:rsid w:val="5CBCE71A"/>
    <w:rsid w:val="5CCDF67D"/>
    <w:rsid w:val="5CD49479"/>
    <w:rsid w:val="5CED6D9D"/>
    <w:rsid w:val="5CEF9733"/>
    <w:rsid w:val="5CFEDA80"/>
    <w:rsid w:val="5D04B0B4"/>
    <w:rsid w:val="5D1D09CE"/>
    <w:rsid w:val="5D2485F4"/>
    <w:rsid w:val="5D2D7A1B"/>
    <w:rsid w:val="5D31C468"/>
    <w:rsid w:val="5D3318F5"/>
    <w:rsid w:val="5D3828F9"/>
    <w:rsid w:val="5D388F3A"/>
    <w:rsid w:val="5D45CD8D"/>
    <w:rsid w:val="5D55F38F"/>
    <w:rsid w:val="5D5ABBDF"/>
    <w:rsid w:val="5D5D6FEB"/>
    <w:rsid w:val="5D65D08C"/>
    <w:rsid w:val="5D875CC0"/>
    <w:rsid w:val="5D8E7DC5"/>
    <w:rsid w:val="5DBF04C4"/>
    <w:rsid w:val="5DCBAF87"/>
    <w:rsid w:val="5DE7FD0D"/>
    <w:rsid w:val="5DF4AF75"/>
    <w:rsid w:val="5DF83776"/>
    <w:rsid w:val="5DF9D896"/>
    <w:rsid w:val="5DFE40B4"/>
    <w:rsid w:val="5E00D80D"/>
    <w:rsid w:val="5E01C858"/>
    <w:rsid w:val="5E1164EA"/>
    <w:rsid w:val="5E15869A"/>
    <w:rsid w:val="5E259E85"/>
    <w:rsid w:val="5E265E6B"/>
    <w:rsid w:val="5E26D202"/>
    <w:rsid w:val="5E2A1525"/>
    <w:rsid w:val="5E4403C2"/>
    <w:rsid w:val="5E483CF7"/>
    <w:rsid w:val="5E511FF8"/>
    <w:rsid w:val="5E57D788"/>
    <w:rsid w:val="5E5F82BD"/>
    <w:rsid w:val="5E619365"/>
    <w:rsid w:val="5E6265B4"/>
    <w:rsid w:val="5E67EFD9"/>
    <w:rsid w:val="5E6C0B02"/>
    <w:rsid w:val="5E7D514B"/>
    <w:rsid w:val="5E7E6287"/>
    <w:rsid w:val="5E84B617"/>
    <w:rsid w:val="5E864A0D"/>
    <w:rsid w:val="5E89D8BA"/>
    <w:rsid w:val="5E9E8BFD"/>
    <w:rsid w:val="5EA27294"/>
    <w:rsid w:val="5EAE8EB7"/>
    <w:rsid w:val="5EB18BE8"/>
    <w:rsid w:val="5EC79F6F"/>
    <w:rsid w:val="5ED7050E"/>
    <w:rsid w:val="5EEC34CF"/>
    <w:rsid w:val="5EFC2BC3"/>
    <w:rsid w:val="5EFCC004"/>
    <w:rsid w:val="5EFF5CCE"/>
    <w:rsid w:val="5F015981"/>
    <w:rsid w:val="5F0BCB4A"/>
    <w:rsid w:val="5F124C7F"/>
    <w:rsid w:val="5F204EC8"/>
    <w:rsid w:val="5F2F3D6D"/>
    <w:rsid w:val="5F3C8406"/>
    <w:rsid w:val="5F3DB2C7"/>
    <w:rsid w:val="5F41D08A"/>
    <w:rsid w:val="5F4B1326"/>
    <w:rsid w:val="5F54A7F0"/>
    <w:rsid w:val="5F5C69C8"/>
    <w:rsid w:val="5F66A350"/>
    <w:rsid w:val="5F6CD607"/>
    <w:rsid w:val="5F6D187A"/>
    <w:rsid w:val="5F71F365"/>
    <w:rsid w:val="5F73D1B6"/>
    <w:rsid w:val="5F919ACE"/>
    <w:rsid w:val="5F91EB80"/>
    <w:rsid w:val="5F9F839D"/>
    <w:rsid w:val="5FCC18B9"/>
    <w:rsid w:val="5FD866D2"/>
    <w:rsid w:val="5FDFCBBC"/>
    <w:rsid w:val="5FE3A8AF"/>
    <w:rsid w:val="5FF01AA2"/>
    <w:rsid w:val="5FF7CBFB"/>
    <w:rsid w:val="6003EC76"/>
    <w:rsid w:val="600D9C08"/>
    <w:rsid w:val="600F7A17"/>
    <w:rsid w:val="60129C71"/>
    <w:rsid w:val="6013B46B"/>
    <w:rsid w:val="60154255"/>
    <w:rsid w:val="602AE791"/>
    <w:rsid w:val="603F8676"/>
    <w:rsid w:val="6041F108"/>
    <w:rsid w:val="60473D1B"/>
    <w:rsid w:val="605387D6"/>
    <w:rsid w:val="605998E7"/>
    <w:rsid w:val="606035B3"/>
    <w:rsid w:val="606CB3DE"/>
    <w:rsid w:val="606D15A2"/>
    <w:rsid w:val="6072DAE9"/>
    <w:rsid w:val="607D2C33"/>
    <w:rsid w:val="608180FB"/>
    <w:rsid w:val="608A82F4"/>
    <w:rsid w:val="60906133"/>
    <w:rsid w:val="6096F375"/>
    <w:rsid w:val="6099BF8D"/>
    <w:rsid w:val="609EA6AC"/>
    <w:rsid w:val="60A5B826"/>
    <w:rsid w:val="60AC0311"/>
    <w:rsid w:val="60B6BE94"/>
    <w:rsid w:val="60C18A6B"/>
    <w:rsid w:val="60C301FD"/>
    <w:rsid w:val="60C91740"/>
    <w:rsid w:val="60CC55E1"/>
    <w:rsid w:val="60CCE69C"/>
    <w:rsid w:val="60D3D015"/>
    <w:rsid w:val="60D83337"/>
    <w:rsid w:val="60DA3310"/>
    <w:rsid w:val="60DE852C"/>
    <w:rsid w:val="60EA5D2D"/>
    <w:rsid w:val="60F62DA6"/>
    <w:rsid w:val="6104C446"/>
    <w:rsid w:val="6109B263"/>
    <w:rsid w:val="61146C36"/>
    <w:rsid w:val="6123E659"/>
    <w:rsid w:val="61290959"/>
    <w:rsid w:val="612967E5"/>
    <w:rsid w:val="612A04CF"/>
    <w:rsid w:val="61362240"/>
    <w:rsid w:val="614143BA"/>
    <w:rsid w:val="6142C24F"/>
    <w:rsid w:val="61497F35"/>
    <w:rsid w:val="614ACF74"/>
    <w:rsid w:val="614FD9BA"/>
    <w:rsid w:val="61503264"/>
    <w:rsid w:val="6153D5F6"/>
    <w:rsid w:val="615D6484"/>
    <w:rsid w:val="6164B381"/>
    <w:rsid w:val="6166370A"/>
    <w:rsid w:val="616AF21E"/>
    <w:rsid w:val="61741DBA"/>
    <w:rsid w:val="61849033"/>
    <w:rsid w:val="6185A126"/>
    <w:rsid w:val="6188C008"/>
    <w:rsid w:val="6188C7A3"/>
    <w:rsid w:val="61904093"/>
    <w:rsid w:val="6198D99D"/>
    <w:rsid w:val="619FBDDA"/>
    <w:rsid w:val="61A2FB27"/>
    <w:rsid w:val="61B06305"/>
    <w:rsid w:val="61C8FA05"/>
    <w:rsid w:val="61D0BCCD"/>
    <w:rsid w:val="61F1B5E2"/>
    <w:rsid w:val="61F5B3C6"/>
    <w:rsid w:val="620210EB"/>
    <w:rsid w:val="6207E107"/>
    <w:rsid w:val="62140F77"/>
    <w:rsid w:val="621EB7AB"/>
    <w:rsid w:val="621F38AD"/>
    <w:rsid w:val="6222FE9E"/>
    <w:rsid w:val="623A1BD5"/>
    <w:rsid w:val="623B1D1F"/>
    <w:rsid w:val="6247960B"/>
    <w:rsid w:val="626BDCC5"/>
    <w:rsid w:val="6270CB42"/>
    <w:rsid w:val="62722CD1"/>
    <w:rsid w:val="627A7A9D"/>
    <w:rsid w:val="627B56E4"/>
    <w:rsid w:val="6287211E"/>
    <w:rsid w:val="628970BD"/>
    <w:rsid w:val="629AA630"/>
    <w:rsid w:val="629E8E33"/>
    <w:rsid w:val="62A0D6AA"/>
    <w:rsid w:val="62ABF174"/>
    <w:rsid w:val="62C65CC0"/>
    <w:rsid w:val="62DA49B9"/>
    <w:rsid w:val="62EBB6AA"/>
    <w:rsid w:val="62EDF095"/>
    <w:rsid w:val="62EE6E54"/>
    <w:rsid w:val="62F0B46D"/>
    <w:rsid w:val="62F0E6EC"/>
    <w:rsid w:val="62F15C05"/>
    <w:rsid w:val="6300ADD4"/>
    <w:rsid w:val="63048BAD"/>
    <w:rsid w:val="6306006B"/>
    <w:rsid w:val="630BF6C3"/>
    <w:rsid w:val="630E46AC"/>
    <w:rsid w:val="63150CED"/>
    <w:rsid w:val="6327139E"/>
    <w:rsid w:val="6327F167"/>
    <w:rsid w:val="632C47A3"/>
    <w:rsid w:val="633F4A51"/>
    <w:rsid w:val="6340A491"/>
    <w:rsid w:val="63418064"/>
    <w:rsid w:val="63420BB9"/>
    <w:rsid w:val="6344810D"/>
    <w:rsid w:val="634AE1C1"/>
    <w:rsid w:val="63523DBA"/>
    <w:rsid w:val="635E8434"/>
    <w:rsid w:val="63614E5B"/>
    <w:rsid w:val="6361E9C1"/>
    <w:rsid w:val="6371AFFB"/>
    <w:rsid w:val="6371D91B"/>
    <w:rsid w:val="6372CDA1"/>
    <w:rsid w:val="6376A6EA"/>
    <w:rsid w:val="6394BDA3"/>
    <w:rsid w:val="639C8ABE"/>
    <w:rsid w:val="639D89B7"/>
    <w:rsid w:val="639E09F3"/>
    <w:rsid w:val="63A332B1"/>
    <w:rsid w:val="63A8A212"/>
    <w:rsid w:val="63AB761C"/>
    <w:rsid w:val="63B50054"/>
    <w:rsid w:val="63B898E8"/>
    <w:rsid w:val="63BF0D5D"/>
    <w:rsid w:val="63C09176"/>
    <w:rsid w:val="63C2CA56"/>
    <w:rsid w:val="63C3678F"/>
    <w:rsid w:val="63C8A371"/>
    <w:rsid w:val="63CFD0AA"/>
    <w:rsid w:val="63EC86A2"/>
    <w:rsid w:val="63F4F192"/>
    <w:rsid w:val="64038CF2"/>
    <w:rsid w:val="64039EB3"/>
    <w:rsid w:val="64060437"/>
    <w:rsid w:val="6415AC2C"/>
    <w:rsid w:val="643B50BD"/>
    <w:rsid w:val="643E47AD"/>
    <w:rsid w:val="644613AE"/>
    <w:rsid w:val="644B3345"/>
    <w:rsid w:val="644B89A2"/>
    <w:rsid w:val="644C4D65"/>
    <w:rsid w:val="644F964D"/>
    <w:rsid w:val="647C03B4"/>
    <w:rsid w:val="64AD6D52"/>
    <w:rsid w:val="64B4512A"/>
    <w:rsid w:val="64BA055F"/>
    <w:rsid w:val="64D9D0C6"/>
    <w:rsid w:val="64DD8F26"/>
    <w:rsid w:val="64FBE78D"/>
    <w:rsid w:val="64FCF814"/>
    <w:rsid w:val="64FD238C"/>
    <w:rsid w:val="64FF1B37"/>
    <w:rsid w:val="6500F9B8"/>
    <w:rsid w:val="65055BE7"/>
    <w:rsid w:val="650FE281"/>
    <w:rsid w:val="6528E3B8"/>
    <w:rsid w:val="6532BECB"/>
    <w:rsid w:val="6537842D"/>
    <w:rsid w:val="65410AF5"/>
    <w:rsid w:val="654667AB"/>
    <w:rsid w:val="655F6AB1"/>
    <w:rsid w:val="6566CB21"/>
    <w:rsid w:val="657A41E8"/>
    <w:rsid w:val="657FAF19"/>
    <w:rsid w:val="6585B430"/>
    <w:rsid w:val="65965182"/>
    <w:rsid w:val="659962A0"/>
    <w:rsid w:val="6599EF70"/>
    <w:rsid w:val="659C9F54"/>
    <w:rsid w:val="65A73802"/>
    <w:rsid w:val="65A9779D"/>
    <w:rsid w:val="65AC079B"/>
    <w:rsid w:val="65B09D52"/>
    <w:rsid w:val="65BE330B"/>
    <w:rsid w:val="65C16E4D"/>
    <w:rsid w:val="65C83CEE"/>
    <w:rsid w:val="65CF9E22"/>
    <w:rsid w:val="65E2A41C"/>
    <w:rsid w:val="65E6BA84"/>
    <w:rsid w:val="65EC201E"/>
    <w:rsid w:val="65F453D7"/>
    <w:rsid w:val="65F5E257"/>
    <w:rsid w:val="65F82ABF"/>
    <w:rsid w:val="65F8948B"/>
    <w:rsid w:val="660556B1"/>
    <w:rsid w:val="661E1DEC"/>
    <w:rsid w:val="6623B567"/>
    <w:rsid w:val="66295F93"/>
    <w:rsid w:val="66307349"/>
    <w:rsid w:val="664587DA"/>
    <w:rsid w:val="66523B8D"/>
    <w:rsid w:val="66574496"/>
    <w:rsid w:val="665C2ADC"/>
    <w:rsid w:val="66665758"/>
    <w:rsid w:val="666F9EAE"/>
    <w:rsid w:val="66708538"/>
    <w:rsid w:val="6671CCFF"/>
    <w:rsid w:val="6680E627"/>
    <w:rsid w:val="66923AC6"/>
    <w:rsid w:val="6697AB5A"/>
    <w:rsid w:val="6697ED2C"/>
    <w:rsid w:val="66AFFCF2"/>
    <w:rsid w:val="66BAE9C8"/>
    <w:rsid w:val="66C4E481"/>
    <w:rsid w:val="66C8F514"/>
    <w:rsid w:val="66E8A567"/>
    <w:rsid w:val="67060429"/>
    <w:rsid w:val="670E4F83"/>
    <w:rsid w:val="671370E0"/>
    <w:rsid w:val="671A3530"/>
    <w:rsid w:val="67213C5B"/>
    <w:rsid w:val="6723A2C2"/>
    <w:rsid w:val="6729DCAE"/>
    <w:rsid w:val="672AB77A"/>
    <w:rsid w:val="672E869B"/>
    <w:rsid w:val="67391A02"/>
    <w:rsid w:val="673DA2DB"/>
    <w:rsid w:val="673F948B"/>
    <w:rsid w:val="6740E9AB"/>
    <w:rsid w:val="674D1BB5"/>
    <w:rsid w:val="67502FAC"/>
    <w:rsid w:val="6762A89D"/>
    <w:rsid w:val="677E610B"/>
    <w:rsid w:val="678798F7"/>
    <w:rsid w:val="67A9C538"/>
    <w:rsid w:val="67AAC6B4"/>
    <w:rsid w:val="67AE89C3"/>
    <w:rsid w:val="67BB8FEE"/>
    <w:rsid w:val="67C8C3E8"/>
    <w:rsid w:val="67CB421B"/>
    <w:rsid w:val="67D7D8D5"/>
    <w:rsid w:val="67D903D1"/>
    <w:rsid w:val="67F531EB"/>
    <w:rsid w:val="67F53258"/>
    <w:rsid w:val="67F5F8E7"/>
    <w:rsid w:val="68033364"/>
    <w:rsid w:val="68101E03"/>
    <w:rsid w:val="681CE564"/>
    <w:rsid w:val="682328DA"/>
    <w:rsid w:val="68670CE4"/>
    <w:rsid w:val="687EFD65"/>
    <w:rsid w:val="68848885"/>
    <w:rsid w:val="68977A5F"/>
    <w:rsid w:val="6899EE08"/>
    <w:rsid w:val="689A8E07"/>
    <w:rsid w:val="689CA58D"/>
    <w:rsid w:val="689D22A9"/>
    <w:rsid w:val="689DFCC2"/>
    <w:rsid w:val="689F00A8"/>
    <w:rsid w:val="68AAF553"/>
    <w:rsid w:val="68B2A86E"/>
    <w:rsid w:val="68C954D2"/>
    <w:rsid w:val="68CF0416"/>
    <w:rsid w:val="68E44BB7"/>
    <w:rsid w:val="68E73F6B"/>
    <w:rsid w:val="68EFBAA8"/>
    <w:rsid w:val="68F0CE7D"/>
    <w:rsid w:val="68FB917F"/>
    <w:rsid w:val="68FBB961"/>
    <w:rsid w:val="6900C389"/>
    <w:rsid w:val="691C0AE1"/>
    <w:rsid w:val="691D64EA"/>
    <w:rsid w:val="691E1678"/>
    <w:rsid w:val="692FCC77"/>
    <w:rsid w:val="69463C68"/>
    <w:rsid w:val="6960BDFF"/>
    <w:rsid w:val="696A0DD4"/>
    <w:rsid w:val="696B605C"/>
    <w:rsid w:val="696C7F2E"/>
    <w:rsid w:val="6972BAE6"/>
    <w:rsid w:val="697E8BC8"/>
    <w:rsid w:val="69803434"/>
    <w:rsid w:val="698B87B6"/>
    <w:rsid w:val="698ECA5E"/>
    <w:rsid w:val="6992C834"/>
    <w:rsid w:val="69962916"/>
    <w:rsid w:val="699AA2A6"/>
    <w:rsid w:val="69A83A71"/>
    <w:rsid w:val="69A92FB4"/>
    <w:rsid w:val="69AAB446"/>
    <w:rsid w:val="69AB3765"/>
    <w:rsid w:val="69ACED73"/>
    <w:rsid w:val="69B3C779"/>
    <w:rsid w:val="69B6D87B"/>
    <w:rsid w:val="69BE86F8"/>
    <w:rsid w:val="69C39730"/>
    <w:rsid w:val="69CD99B4"/>
    <w:rsid w:val="69D1CAB4"/>
    <w:rsid w:val="69E32952"/>
    <w:rsid w:val="69EC1AF5"/>
    <w:rsid w:val="69ECF35B"/>
    <w:rsid w:val="69EFF266"/>
    <w:rsid w:val="69F6A91A"/>
    <w:rsid w:val="6A03A3E5"/>
    <w:rsid w:val="6A050DEC"/>
    <w:rsid w:val="6A071D7C"/>
    <w:rsid w:val="6A0FC38A"/>
    <w:rsid w:val="6A1BDF4D"/>
    <w:rsid w:val="6A204E66"/>
    <w:rsid w:val="6A2940DA"/>
    <w:rsid w:val="6A3ADEB0"/>
    <w:rsid w:val="6A3D9754"/>
    <w:rsid w:val="6A5C7193"/>
    <w:rsid w:val="6A5D0F5A"/>
    <w:rsid w:val="6A62A1E7"/>
    <w:rsid w:val="6A693A37"/>
    <w:rsid w:val="6A6D42E7"/>
    <w:rsid w:val="6A75620B"/>
    <w:rsid w:val="6A75C53F"/>
    <w:rsid w:val="6A7D612F"/>
    <w:rsid w:val="6A8759CF"/>
    <w:rsid w:val="6A99AE75"/>
    <w:rsid w:val="6A9D8915"/>
    <w:rsid w:val="6AAC5B7D"/>
    <w:rsid w:val="6AACDF3F"/>
    <w:rsid w:val="6AB5BC48"/>
    <w:rsid w:val="6AB97024"/>
    <w:rsid w:val="6AB98D51"/>
    <w:rsid w:val="6AB9B953"/>
    <w:rsid w:val="6ACE692C"/>
    <w:rsid w:val="6AD8718A"/>
    <w:rsid w:val="6ADD00D3"/>
    <w:rsid w:val="6AE88650"/>
    <w:rsid w:val="6AF292BE"/>
    <w:rsid w:val="6B029BE0"/>
    <w:rsid w:val="6B08BEED"/>
    <w:rsid w:val="6B0F491F"/>
    <w:rsid w:val="6B180EF1"/>
    <w:rsid w:val="6B1BCEA9"/>
    <w:rsid w:val="6B1BF915"/>
    <w:rsid w:val="6B22FA17"/>
    <w:rsid w:val="6B2658DE"/>
    <w:rsid w:val="6B2753AA"/>
    <w:rsid w:val="6B2801BC"/>
    <w:rsid w:val="6B36F2F0"/>
    <w:rsid w:val="6B42C3E2"/>
    <w:rsid w:val="6B4968A3"/>
    <w:rsid w:val="6B5618C0"/>
    <w:rsid w:val="6B57520F"/>
    <w:rsid w:val="6B6859E1"/>
    <w:rsid w:val="6B6D27EC"/>
    <w:rsid w:val="6B6EE75C"/>
    <w:rsid w:val="6B85D14F"/>
    <w:rsid w:val="6B89DF1E"/>
    <w:rsid w:val="6B8E3A24"/>
    <w:rsid w:val="6B8F64F3"/>
    <w:rsid w:val="6B9F1851"/>
    <w:rsid w:val="6BA449D9"/>
    <w:rsid w:val="6BAAD5FA"/>
    <w:rsid w:val="6BB4C4C7"/>
    <w:rsid w:val="6BBA7853"/>
    <w:rsid w:val="6BBC7686"/>
    <w:rsid w:val="6BC0448E"/>
    <w:rsid w:val="6BC9726C"/>
    <w:rsid w:val="6BCA3E30"/>
    <w:rsid w:val="6BD240FC"/>
    <w:rsid w:val="6BD9CE5C"/>
    <w:rsid w:val="6BF46591"/>
    <w:rsid w:val="6C0EADC7"/>
    <w:rsid w:val="6C1728BD"/>
    <w:rsid w:val="6C1AD004"/>
    <w:rsid w:val="6C1FDD64"/>
    <w:rsid w:val="6C2445A5"/>
    <w:rsid w:val="6C2C2481"/>
    <w:rsid w:val="6C2E1F91"/>
    <w:rsid w:val="6C35327C"/>
    <w:rsid w:val="6C3C4EE0"/>
    <w:rsid w:val="6C3ED276"/>
    <w:rsid w:val="6C446EBD"/>
    <w:rsid w:val="6C5CF909"/>
    <w:rsid w:val="6C6B3625"/>
    <w:rsid w:val="6C731038"/>
    <w:rsid w:val="6C84E1CA"/>
    <w:rsid w:val="6C84EECA"/>
    <w:rsid w:val="6C9F9DCC"/>
    <w:rsid w:val="6CA85C9D"/>
    <w:rsid w:val="6CAB5711"/>
    <w:rsid w:val="6CD37268"/>
    <w:rsid w:val="6CDC1033"/>
    <w:rsid w:val="6CDD52F9"/>
    <w:rsid w:val="6CE1097C"/>
    <w:rsid w:val="6CE136A6"/>
    <w:rsid w:val="6CE23802"/>
    <w:rsid w:val="6CEE9668"/>
    <w:rsid w:val="6CF12646"/>
    <w:rsid w:val="6CF963FB"/>
    <w:rsid w:val="6CFC37FA"/>
    <w:rsid w:val="6D0047EF"/>
    <w:rsid w:val="6D020424"/>
    <w:rsid w:val="6D0D5D30"/>
    <w:rsid w:val="6D18B0FD"/>
    <w:rsid w:val="6D20CE24"/>
    <w:rsid w:val="6D236ADB"/>
    <w:rsid w:val="6D41DF51"/>
    <w:rsid w:val="6D4991C5"/>
    <w:rsid w:val="6D5DF3D2"/>
    <w:rsid w:val="6D5F321D"/>
    <w:rsid w:val="6D6B52A3"/>
    <w:rsid w:val="6D6F3653"/>
    <w:rsid w:val="6D78D569"/>
    <w:rsid w:val="6D8DC68D"/>
    <w:rsid w:val="6D92D6AA"/>
    <w:rsid w:val="6D98D356"/>
    <w:rsid w:val="6DC69BA9"/>
    <w:rsid w:val="6DCF8F92"/>
    <w:rsid w:val="6DE7AC76"/>
    <w:rsid w:val="6DED9CC6"/>
    <w:rsid w:val="6DEDB977"/>
    <w:rsid w:val="6E0CA400"/>
    <w:rsid w:val="6E0CAEC1"/>
    <w:rsid w:val="6E1EE7B9"/>
    <w:rsid w:val="6E2E95E8"/>
    <w:rsid w:val="6E3B6091"/>
    <w:rsid w:val="6E3C1F31"/>
    <w:rsid w:val="6E463D72"/>
    <w:rsid w:val="6E494ACA"/>
    <w:rsid w:val="6E4FCD08"/>
    <w:rsid w:val="6E5E4759"/>
    <w:rsid w:val="6E66FCF1"/>
    <w:rsid w:val="6E6F02A8"/>
    <w:rsid w:val="6E7EBCE5"/>
    <w:rsid w:val="6E89FD20"/>
    <w:rsid w:val="6E920223"/>
    <w:rsid w:val="6EB5B5F0"/>
    <w:rsid w:val="6EB5FE9C"/>
    <w:rsid w:val="6EBA80EB"/>
    <w:rsid w:val="6EBB8D65"/>
    <w:rsid w:val="6EBD7EBF"/>
    <w:rsid w:val="6EC98C4A"/>
    <w:rsid w:val="6ED4F11D"/>
    <w:rsid w:val="6ED6096D"/>
    <w:rsid w:val="6ED8AA57"/>
    <w:rsid w:val="6EDB6A13"/>
    <w:rsid w:val="6EE3CBCE"/>
    <w:rsid w:val="6EEF4733"/>
    <w:rsid w:val="6EF421C9"/>
    <w:rsid w:val="6EF7C52B"/>
    <w:rsid w:val="6EFB6787"/>
    <w:rsid w:val="6EFD64F4"/>
    <w:rsid w:val="6F17B322"/>
    <w:rsid w:val="6F2E3BDB"/>
    <w:rsid w:val="6F30FD09"/>
    <w:rsid w:val="6F321D63"/>
    <w:rsid w:val="6F392E06"/>
    <w:rsid w:val="6F407463"/>
    <w:rsid w:val="6F4ED9A8"/>
    <w:rsid w:val="6F5A1DDC"/>
    <w:rsid w:val="6F680D14"/>
    <w:rsid w:val="6F6FF150"/>
    <w:rsid w:val="6F89C084"/>
    <w:rsid w:val="6F8C747C"/>
    <w:rsid w:val="6F907C07"/>
    <w:rsid w:val="6F9A3B78"/>
    <w:rsid w:val="6F9C9C33"/>
    <w:rsid w:val="6FA672B1"/>
    <w:rsid w:val="6FAFBD1D"/>
    <w:rsid w:val="6FB006B1"/>
    <w:rsid w:val="6FBFCB02"/>
    <w:rsid w:val="6FC11F59"/>
    <w:rsid w:val="6FC61037"/>
    <w:rsid w:val="6FC8F856"/>
    <w:rsid w:val="6FCCA172"/>
    <w:rsid w:val="6FD18654"/>
    <w:rsid w:val="6FDC4392"/>
    <w:rsid w:val="6FDD64E2"/>
    <w:rsid w:val="6FDF6668"/>
    <w:rsid w:val="6FEAFA76"/>
    <w:rsid w:val="6FEBAB03"/>
    <w:rsid w:val="6FF303AE"/>
    <w:rsid w:val="6FF346E6"/>
    <w:rsid w:val="6FFCE661"/>
    <w:rsid w:val="70069856"/>
    <w:rsid w:val="700A0B62"/>
    <w:rsid w:val="700CA76E"/>
    <w:rsid w:val="7013CED9"/>
    <w:rsid w:val="7015F671"/>
    <w:rsid w:val="701B9DE6"/>
    <w:rsid w:val="701D3491"/>
    <w:rsid w:val="702B6DC2"/>
    <w:rsid w:val="702EE13F"/>
    <w:rsid w:val="70355545"/>
    <w:rsid w:val="703CAED2"/>
    <w:rsid w:val="70479E7B"/>
    <w:rsid w:val="7048CBB8"/>
    <w:rsid w:val="704940B9"/>
    <w:rsid w:val="704C2026"/>
    <w:rsid w:val="705923DB"/>
    <w:rsid w:val="706A558F"/>
    <w:rsid w:val="7075B9A1"/>
    <w:rsid w:val="7088A56B"/>
    <w:rsid w:val="708DD395"/>
    <w:rsid w:val="709338CC"/>
    <w:rsid w:val="709CD71D"/>
    <w:rsid w:val="70A81421"/>
    <w:rsid w:val="70B8E7EA"/>
    <w:rsid w:val="70BA9623"/>
    <w:rsid w:val="70BF740C"/>
    <w:rsid w:val="70C3DEB2"/>
    <w:rsid w:val="70C58B60"/>
    <w:rsid w:val="70CA848B"/>
    <w:rsid w:val="70DAE10A"/>
    <w:rsid w:val="70E0EFF5"/>
    <w:rsid w:val="710EF9A5"/>
    <w:rsid w:val="7122D230"/>
    <w:rsid w:val="7139F4A4"/>
    <w:rsid w:val="71461131"/>
    <w:rsid w:val="7147A671"/>
    <w:rsid w:val="71498809"/>
    <w:rsid w:val="71602BF7"/>
    <w:rsid w:val="7163520D"/>
    <w:rsid w:val="716A7D39"/>
    <w:rsid w:val="7170160F"/>
    <w:rsid w:val="717BE832"/>
    <w:rsid w:val="7180A60E"/>
    <w:rsid w:val="71848F74"/>
    <w:rsid w:val="718BD2B9"/>
    <w:rsid w:val="7194FA8F"/>
    <w:rsid w:val="71959F06"/>
    <w:rsid w:val="7198A48D"/>
    <w:rsid w:val="71D4B752"/>
    <w:rsid w:val="71EBE25F"/>
    <w:rsid w:val="71EE9A86"/>
    <w:rsid w:val="71F85DFE"/>
    <w:rsid w:val="71FBD07D"/>
    <w:rsid w:val="720B34D0"/>
    <w:rsid w:val="720B83E9"/>
    <w:rsid w:val="720C2152"/>
    <w:rsid w:val="72283965"/>
    <w:rsid w:val="722D20EF"/>
    <w:rsid w:val="723A9D38"/>
    <w:rsid w:val="723E5747"/>
    <w:rsid w:val="72498018"/>
    <w:rsid w:val="724A63E9"/>
    <w:rsid w:val="7271A7CF"/>
    <w:rsid w:val="728D399D"/>
    <w:rsid w:val="728F3EF6"/>
    <w:rsid w:val="72944282"/>
    <w:rsid w:val="729B5FF9"/>
    <w:rsid w:val="72A2DFA1"/>
    <w:rsid w:val="72ABE182"/>
    <w:rsid w:val="72AF81B3"/>
    <w:rsid w:val="72B1832A"/>
    <w:rsid w:val="72C28A0A"/>
    <w:rsid w:val="72DA69BB"/>
    <w:rsid w:val="72E6799D"/>
    <w:rsid w:val="72F79C6F"/>
    <w:rsid w:val="7310C633"/>
    <w:rsid w:val="731206A6"/>
    <w:rsid w:val="7316BB5B"/>
    <w:rsid w:val="7326F9F4"/>
    <w:rsid w:val="732BF36A"/>
    <w:rsid w:val="73446253"/>
    <w:rsid w:val="73550785"/>
    <w:rsid w:val="735D2B29"/>
    <w:rsid w:val="7361219A"/>
    <w:rsid w:val="7368F581"/>
    <w:rsid w:val="736A47FC"/>
    <w:rsid w:val="736AFEE7"/>
    <w:rsid w:val="7370038B"/>
    <w:rsid w:val="7371ECA5"/>
    <w:rsid w:val="7374F1A0"/>
    <w:rsid w:val="7379D38A"/>
    <w:rsid w:val="73826326"/>
    <w:rsid w:val="73868520"/>
    <w:rsid w:val="73953EB5"/>
    <w:rsid w:val="739B0AB4"/>
    <w:rsid w:val="739F5A6B"/>
    <w:rsid w:val="73AF9C88"/>
    <w:rsid w:val="73BD5AFE"/>
    <w:rsid w:val="73C2E6F3"/>
    <w:rsid w:val="73C2EEC8"/>
    <w:rsid w:val="73C844C1"/>
    <w:rsid w:val="73E21A49"/>
    <w:rsid w:val="73F7E7A4"/>
    <w:rsid w:val="73FADA7F"/>
    <w:rsid w:val="73FE3E01"/>
    <w:rsid w:val="740DD807"/>
    <w:rsid w:val="74111EF4"/>
    <w:rsid w:val="7412FB11"/>
    <w:rsid w:val="741AFF3C"/>
    <w:rsid w:val="742E2D32"/>
    <w:rsid w:val="743A59AD"/>
    <w:rsid w:val="744A9C0F"/>
    <w:rsid w:val="744F5E4C"/>
    <w:rsid w:val="74583024"/>
    <w:rsid w:val="7466109C"/>
    <w:rsid w:val="7467C846"/>
    <w:rsid w:val="7468F8FB"/>
    <w:rsid w:val="7468FD55"/>
    <w:rsid w:val="749E3198"/>
    <w:rsid w:val="74A2BE87"/>
    <w:rsid w:val="74A827DE"/>
    <w:rsid w:val="74B914AD"/>
    <w:rsid w:val="74B9520D"/>
    <w:rsid w:val="74BDC68A"/>
    <w:rsid w:val="74CED68C"/>
    <w:rsid w:val="74D15A9C"/>
    <w:rsid w:val="74D69904"/>
    <w:rsid w:val="74D6A2B8"/>
    <w:rsid w:val="74E2FFF1"/>
    <w:rsid w:val="74E317B9"/>
    <w:rsid w:val="74E863EA"/>
    <w:rsid w:val="74EDD331"/>
    <w:rsid w:val="74F416F2"/>
    <w:rsid w:val="74F4BFD0"/>
    <w:rsid w:val="7505010B"/>
    <w:rsid w:val="75082E16"/>
    <w:rsid w:val="750A6C5B"/>
    <w:rsid w:val="750F626D"/>
    <w:rsid w:val="752EBBB0"/>
    <w:rsid w:val="7535221E"/>
    <w:rsid w:val="753757EF"/>
    <w:rsid w:val="753C1B40"/>
    <w:rsid w:val="7555964B"/>
    <w:rsid w:val="75587504"/>
    <w:rsid w:val="755A48B0"/>
    <w:rsid w:val="75611D18"/>
    <w:rsid w:val="75621227"/>
    <w:rsid w:val="7562A727"/>
    <w:rsid w:val="7565121F"/>
    <w:rsid w:val="756586FF"/>
    <w:rsid w:val="75662A23"/>
    <w:rsid w:val="756F98BD"/>
    <w:rsid w:val="7570A12D"/>
    <w:rsid w:val="757C7268"/>
    <w:rsid w:val="759A773F"/>
    <w:rsid w:val="759D4B07"/>
    <w:rsid w:val="75B9D164"/>
    <w:rsid w:val="75C68756"/>
    <w:rsid w:val="75C7A572"/>
    <w:rsid w:val="75CEACE0"/>
    <w:rsid w:val="75E54E61"/>
    <w:rsid w:val="75F0FB7A"/>
    <w:rsid w:val="75F21890"/>
    <w:rsid w:val="75FD0F89"/>
    <w:rsid w:val="75FDC26B"/>
    <w:rsid w:val="75FFE753"/>
    <w:rsid w:val="7607512F"/>
    <w:rsid w:val="761628BB"/>
    <w:rsid w:val="76227A45"/>
    <w:rsid w:val="7627454D"/>
    <w:rsid w:val="762B2F01"/>
    <w:rsid w:val="76311152"/>
    <w:rsid w:val="763A0B2D"/>
    <w:rsid w:val="76413195"/>
    <w:rsid w:val="7641963C"/>
    <w:rsid w:val="764F47BE"/>
    <w:rsid w:val="7660D531"/>
    <w:rsid w:val="7664593C"/>
    <w:rsid w:val="766BED29"/>
    <w:rsid w:val="7673BDA8"/>
    <w:rsid w:val="767D6960"/>
    <w:rsid w:val="767F49B0"/>
    <w:rsid w:val="7687BEB0"/>
    <w:rsid w:val="768F1EBA"/>
    <w:rsid w:val="7691C2B2"/>
    <w:rsid w:val="7697B5E2"/>
    <w:rsid w:val="76BF291C"/>
    <w:rsid w:val="76C380BE"/>
    <w:rsid w:val="76C791E7"/>
    <w:rsid w:val="76CD0A08"/>
    <w:rsid w:val="76DA0592"/>
    <w:rsid w:val="77028417"/>
    <w:rsid w:val="771B282D"/>
    <w:rsid w:val="771B6A5B"/>
    <w:rsid w:val="771ED520"/>
    <w:rsid w:val="772AADA7"/>
    <w:rsid w:val="7735E768"/>
    <w:rsid w:val="77429E69"/>
    <w:rsid w:val="774DAC1F"/>
    <w:rsid w:val="775AD47C"/>
    <w:rsid w:val="776152D2"/>
    <w:rsid w:val="776391C4"/>
    <w:rsid w:val="776922C8"/>
    <w:rsid w:val="77766F34"/>
    <w:rsid w:val="77773658"/>
    <w:rsid w:val="777EB7B7"/>
    <w:rsid w:val="77822C78"/>
    <w:rsid w:val="77A2EE7C"/>
    <w:rsid w:val="77C0DC8F"/>
    <w:rsid w:val="77CCA15C"/>
    <w:rsid w:val="77EFFE17"/>
    <w:rsid w:val="77F6B274"/>
    <w:rsid w:val="77FE4AD9"/>
    <w:rsid w:val="7800C8FF"/>
    <w:rsid w:val="780EF241"/>
    <w:rsid w:val="782A1BC4"/>
    <w:rsid w:val="78363584"/>
    <w:rsid w:val="78408F2A"/>
    <w:rsid w:val="7843CA99"/>
    <w:rsid w:val="7843F8E4"/>
    <w:rsid w:val="78466E49"/>
    <w:rsid w:val="784A564F"/>
    <w:rsid w:val="785000F0"/>
    <w:rsid w:val="785D2C5C"/>
    <w:rsid w:val="786E113E"/>
    <w:rsid w:val="789164FA"/>
    <w:rsid w:val="7895BB61"/>
    <w:rsid w:val="78A72838"/>
    <w:rsid w:val="78A7581E"/>
    <w:rsid w:val="78A9F478"/>
    <w:rsid w:val="78ACDD60"/>
    <w:rsid w:val="78B1C062"/>
    <w:rsid w:val="78B7D95C"/>
    <w:rsid w:val="78C333BA"/>
    <w:rsid w:val="78CB8ACC"/>
    <w:rsid w:val="78D8F26D"/>
    <w:rsid w:val="78E0497F"/>
    <w:rsid w:val="790A3E20"/>
    <w:rsid w:val="7919D0A1"/>
    <w:rsid w:val="792BF772"/>
    <w:rsid w:val="794968DC"/>
    <w:rsid w:val="794C8B7B"/>
    <w:rsid w:val="795058A2"/>
    <w:rsid w:val="7950649D"/>
    <w:rsid w:val="795C64C3"/>
    <w:rsid w:val="795F64D5"/>
    <w:rsid w:val="79638425"/>
    <w:rsid w:val="7964F153"/>
    <w:rsid w:val="7965341D"/>
    <w:rsid w:val="796C7B7C"/>
    <w:rsid w:val="797756D3"/>
    <w:rsid w:val="798816BE"/>
    <w:rsid w:val="798EB898"/>
    <w:rsid w:val="79924A5D"/>
    <w:rsid w:val="79A4870A"/>
    <w:rsid w:val="79A49240"/>
    <w:rsid w:val="79A603F6"/>
    <w:rsid w:val="79B9AD34"/>
    <w:rsid w:val="79CF985B"/>
    <w:rsid w:val="79D5E226"/>
    <w:rsid w:val="79DE638A"/>
    <w:rsid w:val="79EA8425"/>
    <w:rsid w:val="79EF0C3C"/>
    <w:rsid w:val="7A01C1B0"/>
    <w:rsid w:val="7A17085F"/>
    <w:rsid w:val="7A39C274"/>
    <w:rsid w:val="7A3A50BA"/>
    <w:rsid w:val="7A3BD18B"/>
    <w:rsid w:val="7A66C765"/>
    <w:rsid w:val="7A68C977"/>
    <w:rsid w:val="7A6AD34B"/>
    <w:rsid w:val="7A6EEFC7"/>
    <w:rsid w:val="7A70EA74"/>
    <w:rsid w:val="7A771191"/>
    <w:rsid w:val="7A78FC45"/>
    <w:rsid w:val="7A7CDA70"/>
    <w:rsid w:val="7A7D9C2F"/>
    <w:rsid w:val="7A8F1A3D"/>
    <w:rsid w:val="7AA1C550"/>
    <w:rsid w:val="7AA23EF8"/>
    <w:rsid w:val="7AA7969B"/>
    <w:rsid w:val="7AAD4C44"/>
    <w:rsid w:val="7ABBFC80"/>
    <w:rsid w:val="7ABC7C41"/>
    <w:rsid w:val="7ABCF49A"/>
    <w:rsid w:val="7ABECE1A"/>
    <w:rsid w:val="7ACCDF1F"/>
    <w:rsid w:val="7ACE1076"/>
    <w:rsid w:val="7AD1B803"/>
    <w:rsid w:val="7ADFD5A5"/>
    <w:rsid w:val="7AE68683"/>
    <w:rsid w:val="7AFBCF3F"/>
    <w:rsid w:val="7AFC84EA"/>
    <w:rsid w:val="7AFF06FD"/>
    <w:rsid w:val="7B0367BC"/>
    <w:rsid w:val="7B0554D9"/>
    <w:rsid w:val="7B2AF441"/>
    <w:rsid w:val="7B4168AF"/>
    <w:rsid w:val="7B42C9D8"/>
    <w:rsid w:val="7B434EF6"/>
    <w:rsid w:val="7B4D4B59"/>
    <w:rsid w:val="7B634DB0"/>
    <w:rsid w:val="7B6B1445"/>
    <w:rsid w:val="7B6FD3FC"/>
    <w:rsid w:val="7B7F83DB"/>
    <w:rsid w:val="7B8535C5"/>
    <w:rsid w:val="7B8D4BC8"/>
    <w:rsid w:val="7B8EED49"/>
    <w:rsid w:val="7B8EF35F"/>
    <w:rsid w:val="7BAF6DE5"/>
    <w:rsid w:val="7BB1267D"/>
    <w:rsid w:val="7BC41A0E"/>
    <w:rsid w:val="7BC968DB"/>
    <w:rsid w:val="7BCC09A2"/>
    <w:rsid w:val="7BCE9BEC"/>
    <w:rsid w:val="7BD15334"/>
    <w:rsid w:val="7BD79269"/>
    <w:rsid w:val="7BD7FDE5"/>
    <w:rsid w:val="7BE6D7D8"/>
    <w:rsid w:val="7C12B97B"/>
    <w:rsid w:val="7C171A1D"/>
    <w:rsid w:val="7C26A24C"/>
    <w:rsid w:val="7C4AF8D4"/>
    <w:rsid w:val="7C530671"/>
    <w:rsid w:val="7C541AC0"/>
    <w:rsid w:val="7C574E46"/>
    <w:rsid w:val="7C6E3EA6"/>
    <w:rsid w:val="7C8342EE"/>
    <w:rsid w:val="7C834825"/>
    <w:rsid w:val="7C839316"/>
    <w:rsid w:val="7C85E44A"/>
    <w:rsid w:val="7C91243F"/>
    <w:rsid w:val="7C9AE4F5"/>
    <w:rsid w:val="7CBF6BE7"/>
    <w:rsid w:val="7CCF7FE2"/>
    <w:rsid w:val="7CD33406"/>
    <w:rsid w:val="7CD33DC1"/>
    <w:rsid w:val="7CE12A14"/>
    <w:rsid w:val="7CE26A2D"/>
    <w:rsid w:val="7CE6C232"/>
    <w:rsid w:val="7CF511A9"/>
    <w:rsid w:val="7CFCBC3F"/>
    <w:rsid w:val="7D086BE8"/>
    <w:rsid w:val="7D0A8D0A"/>
    <w:rsid w:val="7D0DB905"/>
    <w:rsid w:val="7D1A7C80"/>
    <w:rsid w:val="7D1AA7A3"/>
    <w:rsid w:val="7D253140"/>
    <w:rsid w:val="7D2F8C10"/>
    <w:rsid w:val="7D34C710"/>
    <w:rsid w:val="7D5C409C"/>
    <w:rsid w:val="7D62161A"/>
    <w:rsid w:val="7D675A0F"/>
    <w:rsid w:val="7D724BB1"/>
    <w:rsid w:val="7D760F9F"/>
    <w:rsid w:val="7D76FA2C"/>
    <w:rsid w:val="7D7858D7"/>
    <w:rsid w:val="7D787E6F"/>
    <w:rsid w:val="7D7C1CC7"/>
    <w:rsid w:val="7D7E2EA0"/>
    <w:rsid w:val="7D8D7E01"/>
    <w:rsid w:val="7D9547B9"/>
    <w:rsid w:val="7D9891F8"/>
    <w:rsid w:val="7D9EAC66"/>
    <w:rsid w:val="7DA051FF"/>
    <w:rsid w:val="7DA94930"/>
    <w:rsid w:val="7DB4AE33"/>
    <w:rsid w:val="7DB947DF"/>
    <w:rsid w:val="7DBAFB8F"/>
    <w:rsid w:val="7DBBF44B"/>
    <w:rsid w:val="7DC0CC06"/>
    <w:rsid w:val="7DC751FB"/>
    <w:rsid w:val="7DC8D9D3"/>
    <w:rsid w:val="7DCCB01C"/>
    <w:rsid w:val="7DD734C5"/>
    <w:rsid w:val="7DEBA2C0"/>
    <w:rsid w:val="7DED09BF"/>
    <w:rsid w:val="7DF56869"/>
    <w:rsid w:val="7DF99FA7"/>
    <w:rsid w:val="7DFA599F"/>
    <w:rsid w:val="7DFECA5F"/>
    <w:rsid w:val="7DFFDA54"/>
    <w:rsid w:val="7E065120"/>
    <w:rsid w:val="7E0E7D65"/>
    <w:rsid w:val="7E1CE72D"/>
    <w:rsid w:val="7E2858B8"/>
    <w:rsid w:val="7E33DDA8"/>
    <w:rsid w:val="7E46EC9B"/>
    <w:rsid w:val="7E53D337"/>
    <w:rsid w:val="7E8CDC4B"/>
    <w:rsid w:val="7E9151CF"/>
    <w:rsid w:val="7E9F65A3"/>
    <w:rsid w:val="7EA4B450"/>
    <w:rsid w:val="7EA68A07"/>
    <w:rsid w:val="7EB57F71"/>
    <w:rsid w:val="7EB780E2"/>
    <w:rsid w:val="7EBBFB18"/>
    <w:rsid w:val="7EC27C91"/>
    <w:rsid w:val="7ECB1F18"/>
    <w:rsid w:val="7ED20959"/>
    <w:rsid w:val="7EDB7257"/>
    <w:rsid w:val="7EF2B295"/>
    <w:rsid w:val="7EF3E978"/>
    <w:rsid w:val="7EFA10B9"/>
    <w:rsid w:val="7F05DAD8"/>
    <w:rsid w:val="7F11F572"/>
    <w:rsid w:val="7F1D83C3"/>
    <w:rsid w:val="7F2351CD"/>
    <w:rsid w:val="7F2E8750"/>
    <w:rsid w:val="7F4B5DE2"/>
    <w:rsid w:val="7F5B8971"/>
    <w:rsid w:val="7F73A278"/>
    <w:rsid w:val="7F803476"/>
    <w:rsid w:val="7F8F3A56"/>
    <w:rsid w:val="7FB9ACBF"/>
    <w:rsid w:val="7FBADC4D"/>
    <w:rsid w:val="7FC5D1C4"/>
    <w:rsid w:val="7FD0E7D3"/>
    <w:rsid w:val="7FDDC4B1"/>
    <w:rsid w:val="7FDF509F"/>
    <w:rsid w:val="7FDF83E5"/>
    <w:rsid w:val="7FFB3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ef2fa,#fbfbfb"/>
    </o:shapedefaults>
    <o:shapelayout v:ext="edit">
      <o:idmap v:ext="edit" data="2"/>
    </o:shapelayout>
  </w:shapeDefaults>
  <w:decimalSymbol w:val="."/>
  <w:listSeparator w:val=","/>
  <w14:docId w14:val="0FED900C"/>
  <w15:chartTrackingRefBased/>
  <w15:docId w15:val="{7E78EAF7-3256-45DD-8F39-3F750370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A0"/>
  </w:style>
  <w:style w:type="paragraph" w:styleId="Heading1">
    <w:name w:val="heading 1"/>
    <w:basedOn w:val="Normal"/>
    <w:next w:val="Normal"/>
    <w:link w:val="Heading1Char"/>
    <w:uiPriority w:val="9"/>
    <w:qFormat/>
    <w:rsid w:val="00E109C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link w:val="Heading2Char"/>
    <w:uiPriority w:val="9"/>
    <w:qFormat/>
    <w:rsid w:val="00A658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209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4E2"/>
  </w:style>
  <w:style w:type="paragraph" w:styleId="Footer">
    <w:name w:val="footer"/>
    <w:basedOn w:val="Normal"/>
    <w:link w:val="FooterChar"/>
    <w:uiPriority w:val="99"/>
    <w:unhideWhenUsed/>
    <w:rsid w:val="009B3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4E2"/>
  </w:style>
  <w:style w:type="table" w:styleId="TableGrid">
    <w:name w:val="Table Grid"/>
    <w:basedOn w:val="TableNormal"/>
    <w:uiPriority w:val="39"/>
    <w:rsid w:val="00044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35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1F1C"/>
    <w:rPr>
      <w:b/>
      <w:bCs/>
    </w:rPr>
  </w:style>
  <w:style w:type="paragraph" w:styleId="ListParagraph">
    <w:name w:val="List Paragraph"/>
    <w:basedOn w:val="Normal"/>
    <w:link w:val="ListParagraphChar"/>
    <w:uiPriority w:val="34"/>
    <w:qFormat/>
    <w:rsid w:val="001F76A4"/>
    <w:pPr>
      <w:ind w:left="720"/>
      <w:contextualSpacing/>
    </w:pPr>
  </w:style>
  <w:style w:type="character" w:styleId="Hyperlink">
    <w:name w:val="Hyperlink"/>
    <w:basedOn w:val="DefaultParagraphFont"/>
    <w:uiPriority w:val="99"/>
    <w:unhideWhenUsed/>
    <w:rsid w:val="00BF153B"/>
    <w:rPr>
      <w:color w:val="0000FF"/>
      <w:u w:val="single"/>
    </w:rPr>
  </w:style>
  <w:style w:type="character" w:styleId="FollowedHyperlink">
    <w:name w:val="FollowedHyperlink"/>
    <w:basedOn w:val="DefaultParagraphFont"/>
    <w:uiPriority w:val="99"/>
    <w:semiHidden/>
    <w:unhideWhenUsed/>
    <w:rsid w:val="008E31E1"/>
    <w:rPr>
      <w:color w:val="954F72" w:themeColor="followedHyperlink"/>
      <w:u w:val="single"/>
    </w:rPr>
  </w:style>
  <w:style w:type="character" w:styleId="UnresolvedMention">
    <w:name w:val="Unresolved Mention"/>
    <w:basedOn w:val="DefaultParagraphFont"/>
    <w:uiPriority w:val="99"/>
    <w:semiHidden/>
    <w:unhideWhenUsed/>
    <w:rsid w:val="00900820"/>
    <w:rPr>
      <w:color w:val="605E5C"/>
      <w:shd w:val="clear" w:color="auto" w:fill="E1DFDD"/>
    </w:rPr>
  </w:style>
  <w:style w:type="paragraph" w:customStyle="1" w:styleId="S-HeadA">
    <w:name w:val="S-HeadA"/>
    <w:basedOn w:val="S-Body"/>
    <w:qFormat/>
    <w:rsid w:val="005A395E"/>
    <w:pPr>
      <w:keepNext/>
      <w:spacing w:before="320" w:after="80" w:line="276" w:lineRule="auto"/>
    </w:pPr>
    <w:rPr>
      <w:b/>
      <w:color w:val="80388D"/>
      <w:sz w:val="28"/>
      <w:szCs w:val="28"/>
      <w:lang w:val="en-US"/>
    </w:rPr>
  </w:style>
  <w:style w:type="paragraph" w:customStyle="1" w:styleId="S-Body">
    <w:name w:val="S-Body"/>
    <w:basedOn w:val="Normal"/>
    <w:qFormat/>
    <w:rsid w:val="005A395E"/>
    <w:pPr>
      <w:spacing w:before="160" w:line="240" w:lineRule="auto"/>
    </w:pPr>
    <w:rPr>
      <w:rFonts w:ascii="Arial" w:eastAsia="Times New Roman" w:hAnsi="Arial" w:cs="Arial"/>
      <w:iCs/>
      <w:sz w:val="24"/>
      <w:szCs w:val="24"/>
    </w:rPr>
  </w:style>
  <w:style w:type="paragraph" w:customStyle="1" w:styleId="S-TableText">
    <w:name w:val="S-TableText"/>
    <w:basedOn w:val="S-Body"/>
    <w:qFormat/>
    <w:rsid w:val="005A395E"/>
    <w:pPr>
      <w:spacing w:before="0" w:after="0" w:line="276" w:lineRule="auto"/>
    </w:pPr>
    <w:rPr>
      <w:sz w:val="22"/>
      <w:szCs w:val="22"/>
      <w:lang w:val="en-US"/>
    </w:rPr>
  </w:style>
  <w:style w:type="paragraph" w:customStyle="1" w:styleId="S-TableHead">
    <w:name w:val="S-TableHead"/>
    <w:basedOn w:val="S-Body"/>
    <w:qFormat/>
    <w:rsid w:val="005A395E"/>
    <w:pPr>
      <w:spacing w:before="0" w:after="0" w:line="276" w:lineRule="auto"/>
    </w:pPr>
    <w:rPr>
      <w:b/>
      <w:bCs/>
      <w:color w:val="FFFFFF" w:themeColor="background1"/>
      <w:sz w:val="22"/>
      <w:szCs w:val="22"/>
      <w:lang w:val="en-US"/>
    </w:rPr>
  </w:style>
  <w:style w:type="paragraph" w:customStyle="1" w:styleId="S-HeadANo">
    <w:name w:val="S-HeadANo"/>
    <w:basedOn w:val="S-HeadA"/>
    <w:qFormat/>
    <w:rsid w:val="005A395E"/>
    <w:pPr>
      <w:numPr>
        <w:numId w:val="9"/>
      </w:numPr>
      <w:ind w:left="357" w:hanging="357"/>
    </w:pPr>
  </w:style>
  <w:style w:type="character" w:customStyle="1" w:styleId="highlight">
    <w:name w:val="highlight"/>
    <w:basedOn w:val="DefaultParagraphFont"/>
    <w:rsid w:val="005A395E"/>
  </w:style>
  <w:style w:type="character" w:customStyle="1" w:styleId="colour">
    <w:name w:val="colour"/>
    <w:basedOn w:val="DefaultParagraphFont"/>
    <w:rsid w:val="005A395E"/>
  </w:style>
  <w:style w:type="paragraph" w:styleId="CommentText">
    <w:name w:val="annotation text"/>
    <w:basedOn w:val="Normal"/>
    <w:link w:val="CommentTextChar"/>
    <w:uiPriority w:val="99"/>
    <w:unhideWhenUsed/>
    <w:rsid w:val="005A39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A395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A395E"/>
    <w:rPr>
      <w:sz w:val="16"/>
      <w:szCs w:val="16"/>
    </w:rPr>
  </w:style>
  <w:style w:type="character" w:customStyle="1" w:styleId="Heading2Char">
    <w:name w:val="Heading 2 Char"/>
    <w:basedOn w:val="DefaultParagraphFont"/>
    <w:link w:val="Heading2"/>
    <w:uiPriority w:val="9"/>
    <w:rsid w:val="00A6586B"/>
    <w:rPr>
      <w:rFonts w:ascii="Times New Roman" w:eastAsia="Times New Roman" w:hAnsi="Times New Roman" w:cs="Times New Roman"/>
      <w:b/>
      <w:bCs/>
      <w:sz w:val="36"/>
      <w:szCs w:val="36"/>
      <w:lang w:eastAsia="en-GB"/>
    </w:rPr>
  </w:style>
  <w:style w:type="character" w:customStyle="1" w:styleId="ListParagraphChar">
    <w:name w:val="List Paragraph Char"/>
    <w:basedOn w:val="DefaultParagraphFont"/>
    <w:link w:val="ListParagraph"/>
    <w:uiPriority w:val="34"/>
    <w:rsid w:val="008B70B1"/>
  </w:style>
  <w:style w:type="paragraph" w:customStyle="1" w:styleId="Heading10">
    <w:name w:val="Heading1"/>
    <w:basedOn w:val="Normal"/>
    <w:link w:val="Heading1Char0"/>
    <w:uiPriority w:val="1"/>
    <w:qFormat/>
    <w:rsid w:val="56297C7E"/>
    <w:pPr>
      <w:jc w:val="center"/>
    </w:pPr>
    <w:rPr>
      <w:rFonts w:eastAsiaTheme="minorEastAsia"/>
      <w:b/>
      <w:bCs/>
      <w:color w:val="00BFBF"/>
      <w:sz w:val="36"/>
      <w:szCs w:val="36"/>
      <w:lang w:val="en-US"/>
    </w:rPr>
  </w:style>
  <w:style w:type="character" w:customStyle="1" w:styleId="Heading1Char0">
    <w:name w:val="Heading1 Char"/>
    <w:basedOn w:val="DefaultParagraphFont"/>
    <w:link w:val="Heading10"/>
    <w:uiPriority w:val="1"/>
    <w:rsid w:val="56297C7E"/>
    <w:rPr>
      <w:rFonts w:asciiTheme="minorHAnsi" w:eastAsiaTheme="minorEastAsia" w:hAnsiTheme="minorHAnsi" w:cstheme="minorBidi"/>
      <w:b/>
      <w:bCs/>
      <w:color w:val="00BFBF"/>
      <w:sz w:val="36"/>
      <w:szCs w:val="36"/>
      <w:lang w:val="en-US" w:eastAsia="en-US" w:bidi="ar-SA"/>
    </w:rPr>
  </w:style>
  <w:style w:type="table" w:customStyle="1" w:styleId="PlainTable11">
    <w:name w:val="Plain Table 11"/>
    <w:basedOn w:val="TableNormal"/>
    <w:uiPriority w:val="41"/>
    <w:rsid w:val="00605A56"/>
    <w:pPr>
      <w:spacing w:after="0" w:line="240" w:lineRule="auto"/>
    </w:pPr>
    <w:rPr>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0714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146B"/>
  </w:style>
  <w:style w:type="character" w:customStyle="1" w:styleId="eop">
    <w:name w:val="eop"/>
    <w:basedOn w:val="DefaultParagraphFont"/>
    <w:rsid w:val="0007146B"/>
  </w:style>
  <w:style w:type="character" w:customStyle="1" w:styleId="Heading1Char">
    <w:name w:val="Heading 1 Char"/>
    <w:basedOn w:val="DefaultParagraphFont"/>
    <w:link w:val="Heading1"/>
    <w:uiPriority w:val="9"/>
    <w:rsid w:val="00E109C9"/>
    <w:rPr>
      <w:rFonts w:asciiTheme="majorHAnsi" w:eastAsiaTheme="majorEastAsia" w:hAnsiTheme="majorHAnsi" w:cstheme="majorBidi"/>
      <w:color w:val="2F5496" w:themeColor="accent1" w:themeShade="BF"/>
      <w:sz w:val="32"/>
      <w:szCs w:val="32"/>
      <w:lang w:val="en-US"/>
    </w:rPr>
  </w:style>
  <w:style w:type="table" w:customStyle="1" w:styleId="TableGrid1">
    <w:name w:val="Table Grid1"/>
    <w:basedOn w:val="TableNormal"/>
    <w:next w:val="TableGrid"/>
    <w:uiPriority w:val="59"/>
    <w:rsid w:val="00E109C9"/>
    <w:pPr>
      <w:spacing w:after="0" w:line="240" w:lineRule="auto"/>
    </w:pPr>
    <w:rPr>
      <w:rFonts w:ascii="Arial" w:eastAsiaTheme="minorEastAsia" w:hAnsi="Arial" w:cs="Arial"/>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pPr>
      <w:spacing w:after="100"/>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CA3D7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A3D7F"/>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720937"/>
    <w:rPr>
      <w:rFonts w:asciiTheme="majorHAnsi" w:eastAsiaTheme="majorEastAsia" w:hAnsiTheme="majorHAnsi" w:cstheme="majorBidi"/>
      <w:color w:val="1F3763" w:themeColor="accent1" w:themeShade="7F"/>
      <w:sz w:val="24"/>
      <w:szCs w:val="24"/>
    </w:rPr>
  </w:style>
  <w:style w:type="paragraph" w:styleId="BodyText3">
    <w:name w:val="Body Text 3"/>
    <w:basedOn w:val="Normal"/>
    <w:link w:val="BodyText3Char"/>
    <w:semiHidden/>
    <w:rsid w:val="00A750E4"/>
    <w:pPr>
      <w:spacing w:after="0" w:line="240" w:lineRule="auto"/>
    </w:pPr>
    <w:rPr>
      <w:rFonts w:ascii="Arial" w:eastAsia="Times New Roman" w:hAnsi="Arial" w:cs="Times New Roman"/>
      <w:b/>
      <w:sz w:val="28"/>
      <w:szCs w:val="20"/>
    </w:rPr>
  </w:style>
  <w:style w:type="character" w:customStyle="1" w:styleId="BodyText3Char">
    <w:name w:val="Body Text 3 Char"/>
    <w:basedOn w:val="DefaultParagraphFont"/>
    <w:link w:val="BodyText3"/>
    <w:semiHidden/>
    <w:rsid w:val="00A750E4"/>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485">
      <w:bodyDiv w:val="1"/>
      <w:marLeft w:val="0"/>
      <w:marRight w:val="0"/>
      <w:marTop w:val="0"/>
      <w:marBottom w:val="0"/>
      <w:divBdr>
        <w:top w:val="none" w:sz="0" w:space="0" w:color="auto"/>
        <w:left w:val="none" w:sz="0" w:space="0" w:color="auto"/>
        <w:bottom w:val="none" w:sz="0" w:space="0" w:color="auto"/>
        <w:right w:val="none" w:sz="0" w:space="0" w:color="auto"/>
      </w:divBdr>
    </w:div>
    <w:div w:id="17584965">
      <w:bodyDiv w:val="1"/>
      <w:marLeft w:val="0"/>
      <w:marRight w:val="0"/>
      <w:marTop w:val="0"/>
      <w:marBottom w:val="0"/>
      <w:divBdr>
        <w:top w:val="none" w:sz="0" w:space="0" w:color="auto"/>
        <w:left w:val="none" w:sz="0" w:space="0" w:color="auto"/>
        <w:bottom w:val="none" w:sz="0" w:space="0" w:color="auto"/>
        <w:right w:val="none" w:sz="0" w:space="0" w:color="auto"/>
      </w:divBdr>
    </w:div>
    <w:div w:id="18968026">
      <w:bodyDiv w:val="1"/>
      <w:marLeft w:val="0"/>
      <w:marRight w:val="0"/>
      <w:marTop w:val="0"/>
      <w:marBottom w:val="0"/>
      <w:divBdr>
        <w:top w:val="none" w:sz="0" w:space="0" w:color="auto"/>
        <w:left w:val="none" w:sz="0" w:space="0" w:color="auto"/>
        <w:bottom w:val="none" w:sz="0" w:space="0" w:color="auto"/>
        <w:right w:val="none" w:sz="0" w:space="0" w:color="auto"/>
      </w:divBdr>
    </w:div>
    <w:div w:id="30348509">
      <w:bodyDiv w:val="1"/>
      <w:marLeft w:val="0"/>
      <w:marRight w:val="0"/>
      <w:marTop w:val="0"/>
      <w:marBottom w:val="0"/>
      <w:divBdr>
        <w:top w:val="none" w:sz="0" w:space="0" w:color="auto"/>
        <w:left w:val="none" w:sz="0" w:space="0" w:color="auto"/>
        <w:bottom w:val="none" w:sz="0" w:space="0" w:color="auto"/>
        <w:right w:val="none" w:sz="0" w:space="0" w:color="auto"/>
      </w:divBdr>
    </w:div>
    <w:div w:id="47345740">
      <w:bodyDiv w:val="1"/>
      <w:marLeft w:val="0"/>
      <w:marRight w:val="0"/>
      <w:marTop w:val="0"/>
      <w:marBottom w:val="0"/>
      <w:divBdr>
        <w:top w:val="none" w:sz="0" w:space="0" w:color="auto"/>
        <w:left w:val="none" w:sz="0" w:space="0" w:color="auto"/>
        <w:bottom w:val="none" w:sz="0" w:space="0" w:color="auto"/>
        <w:right w:val="none" w:sz="0" w:space="0" w:color="auto"/>
      </w:divBdr>
    </w:div>
    <w:div w:id="50346784">
      <w:bodyDiv w:val="1"/>
      <w:marLeft w:val="0"/>
      <w:marRight w:val="0"/>
      <w:marTop w:val="0"/>
      <w:marBottom w:val="0"/>
      <w:divBdr>
        <w:top w:val="none" w:sz="0" w:space="0" w:color="auto"/>
        <w:left w:val="none" w:sz="0" w:space="0" w:color="auto"/>
        <w:bottom w:val="none" w:sz="0" w:space="0" w:color="auto"/>
        <w:right w:val="none" w:sz="0" w:space="0" w:color="auto"/>
      </w:divBdr>
    </w:div>
    <w:div w:id="176162804">
      <w:bodyDiv w:val="1"/>
      <w:marLeft w:val="0"/>
      <w:marRight w:val="0"/>
      <w:marTop w:val="0"/>
      <w:marBottom w:val="0"/>
      <w:divBdr>
        <w:top w:val="none" w:sz="0" w:space="0" w:color="auto"/>
        <w:left w:val="none" w:sz="0" w:space="0" w:color="auto"/>
        <w:bottom w:val="none" w:sz="0" w:space="0" w:color="auto"/>
        <w:right w:val="none" w:sz="0" w:space="0" w:color="auto"/>
      </w:divBdr>
    </w:div>
    <w:div w:id="185022689">
      <w:bodyDiv w:val="1"/>
      <w:marLeft w:val="0"/>
      <w:marRight w:val="0"/>
      <w:marTop w:val="0"/>
      <w:marBottom w:val="0"/>
      <w:divBdr>
        <w:top w:val="none" w:sz="0" w:space="0" w:color="auto"/>
        <w:left w:val="none" w:sz="0" w:space="0" w:color="auto"/>
        <w:bottom w:val="none" w:sz="0" w:space="0" w:color="auto"/>
        <w:right w:val="none" w:sz="0" w:space="0" w:color="auto"/>
      </w:divBdr>
    </w:div>
    <w:div w:id="191382420">
      <w:bodyDiv w:val="1"/>
      <w:marLeft w:val="0"/>
      <w:marRight w:val="0"/>
      <w:marTop w:val="0"/>
      <w:marBottom w:val="0"/>
      <w:divBdr>
        <w:top w:val="none" w:sz="0" w:space="0" w:color="auto"/>
        <w:left w:val="none" w:sz="0" w:space="0" w:color="auto"/>
        <w:bottom w:val="none" w:sz="0" w:space="0" w:color="auto"/>
        <w:right w:val="none" w:sz="0" w:space="0" w:color="auto"/>
      </w:divBdr>
    </w:div>
    <w:div w:id="194580615">
      <w:bodyDiv w:val="1"/>
      <w:marLeft w:val="0"/>
      <w:marRight w:val="0"/>
      <w:marTop w:val="0"/>
      <w:marBottom w:val="0"/>
      <w:divBdr>
        <w:top w:val="none" w:sz="0" w:space="0" w:color="auto"/>
        <w:left w:val="none" w:sz="0" w:space="0" w:color="auto"/>
        <w:bottom w:val="none" w:sz="0" w:space="0" w:color="auto"/>
        <w:right w:val="none" w:sz="0" w:space="0" w:color="auto"/>
      </w:divBdr>
    </w:div>
    <w:div w:id="203949883">
      <w:bodyDiv w:val="1"/>
      <w:marLeft w:val="0"/>
      <w:marRight w:val="0"/>
      <w:marTop w:val="0"/>
      <w:marBottom w:val="0"/>
      <w:divBdr>
        <w:top w:val="none" w:sz="0" w:space="0" w:color="auto"/>
        <w:left w:val="none" w:sz="0" w:space="0" w:color="auto"/>
        <w:bottom w:val="none" w:sz="0" w:space="0" w:color="auto"/>
        <w:right w:val="none" w:sz="0" w:space="0" w:color="auto"/>
      </w:divBdr>
    </w:div>
    <w:div w:id="223416431">
      <w:bodyDiv w:val="1"/>
      <w:marLeft w:val="0"/>
      <w:marRight w:val="0"/>
      <w:marTop w:val="0"/>
      <w:marBottom w:val="0"/>
      <w:divBdr>
        <w:top w:val="none" w:sz="0" w:space="0" w:color="auto"/>
        <w:left w:val="none" w:sz="0" w:space="0" w:color="auto"/>
        <w:bottom w:val="none" w:sz="0" w:space="0" w:color="auto"/>
        <w:right w:val="none" w:sz="0" w:space="0" w:color="auto"/>
      </w:divBdr>
    </w:div>
    <w:div w:id="246381227">
      <w:bodyDiv w:val="1"/>
      <w:marLeft w:val="0"/>
      <w:marRight w:val="0"/>
      <w:marTop w:val="0"/>
      <w:marBottom w:val="0"/>
      <w:divBdr>
        <w:top w:val="none" w:sz="0" w:space="0" w:color="auto"/>
        <w:left w:val="none" w:sz="0" w:space="0" w:color="auto"/>
        <w:bottom w:val="none" w:sz="0" w:space="0" w:color="auto"/>
        <w:right w:val="none" w:sz="0" w:space="0" w:color="auto"/>
      </w:divBdr>
    </w:div>
    <w:div w:id="249312928">
      <w:bodyDiv w:val="1"/>
      <w:marLeft w:val="0"/>
      <w:marRight w:val="0"/>
      <w:marTop w:val="0"/>
      <w:marBottom w:val="0"/>
      <w:divBdr>
        <w:top w:val="none" w:sz="0" w:space="0" w:color="auto"/>
        <w:left w:val="none" w:sz="0" w:space="0" w:color="auto"/>
        <w:bottom w:val="none" w:sz="0" w:space="0" w:color="auto"/>
        <w:right w:val="none" w:sz="0" w:space="0" w:color="auto"/>
      </w:divBdr>
    </w:div>
    <w:div w:id="257182999">
      <w:bodyDiv w:val="1"/>
      <w:marLeft w:val="0"/>
      <w:marRight w:val="0"/>
      <w:marTop w:val="0"/>
      <w:marBottom w:val="0"/>
      <w:divBdr>
        <w:top w:val="none" w:sz="0" w:space="0" w:color="auto"/>
        <w:left w:val="none" w:sz="0" w:space="0" w:color="auto"/>
        <w:bottom w:val="none" w:sz="0" w:space="0" w:color="auto"/>
        <w:right w:val="none" w:sz="0" w:space="0" w:color="auto"/>
      </w:divBdr>
    </w:div>
    <w:div w:id="306863602">
      <w:bodyDiv w:val="1"/>
      <w:marLeft w:val="0"/>
      <w:marRight w:val="0"/>
      <w:marTop w:val="0"/>
      <w:marBottom w:val="0"/>
      <w:divBdr>
        <w:top w:val="none" w:sz="0" w:space="0" w:color="auto"/>
        <w:left w:val="none" w:sz="0" w:space="0" w:color="auto"/>
        <w:bottom w:val="none" w:sz="0" w:space="0" w:color="auto"/>
        <w:right w:val="none" w:sz="0" w:space="0" w:color="auto"/>
      </w:divBdr>
    </w:div>
    <w:div w:id="370230489">
      <w:bodyDiv w:val="1"/>
      <w:marLeft w:val="0"/>
      <w:marRight w:val="0"/>
      <w:marTop w:val="0"/>
      <w:marBottom w:val="0"/>
      <w:divBdr>
        <w:top w:val="none" w:sz="0" w:space="0" w:color="auto"/>
        <w:left w:val="none" w:sz="0" w:space="0" w:color="auto"/>
        <w:bottom w:val="none" w:sz="0" w:space="0" w:color="auto"/>
        <w:right w:val="none" w:sz="0" w:space="0" w:color="auto"/>
      </w:divBdr>
    </w:div>
    <w:div w:id="379020302">
      <w:bodyDiv w:val="1"/>
      <w:marLeft w:val="0"/>
      <w:marRight w:val="0"/>
      <w:marTop w:val="0"/>
      <w:marBottom w:val="0"/>
      <w:divBdr>
        <w:top w:val="none" w:sz="0" w:space="0" w:color="auto"/>
        <w:left w:val="none" w:sz="0" w:space="0" w:color="auto"/>
        <w:bottom w:val="none" w:sz="0" w:space="0" w:color="auto"/>
        <w:right w:val="none" w:sz="0" w:space="0" w:color="auto"/>
      </w:divBdr>
    </w:div>
    <w:div w:id="383137519">
      <w:bodyDiv w:val="1"/>
      <w:marLeft w:val="0"/>
      <w:marRight w:val="0"/>
      <w:marTop w:val="0"/>
      <w:marBottom w:val="0"/>
      <w:divBdr>
        <w:top w:val="none" w:sz="0" w:space="0" w:color="auto"/>
        <w:left w:val="none" w:sz="0" w:space="0" w:color="auto"/>
        <w:bottom w:val="none" w:sz="0" w:space="0" w:color="auto"/>
        <w:right w:val="none" w:sz="0" w:space="0" w:color="auto"/>
      </w:divBdr>
    </w:div>
    <w:div w:id="428237761">
      <w:bodyDiv w:val="1"/>
      <w:marLeft w:val="0"/>
      <w:marRight w:val="0"/>
      <w:marTop w:val="0"/>
      <w:marBottom w:val="0"/>
      <w:divBdr>
        <w:top w:val="none" w:sz="0" w:space="0" w:color="auto"/>
        <w:left w:val="none" w:sz="0" w:space="0" w:color="auto"/>
        <w:bottom w:val="none" w:sz="0" w:space="0" w:color="auto"/>
        <w:right w:val="none" w:sz="0" w:space="0" w:color="auto"/>
      </w:divBdr>
    </w:div>
    <w:div w:id="430590571">
      <w:bodyDiv w:val="1"/>
      <w:marLeft w:val="0"/>
      <w:marRight w:val="0"/>
      <w:marTop w:val="0"/>
      <w:marBottom w:val="0"/>
      <w:divBdr>
        <w:top w:val="none" w:sz="0" w:space="0" w:color="auto"/>
        <w:left w:val="none" w:sz="0" w:space="0" w:color="auto"/>
        <w:bottom w:val="none" w:sz="0" w:space="0" w:color="auto"/>
        <w:right w:val="none" w:sz="0" w:space="0" w:color="auto"/>
      </w:divBdr>
    </w:div>
    <w:div w:id="440489758">
      <w:bodyDiv w:val="1"/>
      <w:marLeft w:val="0"/>
      <w:marRight w:val="0"/>
      <w:marTop w:val="0"/>
      <w:marBottom w:val="0"/>
      <w:divBdr>
        <w:top w:val="none" w:sz="0" w:space="0" w:color="auto"/>
        <w:left w:val="none" w:sz="0" w:space="0" w:color="auto"/>
        <w:bottom w:val="none" w:sz="0" w:space="0" w:color="auto"/>
        <w:right w:val="none" w:sz="0" w:space="0" w:color="auto"/>
      </w:divBdr>
    </w:div>
    <w:div w:id="448479506">
      <w:bodyDiv w:val="1"/>
      <w:marLeft w:val="0"/>
      <w:marRight w:val="0"/>
      <w:marTop w:val="0"/>
      <w:marBottom w:val="0"/>
      <w:divBdr>
        <w:top w:val="none" w:sz="0" w:space="0" w:color="auto"/>
        <w:left w:val="none" w:sz="0" w:space="0" w:color="auto"/>
        <w:bottom w:val="none" w:sz="0" w:space="0" w:color="auto"/>
        <w:right w:val="none" w:sz="0" w:space="0" w:color="auto"/>
      </w:divBdr>
    </w:div>
    <w:div w:id="451167655">
      <w:bodyDiv w:val="1"/>
      <w:marLeft w:val="0"/>
      <w:marRight w:val="0"/>
      <w:marTop w:val="0"/>
      <w:marBottom w:val="0"/>
      <w:divBdr>
        <w:top w:val="none" w:sz="0" w:space="0" w:color="auto"/>
        <w:left w:val="none" w:sz="0" w:space="0" w:color="auto"/>
        <w:bottom w:val="none" w:sz="0" w:space="0" w:color="auto"/>
        <w:right w:val="none" w:sz="0" w:space="0" w:color="auto"/>
      </w:divBdr>
    </w:div>
    <w:div w:id="457184385">
      <w:bodyDiv w:val="1"/>
      <w:marLeft w:val="0"/>
      <w:marRight w:val="0"/>
      <w:marTop w:val="0"/>
      <w:marBottom w:val="0"/>
      <w:divBdr>
        <w:top w:val="none" w:sz="0" w:space="0" w:color="auto"/>
        <w:left w:val="none" w:sz="0" w:space="0" w:color="auto"/>
        <w:bottom w:val="none" w:sz="0" w:space="0" w:color="auto"/>
        <w:right w:val="none" w:sz="0" w:space="0" w:color="auto"/>
      </w:divBdr>
    </w:div>
    <w:div w:id="502010718">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548347637">
      <w:bodyDiv w:val="1"/>
      <w:marLeft w:val="0"/>
      <w:marRight w:val="0"/>
      <w:marTop w:val="0"/>
      <w:marBottom w:val="0"/>
      <w:divBdr>
        <w:top w:val="none" w:sz="0" w:space="0" w:color="auto"/>
        <w:left w:val="none" w:sz="0" w:space="0" w:color="auto"/>
        <w:bottom w:val="none" w:sz="0" w:space="0" w:color="auto"/>
        <w:right w:val="none" w:sz="0" w:space="0" w:color="auto"/>
      </w:divBdr>
    </w:div>
    <w:div w:id="584802403">
      <w:bodyDiv w:val="1"/>
      <w:marLeft w:val="0"/>
      <w:marRight w:val="0"/>
      <w:marTop w:val="0"/>
      <w:marBottom w:val="0"/>
      <w:divBdr>
        <w:top w:val="none" w:sz="0" w:space="0" w:color="auto"/>
        <w:left w:val="none" w:sz="0" w:space="0" w:color="auto"/>
        <w:bottom w:val="none" w:sz="0" w:space="0" w:color="auto"/>
        <w:right w:val="none" w:sz="0" w:space="0" w:color="auto"/>
      </w:divBdr>
    </w:div>
    <w:div w:id="609316350">
      <w:bodyDiv w:val="1"/>
      <w:marLeft w:val="0"/>
      <w:marRight w:val="0"/>
      <w:marTop w:val="0"/>
      <w:marBottom w:val="0"/>
      <w:divBdr>
        <w:top w:val="none" w:sz="0" w:space="0" w:color="auto"/>
        <w:left w:val="none" w:sz="0" w:space="0" w:color="auto"/>
        <w:bottom w:val="none" w:sz="0" w:space="0" w:color="auto"/>
        <w:right w:val="none" w:sz="0" w:space="0" w:color="auto"/>
      </w:divBdr>
    </w:div>
    <w:div w:id="667638590">
      <w:bodyDiv w:val="1"/>
      <w:marLeft w:val="0"/>
      <w:marRight w:val="0"/>
      <w:marTop w:val="0"/>
      <w:marBottom w:val="0"/>
      <w:divBdr>
        <w:top w:val="none" w:sz="0" w:space="0" w:color="auto"/>
        <w:left w:val="none" w:sz="0" w:space="0" w:color="auto"/>
        <w:bottom w:val="none" w:sz="0" w:space="0" w:color="auto"/>
        <w:right w:val="none" w:sz="0" w:space="0" w:color="auto"/>
      </w:divBdr>
    </w:div>
    <w:div w:id="671951747">
      <w:bodyDiv w:val="1"/>
      <w:marLeft w:val="0"/>
      <w:marRight w:val="0"/>
      <w:marTop w:val="0"/>
      <w:marBottom w:val="0"/>
      <w:divBdr>
        <w:top w:val="none" w:sz="0" w:space="0" w:color="auto"/>
        <w:left w:val="none" w:sz="0" w:space="0" w:color="auto"/>
        <w:bottom w:val="none" w:sz="0" w:space="0" w:color="auto"/>
        <w:right w:val="none" w:sz="0" w:space="0" w:color="auto"/>
      </w:divBdr>
    </w:div>
    <w:div w:id="675422781">
      <w:bodyDiv w:val="1"/>
      <w:marLeft w:val="0"/>
      <w:marRight w:val="0"/>
      <w:marTop w:val="0"/>
      <w:marBottom w:val="0"/>
      <w:divBdr>
        <w:top w:val="none" w:sz="0" w:space="0" w:color="auto"/>
        <w:left w:val="none" w:sz="0" w:space="0" w:color="auto"/>
        <w:bottom w:val="none" w:sz="0" w:space="0" w:color="auto"/>
        <w:right w:val="none" w:sz="0" w:space="0" w:color="auto"/>
      </w:divBdr>
    </w:div>
    <w:div w:id="680468062">
      <w:bodyDiv w:val="1"/>
      <w:marLeft w:val="0"/>
      <w:marRight w:val="0"/>
      <w:marTop w:val="0"/>
      <w:marBottom w:val="0"/>
      <w:divBdr>
        <w:top w:val="none" w:sz="0" w:space="0" w:color="auto"/>
        <w:left w:val="none" w:sz="0" w:space="0" w:color="auto"/>
        <w:bottom w:val="none" w:sz="0" w:space="0" w:color="auto"/>
        <w:right w:val="none" w:sz="0" w:space="0" w:color="auto"/>
      </w:divBdr>
    </w:div>
    <w:div w:id="712391563">
      <w:bodyDiv w:val="1"/>
      <w:marLeft w:val="0"/>
      <w:marRight w:val="0"/>
      <w:marTop w:val="0"/>
      <w:marBottom w:val="0"/>
      <w:divBdr>
        <w:top w:val="none" w:sz="0" w:space="0" w:color="auto"/>
        <w:left w:val="none" w:sz="0" w:space="0" w:color="auto"/>
        <w:bottom w:val="none" w:sz="0" w:space="0" w:color="auto"/>
        <w:right w:val="none" w:sz="0" w:space="0" w:color="auto"/>
      </w:divBdr>
    </w:div>
    <w:div w:id="742795698">
      <w:bodyDiv w:val="1"/>
      <w:marLeft w:val="0"/>
      <w:marRight w:val="0"/>
      <w:marTop w:val="0"/>
      <w:marBottom w:val="0"/>
      <w:divBdr>
        <w:top w:val="none" w:sz="0" w:space="0" w:color="auto"/>
        <w:left w:val="none" w:sz="0" w:space="0" w:color="auto"/>
        <w:bottom w:val="none" w:sz="0" w:space="0" w:color="auto"/>
        <w:right w:val="none" w:sz="0" w:space="0" w:color="auto"/>
      </w:divBdr>
    </w:div>
    <w:div w:id="860557608">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360"/>
          <w:marRight w:val="0"/>
          <w:marTop w:val="200"/>
          <w:marBottom w:val="0"/>
          <w:divBdr>
            <w:top w:val="none" w:sz="0" w:space="0" w:color="auto"/>
            <w:left w:val="none" w:sz="0" w:space="0" w:color="auto"/>
            <w:bottom w:val="none" w:sz="0" w:space="0" w:color="auto"/>
            <w:right w:val="none" w:sz="0" w:space="0" w:color="auto"/>
          </w:divBdr>
        </w:div>
        <w:div w:id="211162851">
          <w:marLeft w:val="360"/>
          <w:marRight w:val="0"/>
          <w:marTop w:val="200"/>
          <w:marBottom w:val="0"/>
          <w:divBdr>
            <w:top w:val="none" w:sz="0" w:space="0" w:color="auto"/>
            <w:left w:val="none" w:sz="0" w:space="0" w:color="auto"/>
            <w:bottom w:val="none" w:sz="0" w:space="0" w:color="auto"/>
            <w:right w:val="none" w:sz="0" w:space="0" w:color="auto"/>
          </w:divBdr>
        </w:div>
        <w:div w:id="391074824">
          <w:marLeft w:val="360"/>
          <w:marRight w:val="0"/>
          <w:marTop w:val="200"/>
          <w:marBottom w:val="0"/>
          <w:divBdr>
            <w:top w:val="none" w:sz="0" w:space="0" w:color="auto"/>
            <w:left w:val="none" w:sz="0" w:space="0" w:color="auto"/>
            <w:bottom w:val="none" w:sz="0" w:space="0" w:color="auto"/>
            <w:right w:val="none" w:sz="0" w:space="0" w:color="auto"/>
          </w:divBdr>
        </w:div>
        <w:div w:id="773787430">
          <w:marLeft w:val="360"/>
          <w:marRight w:val="0"/>
          <w:marTop w:val="200"/>
          <w:marBottom w:val="0"/>
          <w:divBdr>
            <w:top w:val="none" w:sz="0" w:space="0" w:color="auto"/>
            <w:left w:val="none" w:sz="0" w:space="0" w:color="auto"/>
            <w:bottom w:val="none" w:sz="0" w:space="0" w:color="auto"/>
            <w:right w:val="none" w:sz="0" w:space="0" w:color="auto"/>
          </w:divBdr>
        </w:div>
        <w:div w:id="1264729214">
          <w:marLeft w:val="360"/>
          <w:marRight w:val="0"/>
          <w:marTop w:val="200"/>
          <w:marBottom w:val="0"/>
          <w:divBdr>
            <w:top w:val="none" w:sz="0" w:space="0" w:color="auto"/>
            <w:left w:val="none" w:sz="0" w:space="0" w:color="auto"/>
            <w:bottom w:val="none" w:sz="0" w:space="0" w:color="auto"/>
            <w:right w:val="none" w:sz="0" w:space="0" w:color="auto"/>
          </w:divBdr>
        </w:div>
      </w:divsChild>
    </w:div>
    <w:div w:id="867304322">
      <w:bodyDiv w:val="1"/>
      <w:marLeft w:val="0"/>
      <w:marRight w:val="0"/>
      <w:marTop w:val="0"/>
      <w:marBottom w:val="0"/>
      <w:divBdr>
        <w:top w:val="none" w:sz="0" w:space="0" w:color="auto"/>
        <w:left w:val="none" w:sz="0" w:space="0" w:color="auto"/>
        <w:bottom w:val="none" w:sz="0" w:space="0" w:color="auto"/>
        <w:right w:val="none" w:sz="0" w:space="0" w:color="auto"/>
      </w:divBdr>
    </w:div>
    <w:div w:id="868563997">
      <w:bodyDiv w:val="1"/>
      <w:marLeft w:val="0"/>
      <w:marRight w:val="0"/>
      <w:marTop w:val="0"/>
      <w:marBottom w:val="0"/>
      <w:divBdr>
        <w:top w:val="none" w:sz="0" w:space="0" w:color="auto"/>
        <w:left w:val="none" w:sz="0" w:space="0" w:color="auto"/>
        <w:bottom w:val="none" w:sz="0" w:space="0" w:color="auto"/>
        <w:right w:val="none" w:sz="0" w:space="0" w:color="auto"/>
      </w:divBdr>
    </w:div>
    <w:div w:id="884872097">
      <w:bodyDiv w:val="1"/>
      <w:marLeft w:val="0"/>
      <w:marRight w:val="0"/>
      <w:marTop w:val="0"/>
      <w:marBottom w:val="0"/>
      <w:divBdr>
        <w:top w:val="none" w:sz="0" w:space="0" w:color="auto"/>
        <w:left w:val="none" w:sz="0" w:space="0" w:color="auto"/>
        <w:bottom w:val="none" w:sz="0" w:space="0" w:color="auto"/>
        <w:right w:val="none" w:sz="0" w:space="0" w:color="auto"/>
      </w:divBdr>
      <w:divsChild>
        <w:div w:id="17850910">
          <w:marLeft w:val="446"/>
          <w:marRight w:val="0"/>
          <w:marTop w:val="0"/>
          <w:marBottom w:val="0"/>
          <w:divBdr>
            <w:top w:val="none" w:sz="0" w:space="0" w:color="auto"/>
            <w:left w:val="none" w:sz="0" w:space="0" w:color="auto"/>
            <w:bottom w:val="none" w:sz="0" w:space="0" w:color="auto"/>
            <w:right w:val="none" w:sz="0" w:space="0" w:color="auto"/>
          </w:divBdr>
        </w:div>
        <w:div w:id="302924790">
          <w:marLeft w:val="446"/>
          <w:marRight w:val="0"/>
          <w:marTop w:val="0"/>
          <w:marBottom w:val="0"/>
          <w:divBdr>
            <w:top w:val="none" w:sz="0" w:space="0" w:color="auto"/>
            <w:left w:val="none" w:sz="0" w:space="0" w:color="auto"/>
            <w:bottom w:val="none" w:sz="0" w:space="0" w:color="auto"/>
            <w:right w:val="none" w:sz="0" w:space="0" w:color="auto"/>
          </w:divBdr>
        </w:div>
        <w:div w:id="683822811">
          <w:marLeft w:val="446"/>
          <w:marRight w:val="0"/>
          <w:marTop w:val="0"/>
          <w:marBottom w:val="0"/>
          <w:divBdr>
            <w:top w:val="none" w:sz="0" w:space="0" w:color="auto"/>
            <w:left w:val="none" w:sz="0" w:space="0" w:color="auto"/>
            <w:bottom w:val="none" w:sz="0" w:space="0" w:color="auto"/>
            <w:right w:val="none" w:sz="0" w:space="0" w:color="auto"/>
          </w:divBdr>
        </w:div>
        <w:div w:id="722096520">
          <w:marLeft w:val="446"/>
          <w:marRight w:val="0"/>
          <w:marTop w:val="0"/>
          <w:marBottom w:val="0"/>
          <w:divBdr>
            <w:top w:val="none" w:sz="0" w:space="0" w:color="auto"/>
            <w:left w:val="none" w:sz="0" w:space="0" w:color="auto"/>
            <w:bottom w:val="none" w:sz="0" w:space="0" w:color="auto"/>
            <w:right w:val="none" w:sz="0" w:space="0" w:color="auto"/>
          </w:divBdr>
        </w:div>
        <w:div w:id="1602030584">
          <w:marLeft w:val="446"/>
          <w:marRight w:val="0"/>
          <w:marTop w:val="0"/>
          <w:marBottom w:val="0"/>
          <w:divBdr>
            <w:top w:val="none" w:sz="0" w:space="0" w:color="auto"/>
            <w:left w:val="none" w:sz="0" w:space="0" w:color="auto"/>
            <w:bottom w:val="none" w:sz="0" w:space="0" w:color="auto"/>
            <w:right w:val="none" w:sz="0" w:space="0" w:color="auto"/>
          </w:divBdr>
        </w:div>
        <w:div w:id="2054187047">
          <w:marLeft w:val="446"/>
          <w:marRight w:val="0"/>
          <w:marTop w:val="0"/>
          <w:marBottom w:val="0"/>
          <w:divBdr>
            <w:top w:val="none" w:sz="0" w:space="0" w:color="auto"/>
            <w:left w:val="none" w:sz="0" w:space="0" w:color="auto"/>
            <w:bottom w:val="none" w:sz="0" w:space="0" w:color="auto"/>
            <w:right w:val="none" w:sz="0" w:space="0" w:color="auto"/>
          </w:divBdr>
        </w:div>
      </w:divsChild>
    </w:div>
    <w:div w:id="913510212">
      <w:bodyDiv w:val="1"/>
      <w:marLeft w:val="0"/>
      <w:marRight w:val="0"/>
      <w:marTop w:val="0"/>
      <w:marBottom w:val="0"/>
      <w:divBdr>
        <w:top w:val="none" w:sz="0" w:space="0" w:color="auto"/>
        <w:left w:val="none" w:sz="0" w:space="0" w:color="auto"/>
        <w:bottom w:val="none" w:sz="0" w:space="0" w:color="auto"/>
        <w:right w:val="none" w:sz="0" w:space="0" w:color="auto"/>
      </w:divBdr>
    </w:div>
    <w:div w:id="931473484">
      <w:bodyDiv w:val="1"/>
      <w:marLeft w:val="0"/>
      <w:marRight w:val="0"/>
      <w:marTop w:val="0"/>
      <w:marBottom w:val="0"/>
      <w:divBdr>
        <w:top w:val="none" w:sz="0" w:space="0" w:color="auto"/>
        <w:left w:val="none" w:sz="0" w:space="0" w:color="auto"/>
        <w:bottom w:val="none" w:sz="0" w:space="0" w:color="auto"/>
        <w:right w:val="none" w:sz="0" w:space="0" w:color="auto"/>
      </w:divBdr>
      <w:divsChild>
        <w:div w:id="2634466">
          <w:marLeft w:val="0"/>
          <w:marRight w:val="0"/>
          <w:marTop w:val="0"/>
          <w:marBottom w:val="0"/>
          <w:divBdr>
            <w:top w:val="none" w:sz="0" w:space="0" w:color="auto"/>
            <w:left w:val="none" w:sz="0" w:space="0" w:color="auto"/>
            <w:bottom w:val="none" w:sz="0" w:space="0" w:color="auto"/>
            <w:right w:val="none" w:sz="0" w:space="0" w:color="auto"/>
          </w:divBdr>
        </w:div>
        <w:div w:id="35738748">
          <w:marLeft w:val="0"/>
          <w:marRight w:val="0"/>
          <w:marTop w:val="0"/>
          <w:marBottom w:val="0"/>
          <w:divBdr>
            <w:top w:val="none" w:sz="0" w:space="0" w:color="auto"/>
            <w:left w:val="none" w:sz="0" w:space="0" w:color="auto"/>
            <w:bottom w:val="none" w:sz="0" w:space="0" w:color="auto"/>
            <w:right w:val="none" w:sz="0" w:space="0" w:color="auto"/>
          </w:divBdr>
        </w:div>
        <w:div w:id="40904720">
          <w:marLeft w:val="0"/>
          <w:marRight w:val="0"/>
          <w:marTop w:val="0"/>
          <w:marBottom w:val="0"/>
          <w:divBdr>
            <w:top w:val="none" w:sz="0" w:space="0" w:color="auto"/>
            <w:left w:val="none" w:sz="0" w:space="0" w:color="auto"/>
            <w:bottom w:val="none" w:sz="0" w:space="0" w:color="auto"/>
            <w:right w:val="none" w:sz="0" w:space="0" w:color="auto"/>
          </w:divBdr>
        </w:div>
        <w:div w:id="115636260">
          <w:marLeft w:val="0"/>
          <w:marRight w:val="0"/>
          <w:marTop w:val="0"/>
          <w:marBottom w:val="0"/>
          <w:divBdr>
            <w:top w:val="none" w:sz="0" w:space="0" w:color="auto"/>
            <w:left w:val="none" w:sz="0" w:space="0" w:color="auto"/>
            <w:bottom w:val="none" w:sz="0" w:space="0" w:color="auto"/>
            <w:right w:val="none" w:sz="0" w:space="0" w:color="auto"/>
          </w:divBdr>
        </w:div>
        <w:div w:id="116532899">
          <w:marLeft w:val="0"/>
          <w:marRight w:val="0"/>
          <w:marTop w:val="0"/>
          <w:marBottom w:val="0"/>
          <w:divBdr>
            <w:top w:val="none" w:sz="0" w:space="0" w:color="auto"/>
            <w:left w:val="none" w:sz="0" w:space="0" w:color="auto"/>
            <w:bottom w:val="none" w:sz="0" w:space="0" w:color="auto"/>
            <w:right w:val="none" w:sz="0" w:space="0" w:color="auto"/>
          </w:divBdr>
        </w:div>
        <w:div w:id="161360291">
          <w:marLeft w:val="0"/>
          <w:marRight w:val="0"/>
          <w:marTop w:val="0"/>
          <w:marBottom w:val="0"/>
          <w:divBdr>
            <w:top w:val="none" w:sz="0" w:space="0" w:color="auto"/>
            <w:left w:val="none" w:sz="0" w:space="0" w:color="auto"/>
            <w:bottom w:val="none" w:sz="0" w:space="0" w:color="auto"/>
            <w:right w:val="none" w:sz="0" w:space="0" w:color="auto"/>
          </w:divBdr>
        </w:div>
        <w:div w:id="203712205">
          <w:marLeft w:val="0"/>
          <w:marRight w:val="0"/>
          <w:marTop w:val="0"/>
          <w:marBottom w:val="0"/>
          <w:divBdr>
            <w:top w:val="none" w:sz="0" w:space="0" w:color="auto"/>
            <w:left w:val="none" w:sz="0" w:space="0" w:color="auto"/>
            <w:bottom w:val="none" w:sz="0" w:space="0" w:color="auto"/>
            <w:right w:val="none" w:sz="0" w:space="0" w:color="auto"/>
          </w:divBdr>
        </w:div>
        <w:div w:id="251814891">
          <w:marLeft w:val="0"/>
          <w:marRight w:val="0"/>
          <w:marTop w:val="0"/>
          <w:marBottom w:val="0"/>
          <w:divBdr>
            <w:top w:val="none" w:sz="0" w:space="0" w:color="auto"/>
            <w:left w:val="none" w:sz="0" w:space="0" w:color="auto"/>
            <w:bottom w:val="none" w:sz="0" w:space="0" w:color="auto"/>
            <w:right w:val="none" w:sz="0" w:space="0" w:color="auto"/>
          </w:divBdr>
        </w:div>
        <w:div w:id="255793748">
          <w:marLeft w:val="0"/>
          <w:marRight w:val="0"/>
          <w:marTop w:val="0"/>
          <w:marBottom w:val="0"/>
          <w:divBdr>
            <w:top w:val="none" w:sz="0" w:space="0" w:color="auto"/>
            <w:left w:val="none" w:sz="0" w:space="0" w:color="auto"/>
            <w:bottom w:val="none" w:sz="0" w:space="0" w:color="auto"/>
            <w:right w:val="none" w:sz="0" w:space="0" w:color="auto"/>
          </w:divBdr>
        </w:div>
        <w:div w:id="263611059">
          <w:marLeft w:val="0"/>
          <w:marRight w:val="0"/>
          <w:marTop w:val="0"/>
          <w:marBottom w:val="0"/>
          <w:divBdr>
            <w:top w:val="none" w:sz="0" w:space="0" w:color="auto"/>
            <w:left w:val="none" w:sz="0" w:space="0" w:color="auto"/>
            <w:bottom w:val="none" w:sz="0" w:space="0" w:color="auto"/>
            <w:right w:val="none" w:sz="0" w:space="0" w:color="auto"/>
          </w:divBdr>
        </w:div>
        <w:div w:id="344984460">
          <w:marLeft w:val="0"/>
          <w:marRight w:val="0"/>
          <w:marTop w:val="0"/>
          <w:marBottom w:val="0"/>
          <w:divBdr>
            <w:top w:val="none" w:sz="0" w:space="0" w:color="auto"/>
            <w:left w:val="none" w:sz="0" w:space="0" w:color="auto"/>
            <w:bottom w:val="none" w:sz="0" w:space="0" w:color="auto"/>
            <w:right w:val="none" w:sz="0" w:space="0" w:color="auto"/>
          </w:divBdr>
        </w:div>
        <w:div w:id="351226786">
          <w:marLeft w:val="0"/>
          <w:marRight w:val="0"/>
          <w:marTop w:val="0"/>
          <w:marBottom w:val="0"/>
          <w:divBdr>
            <w:top w:val="none" w:sz="0" w:space="0" w:color="auto"/>
            <w:left w:val="none" w:sz="0" w:space="0" w:color="auto"/>
            <w:bottom w:val="none" w:sz="0" w:space="0" w:color="auto"/>
            <w:right w:val="none" w:sz="0" w:space="0" w:color="auto"/>
          </w:divBdr>
        </w:div>
        <w:div w:id="400182651">
          <w:marLeft w:val="0"/>
          <w:marRight w:val="0"/>
          <w:marTop w:val="0"/>
          <w:marBottom w:val="0"/>
          <w:divBdr>
            <w:top w:val="none" w:sz="0" w:space="0" w:color="auto"/>
            <w:left w:val="none" w:sz="0" w:space="0" w:color="auto"/>
            <w:bottom w:val="none" w:sz="0" w:space="0" w:color="auto"/>
            <w:right w:val="none" w:sz="0" w:space="0" w:color="auto"/>
          </w:divBdr>
        </w:div>
        <w:div w:id="429740552">
          <w:marLeft w:val="0"/>
          <w:marRight w:val="0"/>
          <w:marTop w:val="0"/>
          <w:marBottom w:val="0"/>
          <w:divBdr>
            <w:top w:val="none" w:sz="0" w:space="0" w:color="auto"/>
            <w:left w:val="none" w:sz="0" w:space="0" w:color="auto"/>
            <w:bottom w:val="none" w:sz="0" w:space="0" w:color="auto"/>
            <w:right w:val="none" w:sz="0" w:space="0" w:color="auto"/>
          </w:divBdr>
        </w:div>
        <w:div w:id="439841555">
          <w:marLeft w:val="0"/>
          <w:marRight w:val="0"/>
          <w:marTop w:val="0"/>
          <w:marBottom w:val="0"/>
          <w:divBdr>
            <w:top w:val="none" w:sz="0" w:space="0" w:color="auto"/>
            <w:left w:val="none" w:sz="0" w:space="0" w:color="auto"/>
            <w:bottom w:val="none" w:sz="0" w:space="0" w:color="auto"/>
            <w:right w:val="none" w:sz="0" w:space="0" w:color="auto"/>
          </w:divBdr>
        </w:div>
        <w:div w:id="443157365">
          <w:marLeft w:val="0"/>
          <w:marRight w:val="0"/>
          <w:marTop w:val="0"/>
          <w:marBottom w:val="0"/>
          <w:divBdr>
            <w:top w:val="none" w:sz="0" w:space="0" w:color="auto"/>
            <w:left w:val="none" w:sz="0" w:space="0" w:color="auto"/>
            <w:bottom w:val="none" w:sz="0" w:space="0" w:color="auto"/>
            <w:right w:val="none" w:sz="0" w:space="0" w:color="auto"/>
          </w:divBdr>
        </w:div>
        <w:div w:id="454760098">
          <w:marLeft w:val="0"/>
          <w:marRight w:val="0"/>
          <w:marTop w:val="0"/>
          <w:marBottom w:val="0"/>
          <w:divBdr>
            <w:top w:val="none" w:sz="0" w:space="0" w:color="auto"/>
            <w:left w:val="none" w:sz="0" w:space="0" w:color="auto"/>
            <w:bottom w:val="none" w:sz="0" w:space="0" w:color="auto"/>
            <w:right w:val="none" w:sz="0" w:space="0" w:color="auto"/>
          </w:divBdr>
        </w:div>
        <w:div w:id="466238011">
          <w:marLeft w:val="0"/>
          <w:marRight w:val="0"/>
          <w:marTop w:val="0"/>
          <w:marBottom w:val="0"/>
          <w:divBdr>
            <w:top w:val="none" w:sz="0" w:space="0" w:color="auto"/>
            <w:left w:val="none" w:sz="0" w:space="0" w:color="auto"/>
            <w:bottom w:val="none" w:sz="0" w:space="0" w:color="auto"/>
            <w:right w:val="none" w:sz="0" w:space="0" w:color="auto"/>
          </w:divBdr>
        </w:div>
        <w:div w:id="502471976">
          <w:marLeft w:val="0"/>
          <w:marRight w:val="0"/>
          <w:marTop w:val="0"/>
          <w:marBottom w:val="0"/>
          <w:divBdr>
            <w:top w:val="none" w:sz="0" w:space="0" w:color="auto"/>
            <w:left w:val="none" w:sz="0" w:space="0" w:color="auto"/>
            <w:bottom w:val="none" w:sz="0" w:space="0" w:color="auto"/>
            <w:right w:val="none" w:sz="0" w:space="0" w:color="auto"/>
          </w:divBdr>
        </w:div>
        <w:div w:id="517087092">
          <w:marLeft w:val="0"/>
          <w:marRight w:val="0"/>
          <w:marTop w:val="0"/>
          <w:marBottom w:val="0"/>
          <w:divBdr>
            <w:top w:val="none" w:sz="0" w:space="0" w:color="auto"/>
            <w:left w:val="none" w:sz="0" w:space="0" w:color="auto"/>
            <w:bottom w:val="none" w:sz="0" w:space="0" w:color="auto"/>
            <w:right w:val="none" w:sz="0" w:space="0" w:color="auto"/>
          </w:divBdr>
        </w:div>
        <w:div w:id="517819261">
          <w:marLeft w:val="0"/>
          <w:marRight w:val="0"/>
          <w:marTop w:val="0"/>
          <w:marBottom w:val="0"/>
          <w:divBdr>
            <w:top w:val="none" w:sz="0" w:space="0" w:color="auto"/>
            <w:left w:val="none" w:sz="0" w:space="0" w:color="auto"/>
            <w:bottom w:val="none" w:sz="0" w:space="0" w:color="auto"/>
            <w:right w:val="none" w:sz="0" w:space="0" w:color="auto"/>
          </w:divBdr>
        </w:div>
        <w:div w:id="521167261">
          <w:marLeft w:val="0"/>
          <w:marRight w:val="0"/>
          <w:marTop w:val="0"/>
          <w:marBottom w:val="0"/>
          <w:divBdr>
            <w:top w:val="none" w:sz="0" w:space="0" w:color="auto"/>
            <w:left w:val="none" w:sz="0" w:space="0" w:color="auto"/>
            <w:bottom w:val="none" w:sz="0" w:space="0" w:color="auto"/>
            <w:right w:val="none" w:sz="0" w:space="0" w:color="auto"/>
          </w:divBdr>
        </w:div>
        <w:div w:id="529343558">
          <w:marLeft w:val="0"/>
          <w:marRight w:val="0"/>
          <w:marTop w:val="0"/>
          <w:marBottom w:val="0"/>
          <w:divBdr>
            <w:top w:val="none" w:sz="0" w:space="0" w:color="auto"/>
            <w:left w:val="none" w:sz="0" w:space="0" w:color="auto"/>
            <w:bottom w:val="none" w:sz="0" w:space="0" w:color="auto"/>
            <w:right w:val="none" w:sz="0" w:space="0" w:color="auto"/>
          </w:divBdr>
        </w:div>
        <w:div w:id="530841957">
          <w:marLeft w:val="0"/>
          <w:marRight w:val="0"/>
          <w:marTop w:val="0"/>
          <w:marBottom w:val="0"/>
          <w:divBdr>
            <w:top w:val="none" w:sz="0" w:space="0" w:color="auto"/>
            <w:left w:val="none" w:sz="0" w:space="0" w:color="auto"/>
            <w:bottom w:val="none" w:sz="0" w:space="0" w:color="auto"/>
            <w:right w:val="none" w:sz="0" w:space="0" w:color="auto"/>
          </w:divBdr>
        </w:div>
        <w:div w:id="558831123">
          <w:marLeft w:val="0"/>
          <w:marRight w:val="0"/>
          <w:marTop w:val="0"/>
          <w:marBottom w:val="0"/>
          <w:divBdr>
            <w:top w:val="none" w:sz="0" w:space="0" w:color="auto"/>
            <w:left w:val="none" w:sz="0" w:space="0" w:color="auto"/>
            <w:bottom w:val="none" w:sz="0" w:space="0" w:color="auto"/>
            <w:right w:val="none" w:sz="0" w:space="0" w:color="auto"/>
          </w:divBdr>
        </w:div>
        <w:div w:id="596444510">
          <w:marLeft w:val="0"/>
          <w:marRight w:val="0"/>
          <w:marTop w:val="0"/>
          <w:marBottom w:val="0"/>
          <w:divBdr>
            <w:top w:val="none" w:sz="0" w:space="0" w:color="auto"/>
            <w:left w:val="none" w:sz="0" w:space="0" w:color="auto"/>
            <w:bottom w:val="none" w:sz="0" w:space="0" w:color="auto"/>
            <w:right w:val="none" w:sz="0" w:space="0" w:color="auto"/>
          </w:divBdr>
        </w:div>
        <w:div w:id="606694390">
          <w:marLeft w:val="0"/>
          <w:marRight w:val="0"/>
          <w:marTop w:val="0"/>
          <w:marBottom w:val="0"/>
          <w:divBdr>
            <w:top w:val="none" w:sz="0" w:space="0" w:color="auto"/>
            <w:left w:val="none" w:sz="0" w:space="0" w:color="auto"/>
            <w:bottom w:val="none" w:sz="0" w:space="0" w:color="auto"/>
            <w:right w:val="none" w:sz="0" w:space="0" w:color="auto"/>
          </w:divBdr>
        </w:div>
        <w:div w:id="620308545">
          <w:marLeft w:val="0"/>
          <w:marRight w:val="0"/>
          <w:marTop w:val="0"/>
          <w:marBottom w:val="0"/>
          <w:divBdr>
            <w:top w:val="none" w:sz="0" w:space="0" w:color="auto"/>
            <w:left w:val="none" w:sz="0" w:space="0" w:color="auto"/>
            <w:bottom w:val="none" w:sz="0" w:space="0" w:color="auto"/>
            <w:right w:val="none" w:sz="0" w:space="0" w:color="auto"/>
          </w:divBdr>
        </w:div>
        <w:div w:id="626009824">
          <w:marLeft w:val="0"/>
          <w:marRight w:val="0"/>
          <w:marTop w:val="0"/>
          <w:marBottom w:val="0"/>
          <w:divBdr>
            <w:top w:val="none" w:sz="0" w:space="0" w:color="auto"/>
            <w:left w:val="none" w:sz="0" w:space="0" w:color="auto"/>
            <w:bottom w:val="none" w:sz="0" w:space="0" w:color="auto"/>
            <w:right w:val="none" w:sz="0" w:space="0" w:color="auto"/>
          </w:divBdr>
        </w:div>
        <w:div w:id="630091714">
          <w:marLeft w:val="0"/>
          <w:marRight w:val="0"/>
          <w:marTop w:val="0"/>
          <w:marBottom w:val="0"/>
          <w:divBdr>
            <w:top w:val="none" w:sz="0" w:space="0" w:color="auto"/>
            <w:left w:val="none" w:sz="0" w:space="0" w:color="auto"/>
            <w:bottom w:val="none" w:sz="0" w:space="0" w:color="auto"/>
            <w:right w:val="none" w:sz="0" w:space="0" w:color="auto"/>
          </w:divBdr>
        </w:div>
        <w:div w:id="635988194">
          <w:marLeft w:val="0"/>
          <w:marRight w:val="0"/>
          <w:marTop w:val="0"/>
          <w:marBottom w:val="0"/>
          <w:divBdr>
            <w:top w:val="none" w:sz="0" w:space="0" w:color="auto"/>
            <w:left w:val="none" w:sz="0" w:space="0" w:color="auto"/>
            <w:bottom w:val="none" w:sz="0" w:space="0" w:color="auto"/>
            <w:right w:val="none" w:sz="0" w:space="0" w:color="auto"/>
          </w:divBdr>
        </w:div>
        <w:div w:id="655456453">
          <w:marLeft w:val="0"/>
          <w:marRight w:val="0"/>
          <w:marTop w:val="0"/>
          <w:marBottom w:val="0"/>
          <w:divBdr>
            <w:top w:val="none" w:sz="0" w:space="0" w:color="auto"/>
            <w:left w:val="none" w:sz="0" w:space="0" w:color="auto"/>
            <w:bottom w:val="none" w:sz="0" w:space="0" w:color="auto"/>
            <w:right w:val="none" w:sz="0" w:space="0" w:color="auto"/>
          </w:divBdr>
        </w:div>
        <w:div w:id="656617034">
          <w:marLeft w:val="0"/>
          <w:marRight w:val="0"/>
          <w:marTop w:val="0"/>
          <w:marBottom w:val="0"/>
          <w:divBdr>
            <w:top w:val="none" w:sz="0" w:space="0" w:color="auto"/>
            <w:left w:val="none" w:sz="0" w:space="0" w:color="auto"/>
            <w:bottom w:val="none" w:sz="0" w:space="0" w:color="auto"/>
            <w:right w:val="none" w:sz="0" w:space="0" w:color="auto"/>
          </w:divBdr>
        </w:div>
        <w:div w:id="661086476">
          <w:marLeft w:val="0"/>
          <w:marRight w:val="0"/>
          <w:marTop w:val="0"/>
          <w:marBottom w:val="0"/>
          <w:divBdr>
            <w:top w:val="none" w:sz="0" w:space="0" w:color="auto"/>
            <w:left w:val="none" w:sz="0" w:space="0" w:color="auto"/>
            <w:bottom w:val="none" w:sz="0" w:space="0" w:color="auto"/>
            <w:right w:val="none" w:sz="0" w:space="0" w:color="auto"/>
          </w:divBdr>
        </w:div>
        <w:div w:id="679891655">
          <w:marLeft w:val="0"/>
          <w:marRight w:val="0"/>
          <w:marTop w:val="0"/>
          <w:marBottom w:val="0"/>
          <w:divBdr>
            <w:top w:val="none" w:sz="0" w:space="0" w:color="auto"/>
            <w:left w:val="none" w:sz="0" w:space="0" w:color="auto"/>
            <w:bottom w:val="none" w:sz="0" w:space="0" w:color="auto"/>
            <w:right w:val="none" w:sz="0" w:space="0" w:color="auto"/>
          </w:divBdr>
        </w:div>
        <w:div w:id="753283151">
          <w:marLeft w:val="0"/>
          <w:marRight w:val="0"/>
          <w:marTop w:val="0"/>
          <w:marBottom w:val="0"/>
          <w:divBdr>
            <w:top w:val="none" w:sz="0" w:space="0" w:color="auto"/>
            <w:left w:val="none" w:sz="0" w:space="0" w:color="auto"/>
            <w:bottom w:val="none" w:sz="0" w:space="0" w:color="auto"/>
            <w:right w:val="none" w:sz="0" w:space="0" w:color="auto"/>
          </w:divBdr>
        </w:div>
        <w:div w:id="755520236">
          <w:marLeft w:val="0"/>
          <w:marRight w:val="0"/>
          <w:marTop w:val="0"/>
          <w:marBottom w:val="0"/>
          <w:divBdr>
            <w:top w:val="none" w:sz="0" w:space="0" w:color="auto"/>
            <w:left w:val="none" w:sz="0" w:space="0" w:color="auto"/>
            <w:bottom w:val="none" w:sz="0" w:space="0" w:color="auto"/>
            <w:right w:val="none" w:sz="0" w:space="0" w:color="auto"/>
          </w:divBdr>
        </w:div>
        <w:div w:id="782653100">
          <w:marLeft w:val="0"/>
          <w:marRight w:val="0"/>
          <w:marTop w:val="0"/>
          <w:marBottom w:val="0"/>
          <w:divBdr>
            <w:top w:val="none" w:sz="0" w:space="0" w:color="auto"/>
            <w:left w:val="none" w:sz="0" w:space="0" w:color="auto"/>
            <w:bottom w:val="none" w:sz="0" w:space="0" w:color="auto"/>
            <w:right w:val="none" w:sz="0" w:space="0" w:color="auto"/>
          </w:divBdr>
        </w:div>
        <w:div w:id="805316463">
          <w:marLeft w:val="0"/>
          <w:marRight w:val="0"/>
          <w:marTop w:val="0"/>
          <w:marBottom w:val="0"/>
          <w:divBdr>
            <w:top w:val="none" w:sz="0" w:space="0" w:color="auto"/>
            <w:left w:val="none" w:sz="0" w:space="0" w:color="auto"/>
            <w:bottom w:val="none" w:sz="0" w:space="0" w:color="auto"/>
            <w:right w:val="none" w:sz="0" w:space="0" w:color="auto"/>
          </w:divBdr>
        </w:div>
        <w:div w:id="822551834">
          <w:marLeft w:val="0"/>
          <w:marRight w:val="0"/>
          <w:marTop w:val="0"/>
          <w:marBottom w:val="0"/>
          <w:divBdr>
            <w:top w:val="none" w:sz="0" w:space="0" w:color="auto"/>
            <w:left w:val="none" w:sz="0" w:space="0" w:color="auto"/>
            <w:bottom w:val="none" w:sz="0" w:space="0" w:color="auto"/>
            <w:right w:val="none" w:sz="0" w:space="0" w:color="auto"/>
          </w:divBdr>
        </w:div>
        <w:div w:id="825315981">
          <w:marLeft w:val="0"/>
          <w:marRight w:val="0"/>
          <w:marTop w:val="0"/>
          <w:marBottom w:val="0"/>
          <w:divBdr>
            <w:top w:val="none" w:sz="0" w:space="0" w:color="auto"/>
            <w:left w:val="none" w:sz="0" w:space="0" w:color="auto"/>
            <w:bottom w:val="none" w:sz="0" w:space="0" w:color="auto"/>
            <w:right w:val="none" w:sz="0" w:space="0" w:color="auto"/>
          </w:divBdr>
        </w:div>
        <w:div w:id="852190513">
          <w:marLeft w:val="0"/>
          <w:marRight w:val="0"/>
          <w:marTop w:val="0"/>
          <w:marBottom w:val="0"/>
          <w:divBdr>
            <w:top w:val="none" w:sz="0" w:space="0" w:color="auto"/>
            <w:left w:val="none" w:sz="0" w:space="0" w:color="auto"/>
            <w:bottom w:val="none" w:sz="0" w:space="0" w:color="auto"/>
            <w:right w:val="none" w:sz="0" w:space="0" w:color="auto"/>
          </w:divBdr>
        </w:div>
        <w:div w:id="861162766">
          <w:marLeft w:val="0"/>
          <w:marRight w:val="0"/>
          <w:marTop w:val="0"/>
          <w:marBottom w:val="0"/>
          <w:divBdr>
            <w:top w:val="none" w:sz="0" w:space="0" w:color="auto"/>
            <w:left w:val="none" w:sz="0" w:space="0" w:color="auto"/>
            <w:bottom w:val="none" w:sz="0" w:space="0" w:color="auto"/>
            <w:right w:val="none" w:sz="0" w:space="0" w:color="auto"/>
          </w:divBdr>
        </w:div>
        <w:div w:id="862670420">
          <w:marLeft w:val="0"/>
          <w:marRight w:val="0"/>
          <w:marTop w:val="0"/>
          <w:marBottom w:val="0"/>
          <w:divBdr>
            <w:top w:val="none" w:sz="0" w:space="0" w:color="auto"/>
            <w:left w:val="none" w:sz="0" w:space="0" w:color="auto"/>
            <w:bottom w:val="none" w:sz="0" w:space="0" w:color="auto"/>
            <w:right w:val="none" w:sz="0" w:space="0" w:color="auto"/>
          </w:divBdr>
        </w:div>
        <w:div w:id="868374941">
          <w:marLeft w:val="0"/>
          <w:marRight w:val="0"/>
          <w:marTop w:val="0"/>
          <w:marBottom w:val="0"/>
          <w:divBdr>
            <w:top w:val="none" w:sz="0" w:space="0" w:color="auto"/>
            <w:left w:val="none" w:sz="0" w:space="0" w:color="auto"/>
            <w:bottom w:val="none" w:sz="0" w:space="0" w:color="auto"/>
            <w:right w:val="none" w:sz="0" w:space="0" w:color="auto"/>
          </w:divBdr>
        </w:div>
        <w:div w:id="892892202">
          <w:marLeft w:val="0"/>
          <w:marRight w:val="0"/>
          <w:marTop w:val="0"/>
          <w:marBottom w:val="0"/>
          <w:divBdr>
            <w:top w:val="none" w:sz="0" w:space="0" w:color="auto"/>
            <w:left w:val="none" w:sz="0" w:space="0" w:color="auto"/>
            <w:bottom w:val="none" w:sz="0" w:space="0" w:color="auto"/>
            <w:right w:val="none" w:sz="0" w:space="0" w:color="auto"/>
          </w:divBdr>
        </w:div>
        <w:div w:id="925502023">
          <w:marLeft w:val="0"/>
          <w:marRight w:val="0"/>
          <w:marTop w:val="0"/>
          <w:marBottom w:val="0"/>
          <w:divBdr>
            <w:top w:val="none" w:sz="0" w:space="0" w:color="auto"/>
            <w:left w:val="none" w:sz="0" w:space="0" w:color="auto"/>
            <w:bottom w:val="none" w:sz="0" w:space="0" w:color="auto"/>
            <w:right w:val="none" w:sz="0" w:space="0" w:color="auto"/>
          </w:divBdr>
        </w:div>
        <w:div w:id="968121177">
          <w:marLeft w:val="0"/>
          <w:marRight w:val="0"/>
          <w:marTop w:val="0"/>
          <w:marBottom w:val="0"/>
          <w:divBdr>
            <w:top w:val="none" w:sz="0" w:space="0" w:color="auto"/>
            <w:left w:val="none" w:sz="0" w:space="0" w:color="auto"/>
            <w:bottom w:val="none" w:sz="0" w:space="0" w:color="auto"/>
            <w:right w:val="none" w:sz="0" w:space="0" w:color="auto"/>
          </w:divBdr>
        </w:div>
        <w:div w:id="1015964605">
          <w:marLeft w:val="0"/>
          <w:marRight w:val="0"/>
          <w:marTop w:val="0"/>
          <w:marBottom w:val="0"/>
          <w:divBdr>
            <w:top w:val="none" w:sz="0" w:space="0" w:color="auto"/>
            <w:left w:val="none" w:sz="0" w:space="0" w:color="auto"/>
            <w:bottom w:val="none" w:sz="0" w:space="0" w:color="auto"/>
            <w:right w:val="none" w:sz="0" w:space="0" w:color="auto"/>
          </w:divBdr>
        </w:div>
        <w:div w:id="1017581464">
          <w:marLeft w:val="0"/>
          <w:marRight w:val="0"/>
          <w:marTop w:val="0"/>
          <w:marBottom w:val="0"/>
          <w:divBdr>
            <w:top w:val="none" w:sz="0" w:space="0" w:color="auto"/>
            <w:left w:val="none" w:sz="0" w:space="0" w:color="auto"/>
            <w:bottom w:val="none" w:sz="0" w:space="0" w:color="auto"/>
            <w:right w:val="none" w:sz="0" w:space="0" w:color="auto"/>
          </w:divBdr>
        </w:div>
        <w:div w:id="1018703269">
          <w:marLeft w:val="0"/>
          <w:marRight w:val="0"/>
          <w:marTop w:val="0"/>
          <w:marBottom w:val="0"/>
          <w:divBdr>
            <w:top w:val="none" w:sz="0" w:space="0" w:color="auto"/>
            <w:left w:val="none" w:sz="0" w:space="0" w:color="auto"/>
            <w:bottom w:val="none" w:sz="0" w:space="0" w:color="auto"/>
            <w:right w:val="none" w:sz="0" w:space="0" w:color="auto"/>
          </w:divBdr>
        </w:div>
        <w:div w:id="1030573002">
          <w:marLeft w:val="0"/>
          <w:marRight w:val="0"/>
          <w:marTop w:val="0"/>
          <w:marBottom w:val="0"/>
          <w:divBdr>
            <w:top w:val="none" w:sz="0" w:space="0" w:color="auto"/>
            <w:left w:val="none" w:sz="0" w:space="0" w:color="auto"/>
            <w:bottom w:val="none" w:sz="0" w:space="0" w:color="auto"/>
            <w:right w:val="none" w:sz="0" w:space="0" w:color="auto"/>
          </w:divBdr>
        </w:div>
        <w:div w:id="1035079242">
          <w:marLeft w:val="0"/>
          <w:marRight w:val="0"/>
          <w:marTop w:val="0"/>
          <w:marBottom w:val="0"/>
          <w:divBdr>
            <w:top w:val="none" w:sz="0" w:space="0" w:color="auto"/>
            <w:left w:val="none" w:sz="0" w:space="0" w:color="auto"/>
            <w:bottom w:val="none" w:sz="0" w:space="0" w:color="auto"/>
            <w:right w:val="none" w:sz="0" w:space="0" w:color="auto"/>
          </w:divBdr>
        </w:div>
        <w:div w:id="1060054577">
          <w:marLeft w:val="0"/>
          <w:marRight w:val="0"/>
          <w:marTop w:val="0"/>
          <w:marBottom w:val="0"/>
          <w:divBdr>
            <w:top w:val="none" w:sz="0" w:space="0" w:color="auto"/>
            <w:left w:val="none" w:sz="0" w:space="0" w:color="auto"/>
            <w:bottom w:val="none" w:sz="0" w:space="0" w:color="auto"/>
            <w:right w:val="none" w:sz="0" w:space="0" w:color="auto"/>
          </w:divBdr>
        </w:div>
        <w:div w:id="1106803679">
          <w:marLeft w:val="0"/>
          <w:marRight w:val="0"/>
          <w:marTop w:val="0"/>
          <w:marBottom w:val="0"/>
          <w:divBdr>
            <w:top w:val="none" w:sz="0" w:space="0" w:color="auto"/>
            <w:left w:val="none" w:sz="0" w:space="0" w:color="auto"/>
            <w:bottom w:val="none" w:sz="0" w:space="0" w:color="auto"/>
            <w:right w:val="none" w:sz="0" w:space="0" w:color="auto"/>
          </w:divBdr>
        </w:div>
        <w:div w:id="1114518204">
          <w:marLeft w:val="0"/>
          <w:marRight w:val="0"/>
          <w:marTop w:val="0"/>
          <w:marBottom w:val="0"/>
          <w:divBdr>
            <w:top w:val="none" w:sz="0" w:space="0" w:color="auto"/>
            <w:left w:val="none" w:sz="0" w:space="0" w:color="auto"/>
            <w:bottom w:val="none" w:sz="0" w:space="0" w:color="auto"/>
            <w:right w:val="none" w:sz="0" w:space="0" w:color="auto"/>
          </w:divBdr>
        </w:div>
        <w:div w:id="1122261794">
          <w:marLeft w:val="0"/>
          <w:marRight w:val="0"/>
          <w:marTop w:val="0"/>
          <w:marBottom w:val="0"/>
          <w:divBdr>
            <w:top w:val="none" w:sz="0" w:space="0" w:color="auto"/>
            <w:left w:val="none" w:sz="0" w:space="0" w:color="auto"/>
            <w:bottom w:val="none" w:sz="0" w:space="0" w:color="auto"/>
            <w:right w:val="none" w:sz="0" w:space="0" w:color="auto"/>
          </w:divBdr>
        </w:div>
        <w:div w:id="1123843346">
          <w:marLeft w:val="0"/>
          <w:marRight w:val="0"/>
          <w:marTop w:val="0"/>
          <w:marBottom w:val="0"/>
          <w:divBdr>
            <w:top w:val="none" w:sz="0" w:space="0" w:color="auto"/>
            <w:left w:val="none" w:sz="0" w:space="0" w:color="auto"/>
            <w:bottom w:val="none" w:sz="0" w:space="0" w:color="auto"/>
            <w:right w:val="none" w:sz="0" w:space="0" w:color="auto"/>
          </w:divBdr>
        </w:div>
        <w:div w:id="1124929732">
          <w:marLeft w:val="0"/>
          <w:marRight w:val="0"/>
          <w:marTop w:val="0"/>
          <w:marBottom w:val="0"/>
          <w:divBdr>
            <w:top w:val="none" w:sz="0" w:space="0" w:color="auto"/>
            <w:left w:val="none" w:sz="0" w:space="0" w:color="auto"/>
            <w:bottom w:val="none" w:sz="0" w:space="0" w:color="auto"/>
            <w:right w:val="none" w:sz="0" w:space="0" w:color="auto"/>
          </w:divBdr>
        </w:div>
        <w:div w:id="1187477575">
          <w:marLeft w:val="0"/>
          <w:marRight w:val="0"/>
          <w:marTop w:val="0"/>
          <w:marBottom w:val="0"/>
          <w:divBdr>
            <w:top w:val="none" w:sz="0" w:space="0" w:color="auto"/>
            <w:left w:val="none" w:sz="0" w:space="0" w:color="auto"/>
            <w:bottom w:val="none" w:sz="0" w:space="0" w:color="auto"/>
            <w:right w:val="none" w:sz="0" w:space="0" w:color="auto"/>
          </w:divBdr>
        </w:div>
        <w:div w:id="1197425287">
          <w:marLeft w:val="0"/>
          <w:marRight w:val="0"/>
          <w:marTop w:val="0"/>
          <w:marBottom w:val="0"/>
          <w:divBdr>
            <w:top w:val="none" w:sz="0" w:space="0" w:color="auto"/>
            <w:left w:val="none" w:sz="0" w:space="0" w:color="auto"/>
            <w:bottom w:val="none" w:sz="0" w:space="0" w:color="auto"/>
            <w:right w:val="none" w:sz="0" w:space="0" w:color="auto"/>
          </w:divBdr>
        </w:div>
        <w:div w:id="1225143135">
          <w:marLeft w:val="0"/>
          <w:marRight w:val="0"/>
          <w:marTop w:val="0"/>
          <w:marBottom w:val="0"/>
          <w:divBdr>
            <w:top w:val="none" w:sz="0" w:space="0" w:color="auto"/>
            <w:left w:val="none" w:sz="0" w:space="0" w:color="auto"/>
            <w:bottom w:val="none" w:sz="0" w:space="0" w:color="auto"/>
            <w:right w:val="none" w:sz="0" w:space="0" w:color="auto"/>
          </w:divBdr>
        </w:div>
        <w:div w:id="1236277469">
          <w:marLeft w:val="0"/>
          <w:marRight w:val="0"/>
          <w:marTop w:val="0"/>
          <w:marBottom w:val="0"/>
          <w:divBdr>
            <w:top w:val="none" w:sz="0" w:space="0" w:color="auto"/>
            <w:left w:val="none" w:sz="0" w:space="0" w:color="auto"/>
            <w:bottom w:val="none" w:sz="0" w:space="0" w:color="auto"/>
            <w:right w:val="none" w:sz="0" w:space="0" w:color="auto"/>
          </w:divBdr>
        </w:div>
        <w:div w:id="1237087679">
          <w:marLeft w:val="0"/>
          <w:marRight w:val="0"/>
          <w:marTop w:val="0"/>
          <w:marBottom w:val="0"/>
          <w:divBdr>
            <w:top w:val="none" w:sz="0" w:space="0" w:color="auto"/>
            <w:left w:val="none" w:sz="0" w:space="0" w:color="auto"/>
            <w:bottom w:val="none" w:sz="0" w:space="0" w:color="auto"/>
            <w:right w:val="none" w:sz="0" w:space="0" w:color="auto"/>
          </w:divBdr>
        </w:div>
        <w:div w:id="1244218135">
          <w:marLeft w:val="0"/>
          <w:marRight w:val="0"/>
          <w:marTop w:val="0"/>
          <w:marBottom w:val="0"/>
          <w:divBdr>
            <w:top w:val="none" w:sz="0" w:space="0" w:color="auto"/>
            <w:left w:val="none" w:sz="0" w:space="0" w:color="auto"/>
            <w:bottom w:val="none" w:sz="0" w:space="0" w:color="auto"/>
            <w:right w:val="none" w:sz="0" w:space="0" w:color="auto"/>
          </w:divBdr>
        </w:div>
        <w:div w:id="1266042114">
          <w:marLeft w:val="0"/>
          <w:marRight w:val="0"/>
          <w:marTop w:val="0"/>
          <w:marBottom w:val="0"/>
          <w:divBdr>
            <w:top w:val="none" w:sz="0" w:space="0" w:color="auto"/>
            <w:left w:val="none" w:sz="0" w:space="0" w:color="auto"/>
            <w:bottom w:val="none" w:sz="0" w:space="0" w:color="auto"/>
            <w:right w:val="none" w:sz="0" w:space="0" w:color="auto"/>
          </w:divBdr>
        </w:div>
        <w:div w:id="1274437793">
          <w:marLeft w:val="0"/>
          <w:marRight w:val="0"/>
          <w:marTop w:val="0"/>
          <w:marBottom w:val="0"/>
          <w:divBdr>
            <w:top w:val="none" w:sz="0" w:space="0" w:color="auto"/>
            <w:left w:val="none" w:sz="0" w:space="0" w:color="auto"/>
            <w:bottom w:val="none" w:sz="0" w:space="0" w:color="auto"/>
            <w:right w:val="none" w:sz="0" w:space="0" w:color="auto"/>
          </w:divBdr>
        </w:div>
        <w:div w:id="1275215347">
          <w:marLeft w:val="0"/>
          <w:marRight w:val="0"/>
          <w:marTop w:val="0"/>
          <w:marBottom w:val="0"/>
          <w:divBdr>
            <w:top w:val="none" w:sz="0" w:space="0" w:color="auto"/>
            <w:left w:val="none" w:sz="0" w:space="0" w:color="auto"/>
            <w:bottom w:val="none" w:sz="0" w:space="0" w:color="auto"/>
            <w:right w:val="none" w:sz="0" w:space="0" w:color="auto"/>
          </w:divBdr>
        </w:div>
        <w:div w:id="1318530363">
          <w:marLeft w:val="0"/>
          <w:marRight w:val="0"/>
          <w:marTop w:val="0"/>
          <w:marBottom w:val="0"/>
          <w:divBdr>
            <w:top w:val="none" w:sz="0" w:space="0" w:color="auto"/>
            <w:left w:val="none" w:sz="0" w:space="0" w:color="auto"/>
            <w:bottom w:val="none" w:sz="0" w:space="0" w:color="auto"/>
            <w:right w:val="none" w:sz="0" w:space="0" w:color="auto"/>
          </w:divBdr>
        </w:div>
        <w:div w:id="1368020272">
          <w:marLeft w:val="0"/>
          <w:marRight w:val="0"/>
          <w:marTop w:val="0"/>
          <w:marBottom w:val="0"/>
          <w:divBdr>
            <w:top w:val="none" w:sz="0" w:space="0" w:color="auto"/>
            <w:left w:val="none" w:sz="0" w:space="0" w:color="auto"/>
            <w:bottom w:val="none" w:sz="0" w:space="0" w:color="auto"/>
            <w:right w:val="none" w:sz="0" w:space="0" w:color="auto"/>
          </w:divBdr>
        </w:div>
        <w:div w:id="1432819177">
          <w:marLeft w:val="0"/>
          <w:marRight w:val="0"/>
          <w:marTop w:val="0"/>
          <w:marBottom w:val="0"/>
          <w:divBdr>
            <w:top w:val="none" w:sz="0" w:space="0" w:color="auto"/>
            <w:left w:val="none" w:sz="0" w:space="0" w:color="auto"/>
            <w:bottom w:val="none" w:sz="0" w:space="0" w:color="auto"/>
            <w:right w:val="none" w:sz="0" w:space="0" w:color="auto"/>
          </w:divBdr>
        </w:div>
        <w:div w:id="1469393600">
          <w:marLeft w:val="0"/>
          <w:marRight w:val="0"/>
          <w:marTop w:val="0"/>
          <w:marBottom w:val="0"/>
          <w:divBdr>
            <w:top w:val="none" w:sz="0" w:space="0" w:color="auto"/>
            <w:left w:val="none" w:sz="0" w:space="0" w:color="auto"/>
            <w:bottom w:val="none" w:sz="0" w:space="0" w:color="auto"/>
            <w:right w:val="none" w:sz="0" w:space="0" w:color="auto"/>
          </w:divBdr>
        </w:div>
        <w:div w:id="1508862097">
          <w:marLeft w:val="0"/>
          <w:marRight w:val="0"/>
          <w:marTop w:val="0"/>
          <w:marBottom w:val="0"/>
          <w:divBdr>
            <w:top w:val="none" w:sz="0" w:space="0" w:color="auto"/>
            <w:left w:val="none" w:sz="0" w:space="0" w:color="auto"/>
            <w:bottom w:val="none" w:sz="0" w:space="0" w:color="auto"/>
            <w:right w:val="none" w:sz="0" w:space="0" w:color="auto"/>
          </w:divBdr>
        </w:div>
        <w:div w:id="1513645134">
          <w:marLeft w:val="0"/>
          <w:marRight w:val="0"/>
          <w:marTop w:val="0"/>
          <w:marBottom w:val="0"/>
          <w:divBdr>
            <w:top w:val="none" w:sz="0" w:space="0" w:color="auto"/>
            <w:left w:val="none" w:sz="0" w:space="0" w:color="auto"/>
            <w:bottom w:val="none" w:sz="0" w:space="0" w:color="auto"/>
            <w:right w:val="none" w:sz="0" w:space="0" w:color="auto"/>
          </w:divBdr>
        </w:div>
        <w:div w:id="1514998504">
          <w:marLeft w:val="0"/>
          <w:marRight w:val="0"/>
          <w:marTop w:val="0"/>
          <w:marBottom w:val="0"/>
          <w:divBdr>
            <w:top w:val="none" w:sz="0" w:space="0" w:color="auto"/>
            <w:left w:val="none" w:sz="0" w:space="0" w:color="auto"/>
            <w:bottom w:val="none" w:sz="0" w:space="0" w:color="auto"/>
            <w:right w:val="none" w:sz="0" w:space="0" w:color="auto"/>
          </w:divBdr>
        </w:div>
        <w:div w:id="1517696941">
          <w:marLeft w:val="0"/>
          <w:marRight w:val="0"/>
          <w:marTop w:val="0"/>
          <w:marBottom w:val="0"/>
          <w:divBdr>
            <w:top w:val="none" w:sz="0" w:space="0" w:color="auto"/>
            <w:left w:val="none" w:sz="0" w:space="0" w:color="auto"/>
            <w:bottom w:val="none" w:sz="0" w:space="0" w:color="auto"/>
            <w:right w:val="none" w:sz="0" w:space="0" w:color="auto"/>
          </w:divBdr>
        </w:div>
        <w:div w:id="1535270173">
          <w:marLeft w:val="0"/>
          <w:marRight w:val="0"/>
          <w:marTop w:val="0"/>
          <w:marBottom w:val="0"/>
          <w:divBdr>
            <w:top w:val="none" w:sz="0" w:space="0" w:color="auto"/>
            <w:left w:val="none" w:sz="0" w:space="0" w:color="auto"/>
            <w:bottom w:val="none" w:sz="0" w:space="0" w:color="auto"/>
            <w:right w:val="none" w:sz="0" w:space="0" w:color="auto"/>
          </w:divBdr>
        </w:div>
        <w:div w:id="1543787833">
          <w:marLeft w:val="0"/>
          <w:marRight w:val="0"/>
          <w:marTop w:val="0"/>
          <w:marBottom w:val="0"/>
          <w:divBdr>
            <w:top w:val="none" w:sz="0" w:space="0" w:color="auto"/>
            <w:left w:val="none" w:sz="0" w:space="0" w:color="auto"/>
            <w:bottom w:val="none" w:sz="0" w:space="0" w:color="auto"/>
            <w:right w:val="none" w:sz="0" w:space="0" w:color="auto"/>
          </w:divBdr>
        </w:div>
        <w:div w:id="1545170549">
          <w:marLeft w:val="0"/>
          <w:marRight w:val="0"/>
          <w:marTop w:val="0"/>
          <w:marBottom w:val="0"/>
          <w:divBdr>
            <w:top w:val="none" w:sz="0" w:space="0" w:color="auto"/>
            <w:left w:val="none" w:sz="0" w:space="0" w:color="auto"/>
            <w:bottom w:val="none" w:sz="0" w:space="0" w:color="auto"/>
            <w:right w:val="none" w:sz="0" w:space="0" w:color="auto"/>
          </w:divBdr>
        </w:div>
        <w:div w:id="1548713127">
          <w:marLeft w:val="0"/>
          <w:marRight w:val="0"/>
          <w:marTop w:val="0"/>
          <w:marBottom w:val="0"/>
          <w:divBdr>
            <w:top w:val="none" w:sz="0" w:space="0" w:color="auto"/>
            <w:left w:val="none" w:sz="0" w:space="0" w:color="auto"/>
            <w:bottom w:val="none" w:sz="0" w:space="0" w:color="auto"/>
            <w:right w:val="none" w:sz="0" w:space="0" w:color="auto"/>
          </w:divBdr>
        </w:div>
        <w:div w:id="1599631059">
          <w:marLeft w:val="0"/>
          <w:marRight w:val="0"/>
          <w:marTop w:val="0"/>
          <w:marBottom w:val="0"/>
          <w:divBdr>
            <w:top w:val="none" w:sz="0" w:space="0" w:color="auto"/>
            <w:left w:val="none" w:sz="0" w:space="0" w:color="auto"/>
            <w:bottom w:val="none" w:sz="0" w:space="0" w:color="auto"/>
            <w:right w:val="none" w:sz="0" w:space="0" w:color="auto"/>
          </w:divBdr>
        </w:div>
        <w:div w:id="1616786653">
          <w:marLeft w:val="0"/>
          <w:marRight w:val="0"/>
          <w:marTop w:val="0"/>
          <w:marBottom w:val="0"/>
          <w:divBdr>
            <w:top w:val="none" w:sz="0" w:space="0" w:color="auto"/>
            <w:left w:val="none" w:sz="0" w:space="0" w:color="auto"/>
            <w:bottom w:val="none" w:sz="0" w:space="0" w:color="auto"/>
            <w:right w:val="none" w:sz="0" w:space="0" w:color="auto"/>
          </w:divBdr>
        </w:div>
        <w:div w:id="1644579464">
          <w:marLeft w:val="0"/>
          <w:marRight w:val="0"/>
          <w:marTop w:val="0"/>
          <w:marBottom w:val="0"/>
          <w:divBdr>
            <w:top w:val="none" w:sz="0" w:space="0" w:color="auto"/>
            <w:left w:val="none" w:sz="0" w:space="0" w:color="auto"/>
            <w:bottom w:val="none" w:sz="0" w:space="0" w:color="auto"/>
            <w:right w:val="none" w:sz="0" w:space="0" w:color="auto"/>
          </w:divBdr>
        </w:div>
        <w:div w:id="1655909938">
          <w:marLeft w:val="0"/>
          <w:marRight w:val="0"/>
          <w:marTop w:val="0"/>
          <w:marBottom w:val="0"/>
          <w:divBdr>
            <w:top w:val="none" w:sz="0" w:space="0" w:color="auto"/>
            <w:left w:val="none" w:sz="0" w:space="0" w:color="auto"/>
            <w:bottom w:val="none" w:sz="0" w:space="0" w:color="auto"/>
            <w:right w:val="none" w:sz="0" w:space="0" w:color="auto"/>
          </w:divBdr>
        </w:div>
        <w:div w:id="1668632459">
          <w:marLeft w:val="0"/>
          <w:marRight w:val="0"/>
          <w:marTop w:val="0"/>
          <w:marBottom w:val="0"/>
          <w:divBdr>
            <w:top w:val="none" w:sz="0" w:space="0" w:color="auto"/>
            <w:left w:val="none" w:sz="0" w:space="0" w:color="auto"/>
            <w:bottom w:val="none" w:sz="0" w:space="0" w:color="auto"/>
            <w:right w:val="none" w:sz="0" w:space="0" w:color="auto"/>
          </w:divBdr>
        </w:div>
        <w:div w:id="1686636798">
          <w:marLeft w:val="0"/>
          <w:marRight w:val="0"/>
          <w:marTop w:val="0"/>
          <w:marBottom w:val="0"/>
          <w:divBdr>
            <w:top w:val="none" w:sz="0" w:space="0" w:color="auto"/>
            <w:left w:val="none" w:sz="0" w:space="0" w:color="auto"/>
            <w:bottom w:val="none" w:sz="0" w:space="0" w:color="auto"/>
            <w:right w:val="none" w:sz="0" w:space="0" w:color="auto"/>
          </w:divBdr>
        </w:div>
        <w:div w:id="1692492383">
          <w:marLeft w:val="0"/>
          <w:marRight w:val="0"/>
          <w:marTop w:val="0"/>
          <w:marBottom w:val="0"/>
          <w:divBdr>
            <w:top w:val="none" w:sz="0" w:space="0" w:color="auto"/>
            <w:left w:val="none" w:sz="0" w:space="0" w:color="auto"/>
            <w:bottom w:val="none" w:sz="0" w:space="0" w:color="auto"/>
            <w:right w:val="none" w:sz="0" w:space="0" w:color="auto"/>
          </w:divBdr>
        </w:div>
        <w:div w:id="1711371696">
          <w:marLeft w:val="0"/>
          <w:marRight w:val="0"/>
          <w:marTop w:val="0"/>
          <w:marBottom w:val="0"/>
          <w:divBdr>
            <w:top w:val="none" w:sz="0" w:space="0" w:color="auto"/>
            <w:left w:val="none" w:sz="0" w:space="0" w:color="auto"/>
            <w:bottom w:val="none" w:sz="0" w:space="0" w:color="auto"/>
            <w:right w:val="none" w:sz="0" w:space="0" w:color="auto"/>
          </w:divBdr>
        </w:div>
        <w:div w:id="1780759564">
          <w:marLeft w:val="0"/>
          <w:marRight w:val="0"/>
          <w:marTop w:val="0"/>
          <w:marBottom w:val="0"/>
          <w:divBdr>
            <w:top w:val="none" w:sz="0" w:space="0" w:color="auto"/>
            <w:left w:val="none" w:sz="0" w:space="0" w:color="auto"/>
            <w:bottom w:val="none" w:sz="0" w:space="0" w:color="auto"/>
            <w:right w:val="none" w:sz="0" w:space="0" w:color="auto"/>
          </w:divBdr>
        </w:div>
        <w:div w:id="1820465448">
          <w:marLeft w:val="0"/>
          <w:marRight w:val="0"/>
          <w:marTop w:val="0"/>
          <w:marBottom w:val="0"/>
          <w:divBdr>
            <w:top w:val="none" w:sz="0" w:space="0" w:color="auto"/>
            <w:left w:val="none" w:sz="0" w:space="0" w:color="auto"/>
            <w:bottom w:val="none" w:sz="0" w:space="0" w:color="auto"/>
            <w:right w:val="none" w:sz="0" w:space="0" w:color="auto"/>
          </w:divBdr>
        </w:div>
        <w:div w:id="1851873133">
          <w:marLeft w:val="0"/>
          <w:marRight w:val="0"/>
          <w:marTop w:val="0"/>
          <w:marBottom w:val="0"/>
          <w:divBdr>
            <w:top w:val="none" w:sz="0" w:space="0" w:color="auto"/>
            <w:left w:val="none" w:sz="0" w:space="0" w:color="auto"/>
            <w:bottom w:val="none" w:sz="0" w:space="0" w:color="auto"/>
            <w:right w:val="none" w:sz="0" w:space="0" w:color="auto"/>
          </w:divBdr>
        </w:div>
        <w:div w:id="1863082235">
          <w:marLeft w:val="0"/>
          <w:marRight w:val="0"/>
          <w:marTop w:val="0"/>
          <w:marBottom w:val="0"/>
          <w:divBdr>
            <w:top w:val="none" w:sz="0" w:space="0" w:color="auto"/>
            <w:left w:val="none" w:sz="0" w:space="0" w:color="auto"/>
            <w:bottom w:val="none" w:sz="0" w:space="0" w:color="auto"/>
            <w:right w:val="none" w:sz="0" w:space="0" w:color="auto"/>
          </w:divBdr>
        </w:div>
        <w:div w:id="1878810605">
          <w:marLeft w:val="0"/>
          <w:marRight w:val="0"/>
          <w:marTop w:val="0"/>
          <w:marBottom w:val="0"/>
          <w:divBdr>
            <w:top w:val="none" w:sz="0" w:space="0" w:color="auto"/>
            <w:left w:val="none" w:sz="0" w:space="0" w:color="auto"/>
            <w:bottom w:val="none" w:sz="0" w:space="0" w:color="auto"/>
            <w:right w:val="none" w:sz="0" w:space="0" w:color="auto"/>
          </w:divBdr>
        </w:div>
        <w:div w:id="1939829881">
          <w:marLeft w:val="0"/>
          <w:marRight w:val="0"/>
          <w:marTop w:val="0"/>
          <w:marBottom w:val="0"/>
          <w:divBdr>
            <w:top w:val="none" w:sz="0" w:space="0" w:color="auto"/>
            <w:left w:val="none" w:sz="0" w:space="0" w:color="auto"/>
            <w:bottom w:val="none" w:sz="0" w:space="0" w:color="auto"/>
            <w:right w:val="none" w:sz="0" w:space="0" w:color="auto"/>
          </w:divBdr>
        </w:div>
        <w:div w:id="1940478511">
          <w:marLeft w:val="0"/>
          <w:marRight w:val="0"/>
          <w:marTop w:val="0"/>
          <w:marBottom w:val="0"/>
          <w:divBdr>
            <w:top w:val="none" w:sz="0" w:space="0" w:color="auto"/>
            <w:left w:val="none" w:sz="0" w:space="0" w:color="auto"/>
            <w:bottom w:val="none" w:sz="0" w:space="0" w:color="auto"/>
            <w:right w:val="none" w:sz="0" w:space="0" w:color="auto"/>
          </w:divBdr>
        </w:div>
        <w:div w:id="1972593900">
          <w:marLeft w:val="0"/>
          <w:marRight w:val="0"/>
          <w:marTop w:val="0"/>
          <w:marBottom w:val="0"/>
          <w:divBdr>
            <w:top w:val="none" w:sz="0" w:space="0" w:color="auto"/>
            <w:left w:val="none" w:sz="0" w:space="0" w:color="auto"/>
            <w:bottom w:val="none" w:sz="0" w:space="0" w:color="auto"/>
            <w:right w:val="none" w:sz="0" w:space="0" w:color="auto"/>
          </w:divBdr>
        </w:div>
        <w:div w:id="1990359147">
          <w:marLeft w:val="0"/>
          <w:marRight w:val="0"/>
          <w:marTop w:val="0"/>
          <w:marBottom w:val="0"/>
          <w:divBdr>
            <w:top w:val="none" w:sz="0" w:space="0" w:color="auto"/>
            <w:left w:val="none" w:sz="0" w:space="0" w:color="auto"/>
            <w:bottom w:val="none" w:sz="0" w:space="0" w:color="auto"/>
            <w:right w:val="none" w:sz="0" w:space="0" w:color="auto"/>
          </w:divBdr>
        </w:div>
        <w:div w:id="2006467195">
          <w:marLeft w:val="0"/>
          <w:marRight w:val="0"/>
          <w:marTop w:val="0"/>
          <w:marBottom w:val="0"/>
          <w:divBdr>
            <w:top w:val="none" w:sz="0" w:space="0" w:color="auto"/>
            <w:left w:val="none" w:sz="0" w:space="0" w:color="auto"/>
            <w:bottom w:val="none" w:sz="0" w:space="0" w:color="auto"/>
            <w:right w:val="none" w:sz="0" w:space="0" w:color="auto"/>
          </w:divBdr>
        </w:div>
        <w:div w:id="2008167706">
          <w:marLeft w:val="0"/>
          <w:marRight w:val="0"/>
          <w:marTop w:val="0"/>
          <w:marBottom w:val="0"/>
          <w:divBdr>
            <w:top w:val="none" w:sz="0" w:space="0" w:color="auto"/>
            <w:left w:val="none" w:sz="0" w:space="0" w:color="auto"/>
            <w:bottom w:val="none" w:sz="0" w:space="0" w:color="auto"/>
            <w:right w:val="none" w:sz="0" w:space="0" w:color="auto"/>
          </w:divBdr>
        </w:div>
        <w:div w:id="2032536608">
          <w:marLeft w:val="0"/>
          <w:marRight w:val="0"/>
          <w:marTop w:val="0"/>
          <w:marBottom w:val="0"/>
          <w:divBdr>
            <w:top w:val="none" w:sz="0" w:space="0" w:color="auto"/>
            <w:left w:val="none" w:sz="0" w:space="0" w:color="auto"/>
            <w:bottom w:val="none" w:sz="0" w:space="0" w:color="auto"/>
            <w:right w:val="none" w:sz="0" w:space="0" w:color="auto"/>
          </w:divBdr>
        </w:div>
        <w:div w:id="2038772567">
          <w:marLeft w:val="0"/>
          <w:marRight w:val="0"/>
          <w:marTop w:val="0"/>
          <w:marBottom w:val="0"/>
          <w:divBdr>
            <w:top w:val="none" w:sz="0" w:space="0" w:color="auto"/>
            <w:left w:val="none" w:sz="0" w:space="0" w:color="auto"/>
            <w:bottom w:val="none" w:sz="0" w:space="0" w:color="auto"/>
            <w:right w:val="none" w:sz="0" w:space="0" w:color="auto"/>
          </w:divBdr>
        </w:div>
        <w:div w:id="2059280948">
          <w:marLeft w:val="0"/>
          <w:marRight w:val="0"/>
          <w:marTop w:val="0"/>
          <w:marBottom w:val="0"/>
          <w:divBdr>
            <w:top w:val="none" w:sz="0" w:space="0" w:color="auto"/>
            <w:left w:val="none" w:sz="0" w:space="0" w:color="auto"/>
            <w:bottom w:val="none" w:sz="0" w:space="0" w:color="auto"/>
            <w:right w:val="none" w:sz="0" w:space="0" w:color="auto"/>
          </w:divBdr>
        </w:div>
        <w:div w:id="2083915417">
          <w:marLeft w:val="0"/>
          <w:marRight w:val="0"/>
          <w:marTop w:val="0"/>
          <w:marBottom w:val="0"/>
          <w:divBdr>
            <w:top w:val="none" w:sz="0" w:space="0" w:color="auto"/>
            <w:left w:val="none" w:sz="0" w:space="0" w:color="auto"/>
            <w:bottom w:val="none" w:sz="0" w:space="0" w:color="auto"/>
            <w:right w:val="none" w:sz="0" w:space="0" w:color="auto"/>
          </w:divBdr>
        </w:div>
        <w:div w:id="2109882821">
          <w:marLeft w:val="0"/>
          <w:marRight w:val="0"/>
          <w:marTop w:val="0"/>
          <w:marBottom w:val="0"/>
          <w:divBdr>
            <w:top w:val="none" w:sz="0" w:space="0" w:color="auto"/>
            <w:left w:val="none" w:sz="0" w:space="0" w:color="auto"/>
            <w:bottom w:val="none" w:sz="0" w:space="0" w:color="auto"/>
            <w:right w:val="none" w:sz="0" w:space="0" w:color="auto"/>
          </w:divBdr>
        </w:div>
        <w:div w:id="2145001734">
          <w:marLeft w:val="0"/>
          <w:marRight w:val="0"/>
          <w:marTop w:val="0"/>
          <w:marBottom w:val="0"/>
          <w:divBdr>
            <w:top w:val="none" w:sz="0" w:space="0" w:color="auto"/>
            <w:left w:val="none" w:sz="0" w:space="0" w:color="auto"/>
            <w:bottom w:val="none" w:sz="0" w:space="0" w:color="auto"/>
            <w:right w:val="none" w:sz="0" w:space="0" w:color="auto"/>
          </w:divBdr>
        </w:div>
      </w:divsChild>
    </w:div>
    <w:div w:id="951782512">
      <w:bodyDiv w:val="1"/>
      <w:marLeft w:val="0"/>
      <w:marRight w:val="0"/>
      <w:marTop w:val="0"/>
      <w:marBottom w:val="0"/>
      <w:divBdr>
        <w:top w:val="none" w:sz="0" w:space="0" w:color="auto"/>
        <w:left w:val="none" w:sz="0" w:space="0" w:color="auto"/>
        <w:bottom w:val="none" w:sz="0" w:space="0" w:color="auto"/>
        <w:right w:val="none" w:sz="0" w:space="0" w:color="auto"/>
      </w:divBdr>
    </w:div>
    <w:div w:id="953362383">
      <w:bodyDiv w:val="1"/>
      <w:marLeft w:val="0"/>
      <w:marRight w:val="0"/>
      <w:marTop w:val="0"/>
      <w:marBottom w:val="0"/>
      <w:divBdr>
        <w:top w:val="none" w:sz="0" w:space="0" w:color="auto"/>
        <w:left w:val="none" w:sz="0" w:space="0" w:color="auto"/>
        <w:bottom w:val="none" w:sz="0" w:space="0" w:color="auto"/>
        <w:right w:val="none" w:sz="0" w:space="0" w:color="auto"/>
      </w:divBdr>
    </w:div>
    <w:div w:id="954870831">
      <w:bodyDiv w:val="1"/>
      <w:marLeft w:val="0"/>
      <w:marRight w:val="0"/>
      <w:marTop w:val="0"/>
      <w:marBottom w:val="0"/>
      <w:divBdr>
        <w:top w:val="none" w:sz="0" w:space="0" w:color="auto"/>
        <w:left w:val="none" w:sz="0" w:space="0" w:color="auto"/>
        <w:bottom w:val="none" w:sz="0" w:space="0" w:color="auto"/>
        <w:right w:val="none" w:sz="0" w:space="0" w:color="auto"/>
      </w:divBdr>
    </w:div>
    <w:div w:id="970283731">
      <w:bodyDiv w:val="1"/>
      <w:marLeft w:val="0"/>
      <w:marRight w:val="0"/>
      <w:marTop w:val="0"/>
      <w:marBottom w:val="0"/>
      <w:divBdr>
        <w:top w:val="none" w:sz="0" w:space="0" w:color="auto"/>
        <w:left w:val="none" w:sz="0" w:space="0" w:color="auto"/>
        <w:bottom w:val="none" w:sz="0" w:space="0" w:color="auto"/>
        <w:right w:val="none" w:sz="0" w:space="0" w:color="auto"/>
      </w:divBdr>
    </w:div>
    <w:div w:id="980037921">
      <w:bodyDiv w:val="1"/>
      <w:marLeft w:val="0"/>
      <w:marRight w:val="0"/>
      <w:marTop w:val="0"/>
      <w:marBottom w:val="0"/>
      <w:divBdr>
        <w:top w:val="none" w:sz="0" w:space="0" w:color="auto"/>
        <w:left w:val="none" w:sz="0" w:space="0" w:color="auto"/>
        <w:bottom w:val="none" w:sz="0" w:space="0" w:color="auto"/>
        <w:right w:val="none" w:sz="0" w:space="0" w:color="auto"/>
      </w:divBdr>
    </w:div>
    <w:div w:id="980689527">
      <w:bodyDiv w:val="1"/>
      <w:marLeft w:val="0"/>
      <w:marRight w:val="0"/>
      <w:marTop w:val="0"/>
      <w:marBottom w:val="0"/>
      <w:divBdr>
        <w:top w:val="none" w:sz="0" w:space="0" w:color="auto"/>
        <w:left w:val="none" w:sz="0" w:space="0" w:color="auto"/>
        <w:bottom w:val="none" w:sz="0" w:space="0" w:color="auto"/>
        <w:right w:val="none" w:sz="0" w:space="0" w:color="auto"/>
      </w:divBdr>
    </w:div>
    <w:div w:id="986322229">
      <w:bodyDiv w:val="1"/>
      <w:marLeft w:val="0"/>
      <w:marRight w:val="0"/>
      <w:marTop w:val="0"/>
      <w:marBottom w:val="0"/>
      <w:divBdr>
        <w:top w:val="none" w:sz="0" w:space="0" w:color="auto"/>
        <w:left w:val="none" w:sz="0" w:space="0" w:color="auto"/>
        <w:bottom w:val="none" w:sz="0" w:space="0" w:color="auto"/>
        <w:right w:val="none" w:sz="0" w:space="0" w:color="auto"/>
      </w:divBdr>
    </w:div>
    <w:div w:id="1001545142">
      <w:bodyDiv w:val="1"/>
      <w:marLeft w:val="0"/>
      <w:marRight w:val="0"/>
      <w:marTop w:val="0"/>
      <w:marBottom w:val="0"/>
      <w:divBdr>
        <w:top w:val="none" w:sz="0" w:space="0" w:color="auto"/>
        <w:left w:val="none" w:sz="0" w:space="0" w:color="auto"/>
        <w:bottom w:val="none" w:sz="0" w:space="0" w:color="auto"/>
        <w:right w:val="none" w:sz="0" w:space="0" w:color="auto"/>
      </w:divBdr>
      <w:divsChild>
        <w:div w:id="841623078">
          <w:marLeft w:val="446"/>
          <w:marRight w:val="0"/>
          <w:marTop w:val="0"/>
          <w:marBottom w:val="0"/>
          <w:divBdr>
            <w:top w:val="none" w:sz="0" w:space="0" w:color="auto"/>
            <w:left w:val="none" w:sz="0" w:space="0" w:color="auto"/>
            <w:bottom w:val="none" w:sz="0" w:space="0" w:color="auto"/>
            <w:right w:val="none" w:sz="0" w:space="0" w:color="auto"/>
          </w:divBdr>
        </w:div>
        <w:div w:id="1307514592">
          <w:marLeft w:val="446"/>
          <w:marRight w:val="0"/>
          <w:marTop w:val="0"/>
          <w:marBottom w:val="0"/>
          <w:divBdr>
            <w:top w:val="none" w:sz="0" w:space="0" w:color="auto"/>
            <w:left w:val="none" w:sz="0" w:space="0" w:color="auto"/>
            <w:bottom w:val="none" w:sz="0" w:space="0" w:color="auto"/>
            <w:right w:val="none" w:sz="0" w:space="0" w:color="auto"/>
          </w:divBdr>
        </w:div>
        <w:div w:id="1469542902">
          <w:marLeft w:val="446"/>
          <w:marRight w:val="0"/>
          <w:marTop w:val="0"/>
          <w:marBottom w:val="0"/>
          <w:divBdr>
            <w:top w:val="none" w:sz="0" w:space="0" w:color="auto"/>
            <w:left w:val="none" w:sz="0" w:space="0" w:color="auto"/>
            <w:bottom w:val="none" w:sz="0" w:space="0" w:color="auto"/>
            <w:right w:val="none" w:sz="0" w:space="0" w:color="auto"/>
          </w:divBdr>
        </w:div>
        <w:div w:id="1544367954">
          <w:marLeft w:val="446"/>
          <w:marRight w:val="0"/>
          <w:marTop w:val="0"/>
          <w:marBottom w:val="0"/>
          <w:divBdr>
            <w:top w:val="none" w:sz="0" w:space="0" w:color="auto"/>
            <w:left w:val="none" w:sz="0" w:space="0" w:color="auto"/>
            <w:bottom w:val="none" w:sz="0" w:space="0" w:color="auto"/>
            <w:right w:val="none" w:sz="0" w:space="0" w:color="auto"/>
          </w:divBdr>
        </w:div>
        <w:div w:id="1929922560">
          <w:marLeft w:val="446"/>
          <w:marRight w:val="0"/>
          <w:marTop w:val="0"/>
          <w:marBottom w:val="0"/>
          <w:divBdr>
            <w:top w:val="none" w:sz="0" w:space="0" w:color="auto"/>
            <w:left w:val="none" w:sz="0" w:space="0" w:color="auto"/>
            <w:bottom w:val="none" w:sz="0" w:space="0" w:color="auto"/>
            <w:right w:val="none" w:sz="0" w:space="0" w:color="auto"/>
          </w:divBdr>
        </w:div>
        <w:div w:id="2144157709">
          <w:marLeft w:val="446"/>
          <w:marRight w:val="0"/>
          <w:marTop w:val="0"/>
          <w:marBottom w:val="0"/>
          <w:divBdr>
            <w:top w:val="none" w:sz="0" w:space="0" w:color="auto"/>
            <w:left w:val="none" w:sz="0" w:space="0" w:color="auto"/>
            <w:bottom w:val="none" w:sz="0" w:space="0" w:color="auto"/>
            <w:right w:val="none" w:sz="0" w:space="0" w:color="auto"/>
          </w:divBdr>
        </w:div>
      </w:divsChild>
    </w:div>
    <w:div w:id="1006206920">
      <w:bodyDiv w:val="1"/>
      <w:marLeft w:val="0"/>
      <w:marRight w:val="0"/>
      <w:marTop w:val="0"/>
      <w:marBottom w:val="0"/>
      <w:divBdr>
        <w:top w:val="none" w:sz="0" w:space="0" w:color="auto"/>
        <w:left w:val="none" w:sz="0" w:space="0" w:color="auto"/>
        <w:bottom w:val="none" w:sz="0" w:space="0" w:color="auto"/>
        <w:right w:val="none" w:sz="0" w:space="0" w:color="auto"/>
      </w:divBdr>
    </w:div>
    <w:div w:id="1007289272">
      <w:bodyDiv w:val="1"/>
      <w:marLeft w:val="0"/>
      <w:marRight w:val="0"/>
      <w:marTop w:val="0"/>
      <w:marBottom w:val="0"/>
      <w:divBdr>
        <w:top w:val="none" w:sz="0" w:space="0" w:color="auto"/>
        <w:left w:val="none" w:sz="0" w:space="0" w:color="auto"/>
        <w:bottom w:val="none" w:sz="0" w:space="0" w:color="auto"/>
        <w:right w:val="none" w:sz="0" w:space="0" w:color="auto"/>
      </w:divBdr>
    </w:div>
    <w:div w:id="1009597294">
      <w:bodyDiv w:val="1"/>
      <w:marLeft w:val="0"/>
      <w:marRight w:val="0"/>
      <w:marTop w:val="0"/>
      <w:marBottom w:val="0"/>
      <w:divBdr>
        <w:top w:val="none" w:sz="0" w:space="0" w:color="auto"/>
        <w:left w:val="none" w:sz="0" w:space="0" w:color="auto"/>
        <w:bottom w:val="none" w:sz="0" w:space="0" w:color="auto"/>
        <w:right w:val="none" w:sz="0" w:space="0" w:color="auto"/>
      </w:divBdr>
    </w:div>
    <w:div w:id="1024206694">
      <w:bodyDiv w:val="1"/>
      <w:marLeft w:val="0"/>
      <w:marRight w:val="0"/>
      <w:marTop w:val="0"/>
      <w:marBottom w:val="0"/>
      <w:divBdr>
        <w:top w:val="none" w:sz="0" w:space="0" w:color="auto"/>
        <w:left w:val="none" w:sz="0" w:space="0" w:color="auto"/>
        <w:bottom w:val="none" w:sz="0" w:space="0" w:color="auto"/>
        <w:right w:val="none" w:sz="0" w:space="0" w:color="auto"/>
      </w:divBdr>
    </w:div>
    <w:div w:id="1030107763">
      <w:bodyDiv w:val="1"/>
      <w:marLeft w:val="0"/>
      <w:marRight w:val="0"/>
      <w:marTop w:val="0"/>
      <w:marBottom w:val="0"/>
      <w:divBdr>
        <w:top w:val="none" w:sz="0" w:space="0" w:color="auto"/>
        <w:left w:val="none" w:sz="0" w:space="0" w:color="auto"/>
        <w:bottom w:val="none" w:sz="0" w:space="0" w:color="auto"/>
        <w:right w:val="none" w:sz="0" w:space="0" w:color="auto"/>
      </w:divBdr>
    </w:div>
    <w:div w:id="1038503926">
      <w:bodyDiv w:val="1"/>
      <w:marLeft w:val="0"/>
      <w:marRight w:val="0"/>
      <w:marTop w:val="0"/>
      <w:marBottom w:val="0"/>
      <w:divBdr>
        <w:top w:val="none" w:sz="0" w:space="0" w:color="auto"/>
        <w:left w:val="none" w:sz="0" w:space="0" w:color="auto"/>
        <w:bottom w:val="none" w:sz="0" w:space="0" w:color="auto"/>
        <w:right w:val="none" w:sz="0" w:space="0" w:color="auto"/>
      </w:divBdr>
    </w:div>
    <w:div w:id="1038973521">
      <w:bodyDiv w:val="1"/>
      <w:marLeft w:val="0"/>
      <w:marRight w:val="0"/>
      <w:marTop w:val="0"/>
      <w:marBottom w:val="0"/>
      <w:divBdr>
        <w:top w:val="none" w:sz="0" w:space="0" w:color="auto"/>
        <w:left w:val="none" w:sz="0" w:space="0" w:color="auto"/>
        <w:bottom w:val="none" w:sz="0" w:space="0" w:color="auto"/>
        <w:right w:val="none" w:sz="0" w:space="0" w:color="auto"/>
      </w:divBdr>
    </w:div>
    <w:div w:id="1040394703">
      <w:bodyDiv w:val="1"/>
      <w:marLeft w:val="0"/>
      <w:marRight w:val="0"/>
      <w:marTop w:val="0"/>
      <w:marBottom w:val="0"/>
      <w:divBdr>
        <w:top w:val="none" w:sz="0" w:space="0" w:color="auto"/>
        <w:left w:val="none" w:sz="0" w:space="0" w:color="auto"/>
        <w:bottom w:val="none" w:sz="0" w:space="0" w:color="auto"/>
        <w:right w:val="none" w:sz="0" w:space="0" w:color="auto"/>
      </w:divBdr>
    </w:div>
    <w:div w:id="1040398497">
      <w:bodyDiv w:val="1"/>
      <w:marLeft w:val="0"/>
      <w:marRight w:val="0"/>
      <w:marTop w:val="0"/>
      <w:marBottom w:val="0"/>
      <w:divBdr>
        <w:top w:val="none" w:sz="0" w:space="0" w:color="auto"/>
        <w:left w:val="none" w:sz="0" w:space="0" w:color="auto"/>
        <w:bottom w:val="none" w:sz="0" w:space="0" w:color="auto"/>
        <w:right w:val="none" w:sz="0" w:space="0" w:color="auto"/>
      </w:divBdr>
    </w:div>
    <w:div w:id="1060597556">
      <w:bodyDiv w:val="1"/>
      <w:marLeft w:val="0"/>
      <w:marRight w:val="0"/>
      <w:marTop w:val="0"/>
      <w:marBottom w:val="0"/>
      <w:divBdr>
        <w:top w:val="none" w:sz="0" w:space="0" w:color="auto"/>
        <w:left w:val="none" w:sz="0" w:space="0" w:color="auto"/>
        <w:bottom w:val="none" w:sz="0" w:space="0" w:color="auto"/>
        <w:right w:val="none" w:sz="0" w:space="0" w:color="auto"/>
      </w:divBdr>
    </w:div>
    <w:div w:id="1061749967">
      <w:bodyDiv w:val="1"/>
      <w:marLeft w:val="0"/>
      <w:marRight w:val="0"/>
      <w:marTop w:val="0"/>
      <w:marBottom w:val="0"/>
      <w:divBdr>
        <w:top w:val="none" w:sz="0" w:space="0" w:color="auto"/>
        <w:left w:val="none" w:sz="0" w:space="0" w:color="auto"/>
        <w:bottom w:val="none" w:sz="0" w:space="0" w:color="auto"/>
        <w:right w:val="none" w:sz="0" w:space="0" w:color="auto"/>
      </w:divBdr>
    </w:div>
    <w:div w:id="1096563093">
      <w:bodyDiv w:val="1"/>
      <w:marLeft w:val="0"/>
      <w:marRight w:val="0"/>
      <w:marTop w:val="0"/>
      <w:marBottom w:val="0"/>
      <w:divBdr>
        <w:top w:val="none" w:sz="0" w:space="0" w:color="auto"/>
        <w:left w:val="none" w:sz="0" w:space="0" w:color="auto"/>
        <w:bottom w:val="none" w:sz="0" w:space="0" w:color="auto"/>
        <w:right w:val="none" w:sz="0" w:space="0" w:color="auto"/>
      </w:divBdr>
    </w:div>
    <w:div w:id="1105003376">
      <w:bodyDiv w:val="1"/>
      <w:marLeft w:val="0"/>
      <w:marRight w:val="0"/>
      <w:marTop w:val="0"/>
      <w:marBottom w:val="0"/>
      <w:divBdr>
        <w:top w:val="none" w:sz="0" w:space="0" w:color="auto"/>
        <w:left w:val="none" w:sz="0" w:space="0" w:color="auto"/>
        <w:bottom w:val="none" w:sz="0" w:space="0" w:color="auto"/>
        <w:right w:val="none" w:sz="0" w:space="0" w:color="auto"/>
      </w:divBdr>
    </w:div>
    <w:div w:id="1145732971">
      <w:bodyDiv w:val="1"/>
      <w:marLeft w:val="0"/>
      <w:marRight w:val="0"/>
      <w:marTop w:val="0"/>
      <w:marBottom w:val="0"/>
      <w:divBdr>
        <w:top w:val="none" w:sz="0" w:space="0" w:color="auto"/>
        <w:left w:val="none" w:sz="0" w:space="0" w:color="auto"/>
        <w:bottom w:val="none" w:sz="0" w:space="0" w:color="auto"/>
        <w:right w:val="none" w:sz="0" w:space="0" w:color="auto"/>
      </w:divBdr>
    </w:div>
    <w:div w:id="1185899623">
      <w:bodyDiv w:val="1"/>
      <w:marLeft w:val="0"/>
      <w:marRight w:val="0"/>
      <w:marTop w:val="0"/>
      <w:marBottom w:val="0"/>
      <w:divBdr>
        <w:top w:val="none" w:sz="0" w:space="0" w:color="auto"/>
        <w:left w:val="none" w:sz="0" w:space="0" w:color="auto"/>
        <w:bottom w:val="none" w:sz="0" w:space="0" w:color="auto"/>
        <w:right w:val="none" w:sz="0" w:space="0" w:color="auto"/>
      </w:divBdr>
    </w:div>
    <w:div w:id="1194538832">
      <w:bodyDiv w:val="1"/>
      <w:marLeft w:val="0"/>
      <w:marRight w:val="0"/>
      <w:marTop w:val="0"/>
      <w:marBottom w:val="0"/>
      <w:divBdr>
        <w:top w:val="none" w:sz="0" w:space="0" w:color="auto"/>
        <w:left w:val="none" w:sz="0" w:space="0" w:color="auto"/>
        <w:bottom w:val="none" w:sz="0" w:space="0" w:color="auto"/>
        <w:right w:val="none" w:sz="0" w:space="0" w:color="auto"/>
      </w:divBdr>
    </w:div>
    <w:div w:id="1200584410">
      <w:bodyDiv w:val="1"/>
      <w:marLeft w:val="0"/>
      <w:marRight w:val="0"/>
      <w:marTop w:val="0"/>
      <w:marBottom w:val="0"/>
      <w:divBdr>
        <w:top w:val="none" w:sz="0" w:space="0" w:color="auto"/>
        <w:left w:val="none" w:sz="0" w:space="0" w:color="auto"/>
        <w:bottom w:val="none" w:sz="0" w:space="0" w:color="auto"/>
        <w:right w:val="none" w:sz="0" w:space="0" w:color="auto"/>
      </w:divBdr>
    </w:div>
    <w:div w:id="1211189981">
      <w:bodyDiv w:val="1"/>
      <w:marLeft w:val="0"/>
      <w:marRight w:val="0"/>
      <w:marTop w:val="0"/>
      <w:marBottom w:val="0"/>
      <w:divBdr>
        <w:top w:val="none" w:sz="0" w:space="0" w:color="auto"/>
        <w:left w:val="none" w:sz="0" w:space="0" w:color="auto"/>
        <w:bottom w:val="none" w:sz="0" w:space="0" w:color="auto"/>
        <w:right w:val="none" w:sz="0" w:space="0" w:color="auto"/>
      </w:divBdr>
    </w:div>
    <w:div w:id="1226918206">
      <w:bodyDiv w:val="1"/>
      <w:marLeft w:val="0"/>
      <w:marRight w:val="0"/>
      <w:marTop w:val="0"/>
      <w:marBottom w:val="0"/>
      <w:divBdr>
        <w:top w:val="none" w:sz="0" w:space="0" w:color="auto"/>
        <w:left w:val="none" w:sz="0" w:space="0" w:color="auto"/>
        <w:bottom w:val="none" w:sz="0" w:space="0" w:color="auto"/>
        <w:right w:val="none" w:sz="0" w:space="0" w:color="auto"/>
      </w:divBdr>
    </w:div>
    <w:div w:id="1253784737">
      <w:bodyDiv w:val="1"/>
      <w:marLeft w:val="0"/>
      <w:marRight w:val="0"/>
      <w:marTop w:val="0"/>
      <w:marBottom w:val="0"/>
      <w:divBdr>
        <w:top w:val="none" w:sz="0" w:space="0" w:color="auto"/>
        <w:left w:val="none" w:sz="0" w:space="0" w:color="auto"/>
        <w:bottom w:val="none" w:sz="0" w:space="0" w:color="auto"/>
        <w:right w:val="none" w:sz="0" w:space="0" w:color="auto"/>
      </w:divBdr>
    </w:div>
    <w:div w:id="1264150503">
      <w:bodyDiv w:val="1"/>
      <w:marLeft w:val="0"/>
      <w:marRight w:val="0"/>
      <w:marTop w:val="0"/>
      <w:marBottom w:val="0"/>
      <w:divBdr>
        <w:top w:val="none" w:sz="0" w:space="0" w:color="auto"/>
        <w:left w:val="none" w:sz="0" w:space="0" w:color="auto"/>
        <w:bottom w:val="none" w:sz="0" w:space="0" w:color="auto"/>
        <w:right w:val="none" w:sz="0" w:space="0" w:color="auto"/>
      </w:divBdr>
    </w:div>
    <w:div w:id="1273168577">
      <w:bodyDiv w:val="1"/>
      <w:marLeft w:val="0"/>
      <w:marRight w:val="0"/>
      <w:marTop w:val="0"/>
      <w:marBottom w:val="0"/>
      <w:divBdr>
        <w:top w:val="none" w:sz="0" w:space="0" w:color="auto"/>
        <w:left w:val="none" w:sz="0" w:space="0" w:color="auto"/>
        <w:bottom w:val="none" w:sz="0" w:space="0" w:color="auto"/>
        <w:right w:val="none" w:sz="0" w:space="0" w:color="auto"/>
      </w:divBdr>
    </w:div>
    <w:div w:id="1275014172">
      <w:bodyDiv w:val="1"/>
      <w:marLeft w:val="0"/>
      <w:marRight w:val="0"/>
      <w:marTop w:val="0"/>
      <w:marBottom w:val="0"/>
      <w:divBdr>
        <w:top w:val="none" w:sz="0" w:space="0" w:color="auto"/>
        <w:left w:val="none" w:sz="0" w:space="0" w:color="auto"/>
        <w:bottom w:val="none" w:sz="0" w:space="0" w:color="auto"/>
        <w:right w:val="none" w:sz="0" w:space="0" w:color="auto"/>
      </w:divBdr>
    </w:div>
    <w:div w:id="1317686233">
      <w:bodyDiv w:val="1"/>
      <w:marLeft w:val="0"/>
      <w:marRight w:val="0"/>
      <w:marTop w:val="0"/>
      <w:marBottom w:val="0"/>
      <w:divBdr>
        <w:top w:val="none" w:sz="0" w:space="0" w:color="auto"/>
        <w:left w:val="none" w:sz="0" w:space="0" w:color="auto"/>
        <w:bottom w:val="none" w:sz="0" w:space="0" w:color="auto"/>
        <w:right w:val="none" w:sz="0" w:space="0" w:color="auto"/>
      </w:divBdr>
    </w:div>
    <w:div w:id="1333335071">
      <w:bodyDiv w:val="1"/>
      <w:marLeft w:val="0"/>
      <w:marRight w:val="0"/>
      <w:marTop w:val="0"/>
      <w:marBottom w:val="0"/>
      <w:divBdr>
        <w:top w:val="none" w:sz="0" w:space="0" w:color="auto"/>
        <w:left w:val="none" w:sz="0" w:space="0" w:color="auto"/>
        <w:bottom w:val="none" w:sz="0" w:space="0" w:color="auto"/>
        <w:right w:val="none" w:sz="0" w:space="0" w:color="auto"/>
      </w:divBdr>
    </w:div>
    <w:div w:id="1338314805">
      <w:bodyDiv w:val="1"/>
      <w:marLeft w:val="0"/>
      <w:marRight w:val="0"/>
      <w:marTop w:val="0"/>
      <w:marBottom w:val="0"/>
      <w:divBdr>
        <w:top w:val="none" w:sz="0" w:space="0" w:color="auto"/>
        <w:left w:val="none" w:sz="0" w:space="0" w:color="auto"/>
        <w:bottom w:val="none" w:sz="0" w:space="0" w:color="auto"/>
        <w:right w:val="none" w:sz="0" w:space="0" w:color="auto"/>
      </w:divBdr>
    </w:div>
    <w:div w:id="1345480463">
      <w:bodyDiv w:val="1"/>
      <w:marLeft w:val="0"/>
      <w:marRight w:val="0"/>
      <w:marTop w:val="0"/>
      <w:marBottom w:val="0"/>
      <w:divBdr>
        <w:top w:val="none" w:sz="0" w:space="0" w:color="auto"/>
        <w:left w:val="none" w:sz="0" w:space="0" w:color="auto"/>
        <w:bottom w:val="none" w:sz="0" w:space="0" w:color="auto"/>
        <w:right w:val="none" w:sz="0" w:space="0" w:color="auto"/>
      </w:divBdr>
    </w:div>
    <w:div w:id="1363557203">
      <w:bodyDiv w:val="1"/>
      <w:marLeft w:val="0"/>
      <w:marRight w:val="0"/>
      <w:marTop w:val="0"/>
      <w:marBottom w:val="0"/>
      <w:divBdr>
        <w:top w:val="none" w:sz="0" w:space="0" w:color="auto"/>
        <w:left w:val="none" w:sz="0" w:space="0" w:color="auto"/>
        <w:bottom w:val="none" w:sz="0" w:space="0" w:color="auto"/>
        <w:right w:val="none" w:sz="0" w:space="0" w:color="auto"/>
      </w:divBdr>
    </w:div>
    <w:div w:id="1377661451">
      <w:bodyDiv w:val="1"/>
      <w:marLeft w:val="0"/>
      <w:marRight w:val="0"/>
      <w:marTop w:val="0"/>
      <w:marBottom w:val="0"/>
      <w:divBdr>
        <w:top w:val="none" w:sz="0" w:space="0" w:color="auto"/>
        <w:left w:val="none" w:sz="0" w:space="0" w:color="auto"/>
        <w:bottom w:val="none" w:sz="0" w:space="0" w:color="auto"/>
        <w:right w:val="none" w:sz="0" w:space="0" w:color="auto"/>
      </w:divBdr>
    </w:div>
    <w:div w:id="1380588691">
      <w:bodyDiv w:val="1"/>
      <w:marLeft w:val="0"/>
      <w:marRight w:val="0"/>
      <w:marTop w:val="0"/>
      <w:marBottom w:val="0"/>
      <w:divBdr>
        <w:top w:val="none" w:sz="0" w:space="0" w:color="auto"/>
        <w:left w:val="none" w:sz="0" w:space="0" w:color="auto"/>
        <w:bottom w:val="none" w:sz="0" w:space="0" w:color="auto"/>
        <w:right w:val="none" w:sz="0" w:space="0" w:color="auto"/>
      </w:divBdr>
    </w:div>
    <w:div w:id="1461534520">
      <w:bodyDiv w:val="1"/>
      <w:marLeft w:val="0"/>
      <w:marRight w:val="0"/>
      <w:marTop w:val="0"/>
      <w:marBottom w:val="0"/>
      <w:divBdr>
        <w:top w:val="none" w:sz="0" w:space="0" w:color="auto"/>
        <w:left w:val="none" w:sz="0" w:space="0" w:color="auto"/>
        <w:bottom w:val="none" w:sz="0" w:space="0" w:color="auto"/>
        <w:right w:val="none" w:sz="0" w:space="0" w:color="auto"/>
      </w:divBdr>
    </w:div>
    <w:div w:id="1464889111">
      <w:bodyDiv w:val="1"/>
      <w:marLeft w:val="0"/>
      <w:marRight w:val="0"/>
      <w:marTop w:val="0"/>
      <w:marBottom w:val="0"/>
      <w:divBdr>
        <w:top w:val="none" w:sz="0" w:space="0" w:color="auto"/>
        <w:left w:val="none" w:sz="0" w:space="0" w:color="auto"/>
        <w:bottom w:val="none" w:sz="0" w:space="0" w:color="auto"/>
        <w:right w:val="none" w:sz="0" w:space="0" w:color="auto"/>
      </w:divBdr>
    </w:div>
    <w:div w:id="1469856466">
      <w:bodyDiv w:val="1"/>
      <w:marLeft w:val="0"/>
      <w:marRight w:val="0"/>
      <w:marTop w:val="0"/>
      <w:marBottom w:val="0"/>
      <w:divBdr>
        <w:top w:val="none" w:sz="0" w:space="0" w:color="auto"/>
        <w:left w:val="none" w:sz="0" w:space="0" w:color="auto"/>
        <w:bottom w:val="none" w:sz="0" w:space="0" w:color="auto"/>
        <w:right w:val="none" w:sz="0" w:space="0" w:color="auto"/>
      </w:divBdr>
    </w:div>
    <w:div w:id="1495956058">
      <w:bodyDiv w:val="1"/>
      <w:marLeft w:val="0"/>
      <w:marRight w:val="0"/>
      <w:marTop w:val="0"/>
      <w:marBottom w:val="0"/>
      <w:divBdr>
        <w:top w:val="none" w:sz="0" w:space="0" w:color="auto"/>
        <w:left w:val="none" w:sz="0" w:space="0" w:color="auto"/>
        <w:bottom w:val="none" w:sz="0" w:space="0" w:color="auto"/>
        <w:right w:val="none" w:sz="0" w:space="0" w:color="auto"/>
      </w:divBdr>
    </w:div>
    <w:div w:id="1515416417">
      <w:bodyDiv w:val="1"/>
      <w:marLeft w:val="0"/>
      <w:marRight w:val="0"/>
      <w:marTop w:val="0"/>
      <w:marBottom w:val="0"/>
      <w:divBdr>
        <w:top w:val="none" w:sz="0" w:space="0" w:color="auto"/>
        <w:left w:val="none" w:sz="0" w:space="0" w:color="auto"/>
        <w:bottom w:val="none" w:sz="0" w:space="0" w:color="auto"/>
        <w:right w:val="none" w:sz="0" w:space="0" w:color="auto"/>
      </w:divBdr>
      <w:divsChild>
        <w:div w:id="402464">
          <w:marLeft w:val="0"/>
          <w:marRight w:val="0"/>
          <w:marTop w:val="0"/>
          <w:marBottom w:val="0"/>
          <w:divBdr>
            <w:top w:val="none" w:sz="0" w:space="0" w:color="auto"/>
            <w:left w:val="none" w:sz="0" w:space="0" w:color="auto"/>
            <w:bottom w:val="none" w:sz="0" w:space="0" w:color="auto"/>
            <w:right w:val="none" w:sz="0" w:space="0" w:color="auto"/>
          </w:divBdr>
        </w:div>
        <w:div w:id="10765218">
          <w:marLeft w:val="0"/>
          <w:marRight w:val="0"/>
          <w:marTop w:val="0"/>
          <w:marBottom w:val="0"/>
          <w:divBdr>
            <w:top w:val="none" w:sz="0" w:space="0" w:color="auto"/>
            <w:left w:val="none" w:sz="0" w:space="0" w:color="auto"/>
            <w:bottom w:val="none" w:sz="0" w:space="0" w:color="auto"/>
            <w:right w:val="none" w:sz="0" w:space="0" w:color="auto"/>
          </w:divBdr>
        </w:div>
        <w:div w:id="12807551">
          <w:marLeft w:val="0"/>
          <w:marRight w:val="0"/>
          <w:marTop w:val="0"/>
          <w:marBottom w:val="0"/>
          <w:divBdr>
            <w:top w:val="none" w:sz="0" w:space="0" w:color="auto"/>
            <w:left w:val="none" w:sz="0" w:space="0" w:color="auto"/>
            <w:bottom w:val="none" w:sz="0" w:space="0" w:color="auto"/>
            <w:right w:val="none" w:sz="0" w:space="0" w:color="auto"/>
          </w:divBdr>
        </w:div>
        <w:div w:id="24448734">
          <w:marLeft w:val="0"/>
          <w:marRight w:val="0"/>
          <w:marTop w:val="0"/>
          <w:marBottom w:val="0"/>
          <w:divBdr>
            <w:top w:val="none" w:sz="0" w:space="0" w:color="auto"/>
            <w:left w:val="none" w:sz="0" w:space="0" w:color="auto"/>
            <w:bottom w:val="none" w:sz="0" w:space="0" w:color="auto"/>
            <w:right w:val="none" w:sz="0" w:space="0" w:color="auto"/>
          </w:divBdr>
        </w:div>
        <w:div w:id="44185367">
          <w:marLeft w:val="0"/>
          <w:marRight w:val="0"/>
          <w:marTop w:val="0"/>
          <w:marBottom w:val="0"/>
          <w:divBdr>
            <w:top w:val="none" w:sz="0" w:space="0" w:color="auto"/>
            <w:left w:val="none" w:sz="0" w:space="0" w:color="auto"/>
            <w:bottom w:val="none" w:sz="0" w:space="0" w:color="auto"/>
            <w:right w:val="none" w:sz="0" w:space="0" w:color="auto"/>
          </w:divBdr>
        </w:div>
        <w:div w:id="54403487">
          <w:marLeft w:val="0"/>
          <w:marRight w:val="0"/>
          <w:marTop w:val="0"/>
          <w:marBottom w:val="0"/>
          <w:divBdr>
            <w:top w:val="none" w:sz="0" w:space="0" w:color="auto"/>
            <w:left w:val="none" w:sz="0" w:space="0" w:color="auto"/>
            <w:bottom w:val="none" w:sz="0" w:space="0" w:color="auto"/>
            <w:right w:val="none" w:sz="0" w:space="0" w:color="auto"/>
          </w:divBdr>
        </w:div>
        <w:div w:id="145317467">
          <w:marLeft w:val="0"/>
          <w:marRight w:val="0"/>
          <w:marTop w:val="0"/>
          <w:marBottom w:val="0"/>
          <w:divBdr>
            <w:top w:val="none" w:sz="0" w:space="0" w:color="auto"/>
            <w:left w:val="none" w:sz="0" w:space="0" w:color="auto"/>
            <w:bottom w:val="none" w:sz="0" w:space="0" w:color="auto"/>
            <w:right w:val="none" w:sz="0" w:space="0" w:color="auto"/>
          </w:divBdr>
        </w:div>
        <w:div w:id="148719460">
          <w:marLeft w:val="0"/>
          <w:marRight w:val="0"/>
          <w:marTop w:val="0"/>
          <w:marBottom w:val="0"/>
          <w:divBdr>
            <w:top w:val="none" w:sz="0" w:space="0" w:color="auto"/>
            <w:left w:val="none" w:sz="0" w:space="0" w:color="auto"/>
            <w:bottom w:val="none" w:sz="0" w:space="0" w:color="auto"/>
            <w:right w:val="none" w:sz="0" w:space="0" w:color="auto"/>
          </w:divBdr>
        </w:div>
        <w:div w:id="163324091">
          <w:marLeft w:val="0"/>
          <w:marRight w:val="0"/>
          <w:marTop w:val="0"/>
          <w:marBottom w:val="0"/>
          <w:divBdr>
            <w:top w:val="none" w:sz="0" w:space="0" w:color="auto"/>
            <w:left w:val="none" w:sz="0" w:space="0" w:color="auto"/>
            <w:bottom w:val="none" w:sz="0" w:space="0" w:color="auto"/>
            <w:right w:val="none" w:sz="0" w:space="0" w:color="auto"/>
          </w:divBdr>
        </w:div>
        <w:div w:id="241989449">
          <w:marLeft w:val="0"/>
          <w:marRight w:val="0"/>
          <w:marTop w:val="0"/>
          <w:marBottom w:val="0"/>
          <w:divBdr>
            <w:top w:val="none" w:sz="0" w:space="0" w:color="auto"/>
            <w:left w:val="none" w:sz="0" w:space="0" w:color="auto"/>
            <w:bottom w:val="none" w:sz="0" w:space="0" w:color="auto"/>
            <w:right w:val="none" w:sz="0" w:space="0" w:color="auto"/>
          </w:divBdr>
        </w:div>
        <w:div w:id="254293013">
          <w:marLeft w:val="0"/>
          <w:marRight w:val="0"/>
          <w:marTop w:val="0"/>
          <w:marBottom w:val="0"/>
          <w:divBdr>
            <w:top w:val="none" w:sz="0" w:space="0" w:color="auto"/>
            <w:left w:val="none" w:sz="0" w:space="0" w:color="auto"/>
            <w:bottom w:val="none" w:sz="0" w:space="0" w:color="auto"/>
            <w:right w:val="none" w:sz="0" w:space="0" w:color="auto"/>
          </w:divBdr>
        </w:div>
        <w:div w:id="258606862">
          <w:marLeft w:val="0"/>
          <w:marRight w:val="0"/>
          <w:marTop w:val="0"/>
          <w:marBottom w:val="0"/>
          <w:divBdr>
            <w:top w:val="none" w:sz="0" w:space="0" w:color="auto"/>
            <w:left w:val="none" w:sz="0" w:space="0" w:color="auto"/>
            <w:bottom w:val="none" w:sz="0" w:space="0" w:color="auto"/>
            <w:right w:val="none" w:sz="0" w:space="0" w:color="auto"/>
          </w:divBdr>
        </w:div>
        <w:div w:id="267127736">
          <w:marLeft w:val="0"/>
          <w:marRight w:val="0"/>
          <w:marTop w:val="0"/>
          <w:marBottom w:val="0"/>
          <w:divBdr>
            <w:top w:val="none" w:sz="0" w:space="0" w:color="auto"/>
            <w:left w:val="none" w:sz="0" w:space="0" w:color="auto"/>
            <w:bottom w:val="none" w:sz="0" w:space="0" w:color="auto"/>
            <w:right w:val="none" w:sz="0" w:space="0" w:color="auto"/>
          </w:divBdr>
        </w:div>
        <w:div w:id="267348380">
          <w:marLeft w:val="0"/>
          <w:marRight w:val="0"/>
          <w:marTop w:val="0"/>
          <w:marBottom w:val="0"/>
          <w:divBdr>
            <w:top w:val="none" w:sz="0" w:space="0" w:color="auto"/>
            <w:left w:val="none" w:sz="0" w:space="0" w:color="auto"/>
            <w:bottom w:val="none" w:sz="0" w:space="0" w:color="auto"/>
            <w:right w:val="none" w:sz="0" w:space="0" w:color="auto"/>
          </w:divBdr>
        </w:div>
        <w:div w:id="277571708">
          <w:marLeft w:val="0"/>
          <w:marRight w:val="0"/>
          <w:marTop w:val="0"/>
          <w:marBottom w:val="0"/>
          <w:divBdr>
            <w:top w:val="none" w:sz="0" w:space="0" w:color="auto"/>
            <w:left w:val="none" w:sz="0" w:space="0" w:color="auto"/>
            <w:bottom w:val="none" w:sz="0" w:space="0" w:color="auto"/>
            <w:right w:val="none" w:sz="0" w:space="0" w:color="auto"/>
          </w:divBdr>
        </w:div>
        <w:div w:id="278341208">
          <w:marLeft w:val="0"/>
          <w:marRight w:val="0"/>
          <w:marTop w:val="0"/>
          <w:marBottom w:val="0"/>
          <w:divBdr>
            <w:top w:val="none" w:sz="0" w:space="0" w:color="auto"/>
            <w:left w:val="none" w:sz="0" w:space="0" w:color="auto"/>
            <w:bottom w:val="none" w:sz="0" w:space="0" w:color="auto"/>
            <w:right w:val="none" w:sz="0" w:space="0" w:color="auto"/>
          </w:divBdr>
        </w:div>
        <w:div w:id="301934438">
          <w:marLeft w:val="0"/>
          <w:marRight w:val="0"/>
          <w:marTop w:val="0"/>
          <w:marBottom w:val="0"/>
          <w:divBdr>
            <w:top w:val="none" w:sz="0" w:space="0" w:color="auto"/>
            <w:left w:val="none" w:sz="0" w:space="0" w:color="auto"/>
            <w:bottom w:val="none" w:sz="0" w:space="0" w:color="auto"/>
            <w:right w:val="none" w:sz="0" w:space="0" w:color="auto"/>
          </w:divBdr>
        </w:div>
        <w:div w:id="329022683">
          <w:marLeft w:val="0"/>
          <w:marRight w:val="0"/>
          <w:marTop w:val="0"/>
          <w:marBottom w:val="0"/>
          <w:divBdr>
            <w:top w:val="none" w:sz="0" w:space="0" w:color="auto"/>
            <w:left w:val="none" w:sz="0" w:space="0" w:color="auto"/>
            <w:bottom w:val="none" w:sz="0" w:space="0" w:color="auto"/>
            <w:right w:val="none" w:sz="0" w:space="0" w:color="auto"/>
          </w:divBdr>
        </w:div>
        <w:div w:id="429008972">
          <w:marLeft w:val="0"/>
          <w:marRight w:val="0"/>
          <w:marTop w:val="0"/>
          <w:marBottom w:val="0"/>
          <w:divBdr>
            <w:top w:val="none" w:sz="0" w:space="0" w:color="auto"/>
            <w:left w:val="none" w:sz="0" w:space="0" w:color="auto"/>
            <w:bottom w:val="none" w:sz="0" w:space="0" w:color="auto"/>
            <w:right w:val="none" w:sz="0" w:space="0" w:color="auto"/>
          </w:divBdr>
        </w:div>
        <w:div w:id="430322591">
          <w:marLeft w:val="0"/>
          <w:marRight w:val="0"/>
          <w:marTop w:val="0"/>
          <w:marBottom w:val="0"/>
          <w:divBdr>
            <w:top w:val="none" w:sz="0" w:space="0" w:color="auto"/>
            <w:left w:val="none" w:sz="0" w:space="0" w:color="auto"/>
            <w:bottom w:val="none" w:sz="0" w:space="0" w:color="auto"/>
            <w:right w:val="none" w:sz="0" w:space="0" w:color="auto"/>
          </w:divBdr>
        </w:div>
        <w:div w:id="487482573">
          <w:marLeft w:val="0"/>
          <w:marRight w:val="0"/>
          <w:marTop w:val="0"/>
          <w:marBottom w:val="0"/>
          <w:divBdr>
            <w:top w:val="none" w:sz="0" w:space="0" w:color="auto"/>
            <w:left w:val="none" w:sz="0" w:space="0" w:color="auto"/>
            <w:bottom w:val="none" w:sz="0" w:space="0" w:color="auto"/>
            <w:right w:val="none" w:sz="0" w:space="0" w:color="auto"/>
          </w:divBdr>
        </w:div>
        <w:div w:id="489911804">
          <w:marLeft w:val="0"/>
          <w:marRight w:val="0"/>
          <w:marTop w:val="0"/>
          <w:marBottom w:val="0"/>
          <w:divBdr>
            <w:top w:val="none" w:sz="0" w:space="0" w:color="auto"/>
            <w:left w:val="none" w:sz="0" w:space="0" w:color="auto"/>
            <w:bottom w:val="none" w:sz="0" w:space="0" w:color="auto"/>
            <w:right w:val="none" w:sz="0" w:space="0" w:color="auto"/>
          </w:divBdr>
        </w:div>
        <w:div w:id="520247381">
          <w:marLeft w:val="0"/>
          <w:marRight w:val="0"/>
          <w:marTop w:val="0"/>
          <w:marBottom w:val="0"/>
          <w:divBdr>
            <w:top w:val="none" w:sz="0" w:space="0" w:color="auto"/>
            <w:left w:val="none" w:sz="0" w:space="0" w:color="auto"/>
            <w:bottom w:val="none" w:sz="0" w:space="0" w:color="auto"/>
            <w:right w:val="none" w:sz="0" w:space="0" w:color="auto"/>
          </w:divBdr>
        </w:div>
        <w:div w:id="521557063">
          <w:marLeft w:val="0"/>
          <w:marRight w:val="0"/>
          <w:marTop w:val="0"/>
          <w:marBottom w:val="0"/>
          <w:divBdr>
            <w:top w:val="none" w:sz="0" w:space="0" w:color="auto"/>
            <w:left w:val="none" w:sz="0" w:space="0" w:color="auto"/>
            <w:bottom w:val="none" w:sz="0" w:space="0" w:color="auto"/>
            <w:right w:val="none" w:sz="0" w:space="0" w:color="auto"/>
          </w:divBdr>
        </w:div>
        <w:div w:id="524638048">
          <w:marLeft w:val="0"/>
          <w:marRight w:val="0"/>
          <w:marTop w:val="0"/>
          <w:marBottom w:val="0"/>
          <w:divBdr>
            <w:top w:val="none" w:sz="0" w:space="0" w:color="auto"/>
            <w:left w:val="none" w:sz="0" w:space="0" w:color="auto"/>
            <w:bottom w:val="none" w:sz="0" w:space="0" w:color="auto"/>
            <w:right w:val="none" w:sz="0" w:space="0" w:color="auto"/>
          </w:divBdr>
        </w:div>
        <w:div w:id="525674187">
          <w:marLeft w:val="0"/>
          <w:marRight w:val="0"/>
          <w:marTop w:val="0"/>
          <w:marBottom w:val="0"/>
          <w:divBdr>
            <w:top w:val="none" w:sz="0" w:space="0" w:color="auto"/>
            <w:left w:val="none" w:sz="0" w:space="0" w:color="auto"/>
            <w:bottom w:val="none" w:sz="0" w:space="0" w:color="auto"/>
            <w:right w:val="none" w:sz="0" w:space="0" w:color="auto"/>
          </w:divBdr>
        </w:div>
        <w:div w:id="526412822">
          <w:marLeft w:val="0"/>
          <w:marRight w:val="0"/>
          <w:marTop w:val="0"/>
          <w:marBottom w:val="0"/>
          <w:divBdr>
            <w:top w:val="none" w:sz="0" w:space="0" w:color="auto"/>
            <w:left w:val="none" w:sz="0" w:space="0" w:color="auto"/>
            <w:bottom w:val="none" w:sz="0" w:space="0" w:color="auto"/>
            <w:right w:val="none" w:sz="0" w:space="0" w:color="auto"/>
          </w:divBdr>
        </w:div>
        <w:div w:id="538711876">
          <w:marLeft w:val="0"/>
          <w:marRight w:val="0"/>
          <w:marTop w:val="0"/>
          <w:marBottom w:val="0"/>
          <w:divBdr>
            <w:top w:val="none" w:sz="0" w:space="0" w:color="auto"/>
            <w:left w:val="none" w:sz="0" w:space="0" w:color="auto"/>
            <w:bottom w:val="none" w:sz="0" w:space="0" w:color="auto"/>
            <w:right w:val="none" w:sz="0" w:space="0" w:color="auto"/>
          </w:divBdr>
        </w:div>
        <w:div w:id="636302416">
          <w:marLeft w:val="0"/>
          <w:marRight w:val="0"/>
          <w:marTop w:val="0"/>
          <w:marBottom w:val="0"/>
          <w:divBdr>
            <w:top w:val="none" w:sz="0" w:space="0" w:color="auto"/>
            <w:left w:val="none" w:sz="0" w:space="0" w:color="auto"/>
            <w:bottom w:val="none" w:sz="0" w:space="0" w:color="auto"/>
            <w:right w:val="none" w:sz="0" w:space="0" w:color="auto"/>
          </w:divBdr>
        </w:div>
        <w:div w:id="685012142">
          <w:marLeft w:val="0"/>
          <w:marRight w:val="0"/>
          <w:marTop w:val="0"/>
          <w:marBottom w:val="0"/>
          <w:divBdr>
            <w:top w:val="none" w:sz="0" w:space="0" w:color="auto"/>
            <w:left w:val="none" w:sz="0" w:space="0" w:color="auto"/>
            <w:bottom w:val="none" w:sz="0" w:space="0" w:color="auto"/>
            <w:right w:val="none" w:sz="0" w:space="0" w:color="auto"/>
          </w:divBdr>
        </w:div>
        <w:div w:id="700743177">
          <w:marLeft w:val="0"/>
          <w:marRight w:val="0"/>
          <w:marTop w:val="0"/>
          <w:marBottom w:val="0"/>
          <w:divBdr>
            <w:top w:val="none" w:sz="0" w:space="0" w:color="auto"/>
            <w:left w:val="none" w:sz="0" w:space="0" w:color="auto"/>
            <w:bottom w:val="none" w:sz="0" w:space="0" w:color="auto"/>
            <w:right w:val="none" w:sz="0" w:space="0" w:color="auto"/>
          </w:divBdr>
        </w:div>
        <w:div w:id="725185888">
          <w:marLeft w:val="0"/>
          <w:marRight w:val="0"/>
          <w:marTop w:val="0"/>
          <w:marBottom w:val="0"/>
          <w:divBdr>
            <w:top w:val="none" w:sz="0" w:space="0" w:color="auto"/>
            <w:left w:val="none" w:sz="0" w:space="0" w:color="auto"/>
            <w:bottom w:val="none" w:sz="0" w:space="0" w:color="auto"/>
            <w:right w:val="none" w:sz="0" w:space="0" w:color="auto"/>
          </w:divBdr>
        </w:div>
        <w:div w:id="754327520">
          <w:marLeft w:val="0"/>
          <w:marRight w:val="0"/>
          <w:marTop w:val="0"/>
          <w:marBottom w:val="0"/>
          <w:divBdr>
            <w:top w:val="none" w:sz="0" w:space="0" w:color="auto"/>
            <w:left w:val="none" w:sz="0" w:space="0" w:color="auto"/>
            <w:bottom w:val="none" w:sz="0" w:space="0" w:color="auto"/>
            <w:right w:val="none" w:sz="0" w:space="0" w:color="auto"/>
          </w:divBdr>
        </w:div>
        <w:div w:id="782072597">
          <w:marLeft w:val="0"/>
          <w:marRight w:val="0"/>
          <w:marTop w:val="0"/>
          <w:marBottom w:val="0"/>
          <w:divBdr>
            <w:top w:val="none" w:sz="0" w:space="0" w:color="auto"/>
            <w:left w:val="none" w:sz="0" w:space="0" w:color="auto"/>
            <w:bottom w:val="none" w:sz="0" w:space="0" w:color="auto"/>
            <w:right w:val="none" w:sz="0" w:space="0" w:color="auto"/>
          </w:divBdr>
        </w:div>
        <w:div w:id="804929971">
          <w:marLeft w:val="0"/>
          <w:marRight w:val="0"/>
          <w:marTop w:val="0"/>
          <w:marBottom w:val="0"/>
          <w:divBdr>
            <w:top w:val="none" w:sz="0" w:space="0" w:color="auto"/>
            <w:left w:val="none" w:sz="0" w:space="0" w:color="auto"/>
            <w:bottom w:val="none" w:sz="0" w:space="0" w:color="auto"/>
            <w:right w:val="none" w:sz="0" w:space="0" w:color="auto"/>
          </w:divBdr>
        </w:div>
        <w:div w:id="809904613">
          <w:marLeft w:val="0"/>
          <w:marRight w:val="0"/>
          <w:marTop w:val="0"/>
          <w:marBottom w:val="0"/>
          <w:divBdr>
            <w:top w:val="none" w:sz="0" w:space="0" w:color="auto"/>
            <w:left w:val="none" w:sz="0" w:space="0" w:color="auto"/>
            <w:bottom w:val="none" w:sz="0" w:space="0" w:color="auto"/>
            <w:right w:val="none" w:sz="0" w:space="0" w:color="auto"/>
          </w:divBdr>
        </w:div>
        <w:div w:id="823201609">
          <w:marLeft w:val="0"/>
          <w:marRight w:val="0"/>
          <w:marTop w:val="0"/>
          <w:marBottom w:val="0"/>
          <w:divBdr>
            <w:top w:val="none" w:sz="0" w:space="0" w:color="auto"/>
            <w:left w:val="none" w:sz="0" w:space="0" w:color="auto"/>
            <w:bottom w:val="none" w:sz="0" w:space="0" w:color="auto"/>
            <w:right w:val="none" w:sz="0" w:space="0" w:color="auto"/>
          </w:divBdr>
        </w:div>
        <w:div w:id="901017533">
          <w:marLeft w:val="0"/>
          <w:marRight w:val="0"/>
          <w:marTop w:val="0"/>
          <w:marBottom w:val="0"/>
          <w:divBdr>
            <w:top w:val="none" w:sz="0" w:space="0" w:color="auto"/>
            <w:left w:val="none" w:sz="0" w:space="0" w:color="auto"/>
            <w:bottom w:val="none" w:sz="0" w:space="0" w:color="auto"/>
            <w:right w:val="none" w:sz="0" w:space="0" w:color="auto"/>
          </w:divBdr>
        </w:div>
        <w:div w:id="914242321">
          <w:marLeft w:val="0"/>
          <w:marRight w:val="0"/>
          <w:marTop w:val="0"/>
          <w:marBottom w:val="0"/>
          <w:divBdr>
            <w:top w:val="none" w:sz="0" w:space="0" w:color="auto"/>
            <w:left w:val="none" w:sz="0" w:space="0" w:color="auto"/>
            <w:bottom w:val="none" w:sz="0" w:space="0" w:color="auto"/>
            <w:right w:val="none" w:sz="0" w:space="0" w:color="auto"/>
          </w:divBdr>
        </w:div>
        <w:div w:id="939222493">
          <w:marLeft w:val="0"/>
          <w:marRight w:val="0"/>
          <w:marTop w:val="0"/>
          <w:marBottom w:val="0"/>
          <w:divBdr>
            <w:top w:val="none" w:sz="0" w:space="0" w:color="auto"/>
            <w:left w:val="none" w:sz="0" w:space="0" w:color="auto"/>
            <w:bottom w:val="none" w:sz="0" w:space="0" w:color="auto"/>
            <w:right w:val="none" w:sz="0" w:space="0" w:color="auto"/>
          </w:divBdr>
        </w:div>
        <w:div w:id="957763806">
          <w:marLeft w:val="0"/>
          <w:marRight w:val="0"/>
          <w:marTop w:val="0"/>
          <w:marBottom w:val="0"/>
          <w:divBdr>
            <w:top w:val="none" w:sz="0" w:space="0" w:color="auto"/>
            <w:left w:val="none" w:sz="0" w:space="0" w:color="auto"/>
            <w:bottom w:val="none" w:sz="0" w:space="0" w:color="auto"/>
            <w:right w:val="none" w:sz="0" w:space="0" w:color="auto"/>
          </w:divBdr>
        </w:div>
        <w:div w:id="1001275289">
          <w:marLeft w:val="0"/>
          <w:marRight w:val="0"/>
          <w:marTop w:val="0"/>
          <w:marBottom w:val="0"/>
          <w:divBdr>
            <w:top w:val="none" w:sz="0" w:space="0" w:color="auto"/>
            <w:left w:val="none" w:sz="0" w:space="0" w:color="auto"/>
            <w:bottom w:val="none" w:sz="0" w:space="0" w:color="auto"/>
            <w:right w:val="none" w:sz="0" w:space="0" w:color="auto"/>
          </w:divBdr>
        </w:div>
        <w:div w:id="1012073602">
          <w:marLeft w:val="0"/>
          <w:marRight w:val="0"/>
          <w:marTop w:val="0"/>
          <w:marBottom w:val="0"/>
          <w:divBdr>
            <w:top w:val="none" w:sz="0" w:space="0" w:color="auto"/>
            <w:left w:val="none" w:sz="0" w:space="0" w:color="auto"/>
            <w:bottom w:val="none" w:sz="0" w:space="0" w:color="auto"/>
            <w:right w:val="none" w:sz="0" w:space="0" w:color="auto"/>
          </w:divBdr>
        </w:div>
        <w:div w:id="1018433362">
          <w:marLeft w:val="0"/>
          <w:marRight w:val="0"/>
          <w:marTop w:val="0"/>
          <w:marBottom w:val="0"/>
          <w:divBdr>
            <w:top w:val="none" w:sz="0" w:space="0" w:color="auto"/>
            <w:left w:val="none" w:sz="0" w:space="0" w:color="auto"/>
            <w:bottom w:val="none" w:sz="0" w:space="0" w:color="auto"/>
            <w:right w:val="none" w:sz="0" w:space="0" w:color="auto"/>
          </w:divBdr>
        </w:div>
        <w:div w:id="1018629021">
          <w:marLeft w:val="0"/>
          <w:marRight w:val="0"/>
          <w:marTop w:val="0"/>
          <w:marBottom w:val="0"/>
          <w:divBdr>
            <w:top w:val="none" w:sz="0" w:space="0" w:color="auto"/>
            <w:left w:val="none" w:sz="0" w:space="0" w:color="auto"/>
            <w:bottom w:val="none" w:sz="0" w:space="0" w:color="auto"/>
            <w:right w:val="none" w:sz="0" w:space="0" w:color="auto"/>
          </w:divBdr>
        </w:div>
        <w:div w:id="1019623472">
          <w:marLeft w:val="0"/>
          <w:marRight w:val="0"/>
          <w:marTop w:val="0"/>
          <w:marBottom w:val="0"/>
          <w:divBdr>
            <w:top w:val="none" w:sz="0" w:space="0" w:color="auto"/>
            <w:left w:val="none" w:sz="0" w:space="0" w:color="auto"/>
            <w:bottom w:val="none" w:sz="0" w:space="0" w:color="auto"/>
            <w:right w:val="none" w:sz="0" w:space="0" w:color="auto"/>
          </w:divBdr>
        </w:div>
        <w:div w:id="1030835524">
          <w:marLeft w:val="0"/>
          <w:marRight w:val="0"/>
          <w:marTop w:val="0"/>
          <w:marBottom w:val="0"/>
          <w:divBdr>
            <w:top w:val="none" w:sz="0" w:space="0" w:color="auto"/>
            <w:left w:val="none" w:sz="0" w:space="0" w:color="auto"/>
            <w:bottom w:val="none" w:sz="0" w:space="0" w:color="auto"/>
            <w:right w:val="none" w:sz="0" w:space="0" w:color="auto"/>
          </w:divBdr>
        </w:div>
        <w:div w:id="1057826888">
          <w:marLeft w:val="0"/>
          <w:marRight w:val="0"/>
          <w:marTop w:val="0"/>
          <w:marBottom w:val="0"/>
          <w:divBdr>
            <w:top w:val="none" w:sz="0" w:space="0" w:color="auto"/>
            <w:left w:val="none" w:sz="0" w:space="0" w:color="auto"/>
            <w:bottom w:val="none" w:sz="0" w:space="0" w:color="auto"/>
            <w:right w:val="none" w:sz="0" w:space="0" w:color="auto"/>
          </w:divBdr>
        </w:div>
        <w:div w:id="1064256122">
          <w:marLeft w:val="0"/>
          <w:marRight w:val="0"/>
          <w:marTop w:val="0"/>
          <w:marBottom w:val="0"/>
          <w:divBdr>
            <w:top w:val="none" w:sz="0" w:space="0" w:color="auto"/>
            <w:left w:val="none" w:sz="0" w:space="0" w:color="auto"/>
            <w:bottom w:val="none" w:sz="0" w:space="0" w:color="auto"/>
            <w:right w:val="none" w:sz="0" w:space="0" w:color="auto"/>
          </w:divBdr>
        </w:div>
        <w:div w:id="1066538666">
          <w:marLeft w:val="0"/>
          <w:marRight w:val="0"/>
          <w:marTop w:val="0"/>
          <w:marBottom w:val="0"/>
          <w:divBdr>
            <w:top w:val="none" w:sz="0" w:space="0" w:color="auto"/>
            <w:left w:val="none" w:sz="0" w:space="0" w:color="auto"/>
            <w:bottom w:val="none" w:sz="0" w:space="0" w:color="auto"/>
            <w:right w:val="none" w:sz="0" w:space="0" w:color="auto"/>
          </w:divBdr>
        </w:div>
        <w:div w:id="1090543939">
          <w:marLeft w:val="0"/>
          <w:marRight w:val="0"/>
          <w:marTop w:val="0"/>
          <w:marBottom w:val="0"/>
          <w:divBdr>
            <w:top w:val="none" w:sz="0" w:space="0" w:color="auto"/>
            <w:left w:val="none" w:sz="0" w:space="0" w:color="auto"/>
            <w:bottom w:val="none" w:sz="0" w:space="0" w:color="auto"/>
            <w:right w:val="none" w:sz="0" w:space="0" w:color="auto"/>
          </w:divBdr>
        </w:div>
        <w:div w:id="1122728740">
          <w:marLeft w:val="0"/>
          <w:marRight w:val="0"/>
          <w:marTop w:val="0"/>
          <w:marBottom w:val="0"/>
          <w:divBdr>
            <w:top w:val="none" w:sz="0" w:space="0" w:color="auto"/>
            <w:left w:val="none" w:sz="0" w:space="0" w:color="auto"/>
            <w:bottom w:val="none" w:sz="0" w:space="0" w:color="auto"/>
            <w:right w:val="none" w:sz="0" w:space="0" w:color="auto"/>
          </w:divBdr>
        </w:div>
        <w:div w:id="1127120641">
          <w:marLeft w:val="0"/>
          <w:marRight w:val="0"/>
          <w:marTop w:val="0"/>
          <w:marBottom w:val="0"/>
          <w:divBdr>
            <w:top w:val="none" w:sz="0" w:space="0" w:color="auto"/>
            <w:left w:val="none" w:sz="0" w:space="0" w:color="auto"/>
            <w:bottom w:val="none" w:sz="0" w:space="0" w:color="auto"/>
            <w:right w:val="none" w:sz="0" w:space="0" w:color="auto"/>
          </w:divBdr>
        </w:div>
        <w:div w:id="1141997323">
          <w:marLeft w:val="0"/>
          <w:marRight w:val="0"/>
          <w:marTop w:val="0"/>
          <w:marBottom w:val="0"/>
          <w:divBdr>
            <w:top w:val="none" w:sz="0" w:space="0" w:color="auto"/>
            <w:left w:val="none" w:sz="0" w:space="0" w:color="auto"/>
            <w:bottom w:val="none" w:sz="0" w:space="0" w:color="auto"/>
            <w:right w:val="none" w:sz="0" w:space="0" w:color="auto"/>
          </w:divBdr>
        </w:div>
        <w:div w:id="1144855421">
          <w:marLeft w:val="0"/>
          <w:marRight w:val="0"/>
          <w:marTop w:val="0"/>
          <w:marBottom w:val="0"/>
          <w:divBdr>
            <w:top w:val="none" w:sz="0" w:space="0" w:color="auto"/>
            <w:left w:val="none" w:sz="0" w:space="0" w:color="auto"/>
            <w:bottom w:val="none" w:sz="0" w:space="0" w:color="auto"/>
            <w:right w:val="none" w:sz="0" w:space="0" w:color="auto"/>
          </w:divBdr>
        </w:div>
        <w:div w:id="1166358736">
          <w:marLeft w:val="0"/>
          <w:marRight w:val="0"/>
          <w:marTop w:val="0"/>
          <w:marBottom w:val="0"/>
          <w:divBdr>
            <w:top w:val="none" w:sz="0" w:space="0" w:color="auto"/>
            <w:left w:val="none" w:sz="0" w:space="0" w:color="auto"/>
            <w:bottom w:val="none" w:sz="0" w:space="0" w:color="auto"/>
            <w:right w:val="none" w:sz="0" w:space="0" w:color="auto"/>
          </w:divBdr>
        </w:div>
        <w:div w:id="1196500907">
          <w:marLeft w:val="0"/>
          <w:marRight w:val="0"/>
          <w:marTop w:val="0"/>
          <w:marBottom w:val="0"/>
          <w:divBdr>
            <w:top w:val="none" w:sz="0" w:space="0" w:color="auto"/>
            <w:left w:val="none" w:sz="0" w:space="0" w:color="auto"/>
            <w:bottom w:val="none" w:sz="0" w:space="0" w:color="auto"/>
            <w:right w:val="none" w:sz="0" w:space="0" w:color="auto"/>
          </w:divBdr>
        </w:div>
        <w:div w:id="1196773924">
          <w:marLeft w:val="0"/>
          <w:marRight w:val="0"/>
          <w:marTop w:val="0"/>
          <w:marBottom w:val="0"/>
          <w:divBdr>
            <w:top w:val="none" w:sz="0" w:space="0" w:color="auto"/>
            <w:left w:val="none" w:sz="0" w:space="0" w:color="auto"/>
            <w:bottom w:val="none" w:sz="0" w:space="0" w:color="auto"/>
            <w:right w:val="none" w:sz="0" w:space="0" w:color="auto"/>
          </w:divBdr>
        </w:div>
        <w:div w:id="1245265271">
          <w:marLeft w:val="0"/>
          <w:marRight w:val="0"/>
          <w:marTop w:val="0"/>
          <w:marBottom w:val="0"/>
          <w:divBdr>
            <w:top w:val="none" w:sz="0" w:space="0" w:color="auto"/>
            <w:left w:val="none" w:sz="0" w:space="0" w:color="auto"/>
            <w:bottom w:val="none" w:sz="0" w:space="0" w:color="auto"/>
            <w:right w:val="none" w:sz="0" w:space="0" w:color="auto"/>
          </w:divBdr>
        </w:div>
        <w:div w:id="1252662987">
          <w:marLeft w:val="0"/>
          <w:marRight w:val="0"/>
          <w:marTop w:val="0"/>
          <w:marBottom w:val="0"/>
          <w:divBdr>
            <w:top w:val="none" w:sz="0" w:space="0" w:color="auto"/>
            <w:left w:val="none" w:sz="0" w:space="0" w:color="auto"/>
            <w:bottom w:val="none" w:sz="0" w:space="0" w:color="auto"/>
            <w:right w:val="none" w:sz="0" w:space="0" w:color="auto"/>
          </w:divBdr>
        </w:div>
        <w:div w:id="1260867687">
          <w:marLeft w:val="0"/>
          <w:marRight w:val="0"/>
          <w:marTop w:val="0"/>
          <w:marBottom w:val="0"/>
          <w:divBdr>
            <w:top w:val="none" w:sz="0" w:space="0" w:color="auto"/>
            <w:left w:val="none" w:sz="0" w:space="0" w:color="auto"/>
            <w:bottom w:val="none" w:sz="0" w:space="0" w:color="auto"/>
            <w:right w:val="none" w:sz="0" w:space="0" w:color="auto"/>
          </w:divBdr>
        </w:div>
        <w:div w:id="1280987754">
          <w:marLeft w:val="0"/>
          <w:marRight w:val="0"/>
          <w:marTop w:val="0"/>
          <w:marBottom w:val="0"/>
          <w:divBdr>
            <w:top w:val="none" w:sz="0" w:space="0" w:color="auto"/>
            <w:left w:val="none" w:sz="0" w:space="0" w:color="auto"/>
            <w:bottom w:val="none" w:sz="0" w:space="0" w:color="auto"/>
            <w:right w:val="none" w:sz="0" w:space="0" w:color="auto"/>
          </w:divBdr>
        </w:div>
        <w:div w:id="1296175366">
          <w:marLeft w:val="0"/>
          <w:marRight w:val="0"/>
          <w:marTop w:val="0"/>
          <w:marBottom w:val="0"/>
          <w:divBdr>
            <w:top w:val="none" w:sz="0" w:space="0" w:color="auto"/>
            <w:left w:val="none" w:sz="0" w:space="0" w:color="auto"/>
            <w:bottom w:val="none" w:sz="0" w:space="0" w:color="auto"/>
            <w:right w:val="none" w:sz="0" w:space="0" w:color="auto"/>
          </w:divBdr>
        </w:div>
        <w:div w:id="1355350842">
          <w:marLeft w:val="0"/>
          <w:marRight w:val="0"/>
          <w:marTop w:val="0"/>
          <w:marBottom w:val="0"/>
          <w:divBdr>
            <w:top w:val="none" w:sz="0" w:space="0" w:color="auto"/>
            <w:left w:val="none" w:sz="0" w:space="0" w:color="auto"/>
            <w:bottom w:val="none" w:sz="0" w:space="0" w:color="auto"/>
            <w:right w:val="none" w:sz="0" w:space="0" w:color="auto"/>
          </w:divBdr>
        </w:div>
        <w:div w:id="1377894947">
          <w:marLeft w:val="0"/>
          <w:marRight w:val="0"/>
          <w:marTop w:val="0"/>
          <w:marBottom w:val="0"/>
          <w:divBdr>
            <w:top w:val="none" w:sz="0" w:space="0" w:color="auto"/>
            <w:left w:val="none" w:sz="0" w:space="0" w:color="auto"/>
            <w:bottom w:val="none" w:sz="0" w:space="0" w:color="auto"/>
            <w:right w:val="none" w:sz="0" w:space="0" w:color="auto"/>
          </w:divBdr>
        </w:div>
        <w:div w:id="1378317239">
          <w:marLeft w:val="0"/>
          <w:marRight w:val="0"/>
          <w:marTop w:val="0"/>
          <w:marBottom w:val="0"/>
          <w:divBdr>
            <w:top w:val="none" w:sz="0" w:space="0" w:color="auto"/>
            <w:left w:val="none" w:sz="0" w:space="0" w:color="auto"/>
            <w:bottom w:val="none" w:sz="0" w:space="0" w:color="auto"/>
            <w:right w:val="none" w:sz="0" w:space="0" w:color="auto"/>
          </w:divBdr>
        </w:div>
        <w:div w:id="1389454088">
          <w:marLeft w:val="0"/>
          <w:marRight w:val="0"/>
          <w:marTop w:val="0"/>
          <w:marBottom w:val="0"/>
          <w:divBdr>
            <w:top w:val="none" w:sz="0" w:space="0" w:color="auto"/>
            <w:left w:val="none" w:sz="0" w:space="0" w:color="auto"/>
            <w:bottom w:val="none" w:sz="0" w:space="0" w:color="auto"/>
            <w:right w:val="none" w:sz="0" w:space="0" w:color="auto"/>
          </w:divBdr>
        </w:div>
        <w:div w:id="1404372854">
          <w:marLeft w:val="0"/>
          <w:marRight w:val="0"/>
          <w:marTop w:val="0"/>
          <w:marBottom w:val="0"/>
          <w:divBdr>
            <w:top w:val="none" w:sz="0" w:space="0" w:color="auto"/>
            <w:left w:val="none" w:sz="0" w:space="0" w:color="auto"/>
            <w:bottom w:val="none" w:sz="0" w:space="0" w:color="auto"/>
            <w:right w:val="none" w:sz="0" w:space="0" w:color="auto"/>
          </w:divBdr>
        </w:div>
        <w:div w:id="1405682494">
          <w:marLeft w:val="0"/>
          <w:marRight w:val="0"/>
          <w:marTop w:val="0"/>
          <w:marBottom w:val="0"/>
          <w:divBdr>
            <w:top w:val="none" w:sz="0" w:space="0" w:color="auto"/>
            <w:left w:val="none" w:sz="0" w:space="0" w:color="auto"/>
            <w:bottom w:val="none" w:sz="0" w:space="0" w:color="auto"/>
            <w:right w:val="none" w:sz="0" w:space="0" w:color="auto"/>
          </w:divBdr>
        </w:div>
        <w:div w:id="1434277029">
          <w:marLeft w:val="0"/>
          <w:marRight w:val="0"/>
          <w:marTop w:val="0"/>
          <w:marBottom w:val="0"/>
          <w:divBdr>
            <w:top w:val="none" w:sz="0" w:space="0" w:color="auto"/>
            <w:left w:val="none" w:sz="0" w:space="0" w:color="auto"/>
            <w:bottom w:val="none" w:sz="0" w:space="0" w:color="auto"/>
            <w:right w:val="none" w:sz="0" w:space="0" w:color="auto"/>
          </w:divBdr>
        </w:div>
        <w:div w:id="1490827518">
          <w:marLeft w:val="0"/>
          <w:marRight w:val="0"/>
          <w:marTop w:val="0"/>
          <w:marBottom w:val="0"/>
          <w:divBdr>
            <w:top w:val="none" w:sz="0" w:space="0" w:color="auto"/>
            <w:left w:val="none" w:sz="0" w:space="0" w:color="auto"/>
            <w:bottom w:val="none" w:sz="0" w:space="0" w:color="auto"/>
            <w:right w:val="none" w:sz="0" w:space="0" w:color="auto"/>
          </w:divBdr>
        </w:div>
        <w:div w:id="1506241717">
          <w:marLeft w:val="0"/>
          <w:marRight w:val="0"/>
          <w:marTop w:val="0"/>
          <w:marBottom w:val="0"/>
          <w:divBdr>
            <w:top w:val="none" w:sz="0" w:space="0" w:color="auto"/>
            <w:left w:val="none" w:sz="0" w:space="0" w:color="auto"/>
            <w:bottom w:val="none" w:sz="0" w:space="0" w:color="auto"/>
            <w:right w:val="none" w:sz="0" w:space="0" w:color="auto"/>
          </w:divBdr>
        </w:div>
        <w:div w:id="1508398645">
          <w:marLeft w:val="0"/>
          <w:marRight w:val="0"/>
          <w:marTop w:val="0"/>
          <w:marBottom w:val="0"/>
          <w:divBdr>
            <w:top w:val="none" w:sz="0" w:space="0" w:color="auto"/>
            <w:left w:val="none" w:sz="0" w:space="0" w:color="auto"/>
            <w:bottom w:val="none" w:sz="0" w:space="0" w:color="auto"/>
            <w:right w:val="none" w:sz="0" w:space="0" w:color="auto"/>
          </w:divBdr>
        </w:div>
        <w:div w:id="1519463364">
          <w:marLeft w:val="0"/>
          <w:marRight w:val="0"/>
          <w:marTop w:val="0"/>
          <w:marBottom w:val="0"/>
          <w:divBdr>
            <w:top w:val="none" w:sz="0" w:space="0" w:color="auto"/>
            <w:left w:val="none" w:sz="0" w:space="0" w:color="auto"/>
            <w:bottom w:val="none" w:sz="0" w:space="0" w:color="auto"/>
            <w:right w:val="none" w:sz="0" w:space="0" w:color="auto"/>
          </w:divBdr>
        </w:div>
        <w:div w:id="1551189749">
          <w:marLeft w:val="0"/>
          <w:marRight w:val="0"/>
          <w:marTop w:val="0"/>
          <w:marBottom w:val="0"/>
          <w:divBdr>
            <w:top w:val="none" w:sz="0" w:space="0" w:color="auto"/>
            <w:left w:val="none" w:sz="0" w:space="0" w:color="auto"/>
            <w:bottom w:val="none" w:sz="0" w:space="0" w:color="auto"/>
            <w:right w:val="none" w:sz="0" w:space="0" w:color="auto"/>
          </w:divBdr>
        </w:div>
        <w:div w:id="1553346109">
          <w:marLeft w:val="0"/>
          <w:marRight w:val="0"/>
          <w:marTop w:val="0"/>
          <w:marBottom w:val="0"/>
          <w:divBdr>
            <w:top w:val="none" w:sz="0" w:space="0" w:color="auto"/>
            <w:left w:val="none" w:sz="0" w:space="0" w:color="auto"/>
            <w:bottom w:val="none" w:sz="0" w:space="0" w:color="auto"/>
            <w:right w:val="none" w:sz="0" w:space="0" w:color="auto"/>
          </w:divBdr>
        </w:div>
        <w:div w:id="1561865674">
          <w:marLeft w:val="0"/>
          <w:marRight w:val="0"/>
          <w:marTop w:val="0"/>
          <w:marBottom w:val="0"/>
          <w:divBdr>
            <w:top w:val="none" w:sz="0" w:space="0" w:color="auto"/>
            <w:left w:val="none" w:sz="0" w:space="0" w:color="auto"/>
            <w:bottom w:val="none" w:sz="0" w:space="0" w:color="auto"/>
            <w:right w:val="none" w:sz="0" w:space="0" w:color="auto"/>
          </w:divBdr>
        </w:div>
        <w:div w:id="1603683224">
          <w:marLeft w:val="0"/>
          <w:marRight w:val="0"/>
          <w:marTop w:val="0"/>
          <w:marBottom w:val="0"/>
          <w:divBdr>
            <w:top w:val="none" w:sz="0" w:space="0" w:color="auto"/>
            <w:left w:val="none" w:sz="0" w:space="0" w:color="auto"/>
            <w:bottom w:val="none" w:sz="0" w:space="0" w:color="auto"/>
            <w:right w:val="none" w:sz="0" w:space="0" w:color="auto"/>
          </w:divBdr>
        </w:div>
        <w:div w:id="1606576734">
          <w:marLeft w:val="0"/>
          <w:marRight w:val="0"/>
          <w:marTop w:val="0"/>
          <w:marBottom w:val="0"/>
          <w:divBdr>
            <w:top w:val="none" w:sz="0" w:space="0" w:color="auto"/>
            <w:left w:val="none" w:sz="0" w:space="0" w:color="auto"/>
            <w:bottom w:val="none" w:sz="0" w:space="0" w:color="auto"/>
            <w:right w:val="none" w:sz="0" w:space="0" w:color="auto"/>
          </w:divBdr>
        </w:div>
        <w:div w:id="1673482284">
          <w:marLeft w:val="0"/>
          <w:marRight w:val="0"/>
          <w:marTop w:val="0"/>
          <w:marBottom w:val="0"/>
          <w:divBdr>
            <w:top w:val="none" w:sz="0" w:space="0" w:color="auto"/>
            <w:left w:val="none" w:sz="0" w:space="0" w:color="auto"/>
            <w:bottom w:val="none" w:sz="0" w:space="0" w:color="auto"/>
            <w:right w:val="none" w:sz="0" w:space="0" w:color="auto"/>
          </w:divBdr>
        </w:div>
        <w:div w:id="1680235040">
          <w:marLeft w:val="0"/>
          <w:marRight w:val="0"/>
          <w:marTop w:val="0"/>
          <w:marBottom w:val="0"/>
          <w:divBdr>
            <w:top w:val="none" w:sz="0" w:space="0" w:color="auto"/>
            <w:left w:val="none" w:sz="0" w:space="0" w:color="auto"/>
            <w:bottom w:val="none" w:sz="0" w:space="0" w:color="auto"/>
            <w:right w:val="none" w:sz="0" w:space="0" w:color="auto"/>
          </w:divBdr>
        </w:div>
        <w:div w:id="1693652530">
          <w:marLeft w:val="0"/>
          <w:marRight w:val="0"/>
          <w:marTop w:val="0"/>
          <w:marBottom w:val="0"/>
          <w:divBdr>
            <w:top w:val="none" w:sz="0" w:space="0" w:color="auto"/>
            <w:left w:val="none" w:sz="0" w:space="0" w:color="auto"/>
            <w:bottom w:val="none" w:sz="0" w:space="0" w:color="auto"/>
            <w:right w:val="none" w:sz="0" w:space="0" w:color="auto"/>
          </w:divBdr>
        </w:div>
        <w:div w:id="1704669671">
          <w:marLeft w:val="0"/>
          <w:marRight w:val="0"/>
          <w:marTop w:val="0"/>
          <w:marBottom w:val="0"/>
          <w:divBdr>
            <w:top w:val="none" w:sz="0" w:space="0" w:color="auto"/>
            <w:left w:val="none" w:sz="0" w:space="0" w:color="auto"/>
            <w:bottom w:val="none" w:sz="0" w:space="0" w:color="auto"/>
            <w:right w:val="none" w:sz="0" w:space="0" w:color="auto"/>
          </w:divBdr>
        </w:div>
        <w:div w:id="1716270980">
          <w:marLeft w:val="0"/>
          <w:marRight w:val="0"/>
          <w:marTop w:val="0"/>
          <w:marBottom w:val="0"/>
          <w:divBdr>
            <w:top w:val="none" w:sz="0" w:space="0" w:color="auto"/>
            <w:left w:val="none" w:sz="0" w:space="0" w:color="auto"/>
            <w:bottom w:val="none" w:sz="0" w:space="0" w:color="auto"/>
            <w:right w:val="none" w:sz="0" w:space="0" w:color="auto"/>
          </w:divBdr>
        </w:div>
        <w:div w:id="1747461835">
          <w:marLeft w:val="0"/>
          <w:marRight w:val="0"/>
          <w:marTop w:val="0"/>
          <w:marBottom w:val="0"/>
          <w:divBdr>
            <w:top w:val="none" w:sz="0" w:space="0" w:color="auto"/>
            <w:left w:val="none" w:sz="0" w:space="0" w:color="auto"/>
            <w:bottom w:val="none" w:sz="0" w:space="0" w:color="auto"/>
            <w:right w:val="none" w:sz="0" w:space="0" w:color="auto"/>
          </w:divBdr>
        </w:div>
        <w:div w:id="1796630497">
          <w:marLeft w:val="0"/>
          <w:marRight w:val="0"/>
          <w:marTop w:val="0"/>
          <w:marBottom w:val="0"/>
          <w:divBdr>
            <w:top w:val="none" w:sz="0" w:space="0" w:color="auto"/>
            <w:left w:val="none" w:sz="0" w:space="0" w:color="auto"/>
            <w:bottom w:val="none" w:sz="0" w:space="0" w:color="auto"/>
            <w:right w:val="none" w:sz="0" w:space="0" w:color="auto"/>
          </w:divBdr>
        </w:div>
        <w:div w:id="1798061396">
          <w:marLeft w:val="0"/>
          <w:marRight w:val="0"/>
          <w:marTop w:val="0"/>
          <w:marBottom w:val="0"/>
          <w:divBdr>
            <w:top w:val="none" w:sz="0" w:space="0" w:color="auto"/>
            <w:left w:val="none" w:sz="0" w:space="0" w:color="auto"/>
            <w:bottom w:val="none" w:sz="0" w:space="0" w:color="auto"/>
            <w:right w:val="none" w:sz="0" w:space="0" w:color="auto"/>
          </w:divBdr>
        </w:div>
        <w:div w:id="1803499651">
          <w:marLeft w:val="0"/>
          <w:marRight w:val="0"/>
          <w:marTop w:val="0"/>
          <w:marBottom w:val="0"/>
          <w:divBdr>
            <w:top w:val="none" w:sz="0" w:space="0" w:color="auto"/>
            <w:left w:val="none" w:sz="0" w:space="0" w:color="auto"/>
            <w:bottom w:val="none" w:sz="0" w:space="0" w:color="auto"/>
            <w:right w:val="none" w:sz="0" w:space="0" w:color="auto"/>
          </w:divBdr>
        </w:div>
        <w:div w:id="1809780640">
          <w:marLeft w:val="0"/>
          <w:marRight w:val="0"/>
          <w:marTop w:val="0"/>
          <w:marBottom w:val="0"/>
          <w:divBdr>
            <w:top w:val="none" w:sz="0" w:space="0" w:color="auto"/>
            <w:left w:val="none" w:sz="0" w:space="0" w:color="auto"/>
            <w:bottom w:val="none" w:sz="0" w:space="0" w:color="auto"/>
            <w:right w:val="none" w:sz="0" w:space="0" w:color="auto"/>
          </w:divBdr>
        </w:div>
        <w:div w:id="1840273432">
          <w:marLeft w:val="0"/>
          <w:marRight w:val="0"/>
          <w:marTop w:val="0"/>
          <w:marBottom w:val="0"/>
          <w:divBdr>
            <w:top w:val="none" w:sz="0" w:space="0" w:color="auto"/>
            <w:left w:val="none" w:sz="0" w:space="0" w:color="auto"/>
            <w:bottom w:val="none" w:sz="0" w:space="0" w:color="auto"/>
            <w:right w:val="none" w:sz="0" w:space="0" w:color="auto"/>
          </w:divBdr>
        </w:div>
        <w:div w:id="1856460150">
          <w:marLeft w:val="0"/>
          <w:marRight w:val="0"/>
          <w:marTop w:val="0"/>
          <w:marBottom w:val="0"/>
          <w:divBdr>
            <w:top w:val="none" w:sz="0" w:space="0" w:color="auto"/>
            <w:left w:val="none" w:sz="0" w:space="0" w:color="auto"/>
            <w:bottom w:val="none" w:sz="0" w:space="0" w:color="auto"/>
            <w:right w:val="none" w:sz="0" w:space="0" w:color="auto"/>
          </w:divBdr>
        </w:div>
        <w:div w:id="1861964440">
          <w:marLeft w:val="0"/>
          <w:marRight w:val="0"/>
          <w:marTop w:val="0"/>
          <w:marBottom w:val="0"/>
          <w:divBdr>
            <w:top w:val="none" w:sz="0" w:space="0" w:color="auto"/>
            <w:left w:val="none" w:sz="0" w:space="0" w:color="auto"/>
            <w:bottom w:val="none" w:sz="0" w:space="0" w:color="auto"/>
            <w:right w:val="none" w:sz="0" w:space="0" w:color="auto"/>
          </w:divBdr>
        </w:div>
        <w:div w:id="1869757772">
          <w:marLeft w:val="0"/>
          <w:marRight w:val="0"/>
          <w:marTop w:val="0"/>
          <w:marBottom w:val="0"/>
          <w:divBdr>
            <w:top w:val="none" w:sz="0" w:space="0" w:color="auto"/>
            <w:left w:val="none" w:sz="0" w:space="0" w:color="auto"/>
            <w:bottom w:val="none" w:sz="0" w:space="0" w:color="auto"/>
            <w:right w:val="none" w:sz="0" w:space="0" w:color="auto"/>
          </w:divBdr>
        </w:div>
        <w:div w:id="1875996676">
          <w:marLeft w:val="0"/>
          <w:marRight w:val="0"/>
          <w:marTop w:val="0"/>
          <w:marBottom w:val="0"/>
          <w:divBdr>
            <w:top w:val="none" w:sz="0" w:space="0" w:color="auto"/>
            <w:left w:val="none" w:sz="0" w:space="0" w:color="auto"/>
            <w:bottom w:val="none" w:sz="0" w:space="0" w:color="auto"/>
            <w:right w:val="none" w:sz="0" w:space="0" w:color="auto"/>
          </w:divBdr>
        </w:div>
        <w:div w:id="1915701017">
          <w:marLeft w:val="0"/>
          <w:marRight w:val="0"/>
          <w:marTop w:val="0"/>
          <w:marBottom w:val="0"/>
          <w:divBdr>
            <w:top w:val="none" w:sz="0" w:space="0" w:color="auto"/>
            <w:left w:val="none" w:sz="0" w:space="0" w:color="auto"/>
            <w:bottom w:val="none" w:sz="0" w:space="0" w:color="auto"/>
            <w:right w:val="none" w:sz="0" w:space="0" w:color="auto"/>
          </w:divBdr>
        </w:div>
        <w:div w:id="1941984889">
          <w:marLeft w:val="0"/>
          <w:marRight w:val="0"/>
          <w:marTop w:val="0"/>
          <w:marBottom w:val="0"/>
          <w:divBdr>
            <w:top w:val="none" w:sz="0" w:space="0" w:color="auto"/>
            <w:left w:val="none" w:sz="0" w:space="0" w:color="auto"/>
            <w:bottom w:val="none" w:sz="0" w:space="0" w:color="auto"/>
            <w:right w:val="none" w:sz="0" w:space="0" w:color="auto"/>
          </w:divBdr>
        </w:div>
        <w:div w:id="1942251699">
          <w:marLeft w:val="0"/>
          <w:marRight w:val="0"/>
          <w:marTop w:val="0"/>
          <w:marBottom w:val="0"/>
          <w:divBdr>
            <w:top w:val="none" w:sz="0" w:space="0" w:color="auto"/>
            <w:left w:val="none" w:sz="0" w:space="0" w:color="auto"/>
            <w:bottom w:val="none" w:sz="0" w:space="0" w:color="auto"/>
            <w:right w:val="none" w:sz="0" w:space="0" w:color="auto"/>
          </w:divBdr>
        </w:div>
        <w:div w:id="1945110828">
          <w:marLeft w:val="0"/>
          <w:marRight w:val="0"/>
          <w:marTop w:val="0"/>
          <w:marBottom w:val="0"/>
          <w:divBdr>
            <w:top w:val="none" w:sz="0" w:space="0" w:color="auto"/>
            <w:left w:val="none" w:sz="0" w:space="0" w:color="auto"/>
            <w:bottom w:val="none" w:sz="0" w:space="0" w:color="auto"/>
            <w:right w:val="none" w:sz="0" w:space="0" w:color="auto"/>
          </w:divBdr>
        </w:div>
        <w:div w:id="1953440463">
          <w:marLeft w:val="0"/>
          <w:marRight w:val="0"/>
          <w:marTop w:val="0"/>
          <w:marBottom w:val="0"/>
          <w:divBdr>
            <w:top w:val="none" w:sz="0" w:space="0" w:color="auto"/>
            <w:left w:val="none" w:sz="0" w:space="0" w:color="auto"/>
            <w:bottom w:val="none" w:sz="0" w:space="0" w:color="auto"/>
            <w:right w:val="none" w:sz="0" w:space="0" w:color="auto"/>
          </w:divBdr>
        </w:div>
        <w:div w:id="1973897995">
          <w:marLeft w:val="0"/>
          <w:marRight w:val="0"/>
          <w:marTop w:val="0"/>
          <w:marBottom w:val="0"/>
          <w:divBdr>
            <w:top w:val="none" w:sz="0" w:space="0" w:color="auto"/>
            <w:left w:val="none" w:sz="0" w:space="0" w:color="auto"/>
            <w:bottom w:val="none" w:sz="0" w:space="0" w:color="auto"/>
            <w:right w:val="none" w:sz="0" w:space="0" w:color="auto"/>
          </w:divBdr>
        </w:div>
        <w:div w:id="2029134506">
          <w:marLeft w:val="0"/>
          <w:marRight w:val="0"/>
          <w:marTop w:val="0"/>
          <w:marBottom w:val="0"/>
          <w:divBdr>
            <w:top w:val="none" w:sz="0" w:space="0" w:color="auto"/>
            <w:left w:val="none" w:sz="0" w:space="0" w:color="auto"/>
            <w:bottom w:val="none" w:sz="0" w:space="0" w:color="auto"/>
            <w:right w:val="none" w:sz="0" w:space="0" w:color="auto"/>
          </w:divBdr>
        </w:div>
        <w:div w:id="2029676005">
          <w:marLeft w:val="0"/>
          <w:marRight w:val="0"/>
          <w:marTop w:val="0"/>
          <w:marBottom w:val="0"/>
          <w:divBdr>
            <w:top w:val="none" w:sz="0" w:space="0" w:color="auto"/>
            <w:left w:val="none" w:sz="0" w:space="0" w:color="auto"/>
            <w:bottom w:val="none" w:sz="0" w:space="0" w:color="auto"/>
            <w:right w:val="none" w:sz="0" w:space="0" w:color="auto"/>
          </w:divBdr>
        </w:div>
        <w:div w:id="2041853187">
          <w:marLeft w:val="0"/>
          <w:marRight w:val="0"/>
          <w:marTop w:val="0"/>
          <w:marBottom w:val="0"/>
          <w:divBdr>
            <w:top w:val="none" w:sz="0" w:space="0" w:color="auto"/>
            <w:left w:val="none" w:sz="0" w:space="0" w:color="auto"/>
            <w:bottom w:val="none" w:sz="0" w:space="0" w:color="auto"/>
            <w:right w:val="none" w:sz="0" w:space="0" w:color="auto"/>
          </w:divBdr>
        </w:div>
        <w:div w:id="2046520888">
          <w:marLeft w:val="0"/>
          <w:marRight w:val="0"/>
          <w:marTop w:val="0"/>
          <w:marBottom w:val="0"/>
          <w:divBdr>
            <w:top w:val="none" w:sz="0" w:space="0" w:color="auto"/>
            <w:left w:val="none" w:sz="0" w:space="0" w:color="auto"/>
            <w:bottom w:val="none" w:sz="0" w:space="0" w:color="auto"/>
            <w:right w:val="none" w:sz="0" w:space="0" w:color="auto"/>
          </w:divBdr>
        </w:div>
        <w:div w:id="2121413717">
          <w:marLeft w:val="0"/>
          <w:marRight w:val="0"/>
          <w:marTop w:val="0"/>
          <w:marBottom w:val="0"/>
          <w:divBdr>
            <w:top w:val="none" w:sz="0" w:space="0" w:color="auto"/>
            <w:left w:val="none" w:sz="0" w:space="0" w:color="auto"/>
            <w:bottom w:val="none" w:sz="0" w:space="0" w:color="auto"/>
            <w:right w:val="none" w:sz="0" w:space="0" w:color="auto"/>
          </w:divBdr>
        </w:div>
      </w:divsChild>
    </w:div>
    <w:div w:id="1523662554">
      <w:bodyDiv w:val="1"/>
      <w:marLeft w:val="0"/>
      <w:marRight w:val="0"/>
      <w:marTop w:val="0"/>
      <w:marBottom w:val="0"/>
      <w:divBdr>
        <w:top w:val="none" w:sz="0" w:space="0" w:color="auto"/>
        <w:left w:val="none" w:sz="0" w:space="0" w:color="auto"/>
        <w:bottom w:val="none" w:sz="0" w:space="0" w:color="auto"/>
        <w:right w:val="none" w:sz="0" w:space="0" w:color="auto"/>
      </w:divBdr>
    </w:div>
    <w:div w:id="1556236281">
      <w:bodyDiv w:val="1"/>
      <w:marLeft w:val="0"/>
      <w:marRight w:val="0"/>
      <w:marTop w:val="0"/>
      <w:marBottom w:val="0"/>
      <w:divBdr>
        <w:top w:val="none" w:sz="0" w:space="0" w:color="auto"/>
        <w:left w:val="none" w:sz="0" w:space="0" w:color="auto"/>
        <w:bottom w:val="none" w:sz="0" w:space="0" w:color="auto"/>
        <w:right w:val="none" w:sz="0" w:space="0" w:color="auto"/>
      </w:divBdr>
      <w:divsChild>
        <w:div w:id="276912971">
          <w:marLeft w:val="0"/>
          <w:marRight w:val="0"/>
          <w:marTop w:val="0"/>
          <w:marBottom w:val="0"/>
          <w:divBdr>
            <w:top w:val="none" w:sz="0" w:space="0" w:color="auto"/>
            <w:left w:val="none" w:sz="0" w:space="0" w:color="auto"/>
            <w:bottom w:val="none" w:sz="0" w:space="0" w:color="auto"/>
            <w:right w:val="none" w:sz="0" w:space="0" w:color="auto"/>
          </w:divBdr>
          <w:divsChild>
            <w:div w:id="532691919">
              <w:marLeft w:val="0"/>
              <w:marRight w:val="0"/>
              <w:marTop w:val="0"/>
              <w:marBottom w:val="0"/>
              <w:divBdr>
                <w:top w:val="none" w:sz="0" w:space="0" w:color="auto"/>
                <w:left w:val="none" w:sz="0" w:space="0" w:color="auto"/>
                <w:bottom w:val="none" w:sz="0" w:space="0" w:color="auto"/>
                <w:right w:val="none" w:sz="0" w:space="0" w:color="auto"/>
              </w:divBdr>
            </w:div>
            <w:div w:id="836730506">
              <w:marLeft w:val="0"/>
              <w:marRight w:val="0"/>
              <w:marTop w:val="0"/>
              <w:marBottom w:val="0"/>
              <w:divBdr>
                <w:top w:val="none" w:sz="0" w:space="0" w:color="auto"/>
                <w:left w:val="none" w:sz="0" w:space="0" w:color="auto"/>
                <w:bottom w:val="none" w:sz="0" w:space="0" w:color="auto"/>
                <w:right w:val="none" w:sz="0" w:space="0" w:color="auto"/>
              </w:divBdr>
            </w:div>
            <w:div w:id="1927495988">
              <w:marLeft w:val="0"/>
              <w:marRight w:val="0"/>
              <w:marTop w:val="0"/>
              <w:marBottom w:val="0"/>
              <w:divBdr>
                <w:top w:val="none" w:sz="0" w:space="0" w:color="auto"/>
                <w:left w:val="none" w:sz="0" w:space="0" w:color="auto"/>
                <w:bottom w:val="none" w:sz="0" w:space="0" w:color="auto"/>
                <w:right w:val="none" w:sz="0" w:space="0" w:color="auto"/>
              </w:divBdr>
            </w:div>
            <w:div w:id="2082215889">
              <w:marLeft w:val="0"/>
              <w:marRight w:val="0"/>
              <w:marTop w:val="0"/>
              <w:marBottom w:val="0"/>
              <w:divBdr>
                <w:top w:val="none" w:sz="0" w:space="0" w:color="auto"/>
                <w:left w:val="none" w:sz="0" w:space="0" w:color="auto"/>
                <w:bottom w:val="none" w:sz="0" w:space="0" w:color="auto"/>
                <w:right w:val="none" w:sz="0" w:space="0" w:color="auto"/>
              </w:divBdr>
            </w:div>
          </w:divsChild>
        </w:div>
        <w:div w:id="1705443645">
          <w:marLeft w:val="0"/>
          <w:marRight w:val="0"/>
          <w:marTop w:val="0"/>
          <w:marBottom w:val="0"/>
          <w:divBdr>
            <w:top w:val="none" w:sz="0" w:space="0" w:color="auto"/>
            <w:left w:val="none" w:sz="0" w:space="0" w:color="auto"/>
            <w:bottom w:val="none" w:sz="0" w:space="0" w:color="auto"/>
            <w:right w:val="none" w:sz="0" w:space="0" w:color="auto"/>
          </w:divBdr>
          <w:divsChild>
            <w:div w:id="452481417">
              <w:marLeft w:val="0"/>
              <w:marRight w:val="0"/>
              <w:marTop w:val="0"/>
              <w:marBottom w:val="0"/>
              <w:divBdr>
                <w:top w:val="none" w:sz="0" w:space="0" w:color="auto"/>
                <w:left w:val="none" w:sz="0" w:space="0" w:color="auto"/>
                <w:bottom w:val="none" w:sz="0" w:space="0" w:color="auto"/>
                <w:right w:val="none" w:sz="0" w:space="0" w:color="auto"/>
              </w:divBdr>
            </w:div>
            <w:div w:id="460539942">
              <w:marLeft w:val="0"/>
              <w:marRight w:val="0"/>
              <w:marTop w:val="0"/>
              <w:marBottom w:val="0"/>
              <w:divBdr>
                <w:top w:val="none" w:sz="0" w:space="0" w:color="auto"/>
                <w:left w:val="none" w:sz="0" w:space="0" w:color="auto"/>
                <w:bottom w:val="none" w:sz="0" w:space="0" w:color="auto"/>
                <w:right w:val="none" w:sz="0" w:space="0" w:color="auto"/>
              </w:divBdr>
            </w:div>
            <w:div w:id="788277825">
              <w:marLeft w:val="0"/>
              <w:marRight w:val="0"/>
              <w:marTop w:val="0"/>
              <w:marBottom w:val="0"/>
              <w:divBdr>
                <w:top w:val="none" w:sz="0" w:space="0" w:color="auto"/>
                <w:left w:val="none" w:sz="0" w:space="0" w:color="auto"/>
                <w:bottom w:val="none" w:sz="0" w:space="0" w:color="auto"/>
                <w:right w:val="none" w:sz="0" w:space="0" w:color="auto"/>
              </w:divBdr>
            </w:div>
            <w:div w:id="1477145284">
              <w:marLeft w:val="0"/>
              <w:marRight w:val="0"/>
              <w:marTop w:val="0"/>
              <w:marBottom w:val="0"/>
              <w:divBdr>
                <w:top w:val="none" w:sz="0" w:space="0" w:color="auto"/>
                <w:left w:val="none" w:sz="0" w:space="0" w:color="auto"/>
                <w:bottom w:val="none" w:sz="0" w:space="0" w:color="auto"/>
                <w:right w:val="none" w:sz="0" w:space="0" w:color="auto"/>
              </w:divBdr>
            </w:div>
            <w:div w:id="1712533333">
              <w:marLeft w:val="0"/>
              <w:marRight w:val="0"/>
              <w:marTop w:val="0"/>
              <w:marBottom w:val="0"/>
              <w:divBdr>
                <w:top w:val="none" w:sz="0" w:space="0" w:color="auto"/>
                <w:left w:val="none" w:sz="0" w:space="0" w:color="auto"/>
                <w:bottom w:val="none" w:sz="0" w:space="0" w:color="auto"/>
                <w:right w:val="none" w:sz="0" w:space="0" w:color="auto"/>
              </w:divBdr>
            </w:div>
            <w:div w:id="20611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5467">
      <w:bodyDiv w:val="1"/>
      <w:marLeft w:val="0"/>
      <w:marRight w:val="0"/>
      <w:marTop w:val="0"/>
      <w:marBottom w:val="0"/>
      <w:divBdr>
        <w:top w:val="none" w:sz="0" w:space="0" w:color="auto"/>
        <w:left w:val="none" w:sz="0" w:space="0" w:color="auto"/>
        <w:bottom w:val="none" w:sz="0" w:space="0" w:color="auto"/>
        <w:right w:val="none" w:sz="0" w:space="0" w:color="auto"/>
      </w:divBdr>
    </w:div>
    <w:div w:id="1626038366">
      <w:bodyDiv w:val="1"/>
      <w:marLeft w:val="0"/>
      <w:marRight w:val="0"/>
      <w:marTop w:val="0"/>
      <w:marBottom w:val="0"/>
      <w:divBdr>
        <w:top w:val="none" w:sz="0" w:space="0" w:color="auto"/>
        <w:left w:val="none" w:sz="0" w:space="0" w:color="auto"/>
        <w:bottom w:val="none" w:sz="0" w:space="0" w:color="auto"/>
        <w:right w:val="none" w:sz="0" w:space="0" w:color="auto"/>
      </w:divBdr>
    </w:div>
    <w:div w:id="1686443025">
      <w:bodyDiv w:val="1"/>
      <w:marLeft w:val="0"/>
      <w:marRight w:val="0"/>
      <w:marTop w:val="0"/>
      <w:marBottom w:val="0"/>
      <w:divBdr>
        <w:top w:val="none" w:sz="0" w:space="0" w:color="auto"/>
        <w:left w:val="none" w:sz="0" w:space="0" w:color="auto"/>
        <w:bottom w:val="none" w:sz="0" w:space="0" w:color="auto"/>
        <w:right w:val="none" w:sz="0" w:space="0" w:color="auto"/>
      </w:divBdr>
    </w:div>
    <w:div w:id="1688366225">
      <w:bodyDiv w:val="1"/>
      <w:marLeft w:val="0"/>
      <w:marRight w:val="0"/>
      <w:marTop w:val="0"/>
      <w:marBottom w:val="0"/>
      <w:divBdr>
        <w:top w:val="none" w:sz="0" w:space="0" w:color="auto"/>
        <w:left w:val="none" w:sz="0" w:space="0" w:color="auto"/>
        <w:bottom w:val="none" w:sz="0" w:space="0" w:color="auto"/>
        <w:right w:val="none" w:sz="0" w:space="0" w:color="auto"/>
      </w:divBdr>
    </w:div>
    <w:div w:id="1697003152">
      <w:bodyDiv w:val="1"/>
      <w:marLeft w:val="0"/>
      <w:marRight w:val="0"/>
      <w:marTop w:val="0"/>
      <w:marBottom w:val="0"/>
      <w:divBdr>
        <w:top w:val="none" w:sz="0" w:space="0" w:color="auto"/>
        <w:left w:val="none" w:sz="0" w:space="0" w:color="auto"/>
        <w:bottom w:val="none" w:sz="0" w:space="0" w:color="auto"/>
        <w:right w:val="none" w:sz="0" w:space="0" w:color="auto"/>
      </w:divBdr>
    </w:div>
    <w:div w:id="1806775107">
      <w:bodyDiv w:val="1"/>
      <w:marLeft w:val="0"/>
      <w:marRight w:val="0"/>
      <w:marTop w:val="0"/>
      <w:marBottom w:val="0"/>
      <w:divBdr>
        <w:top w:val="none" w:sz="0" w:space="0" w:color="auto"/>
        <w:left w:val="none" w:sz="0" w:space="0" w:color="auto"/>
        <w:bottom w:val="none" w:sz="0" w:space="0" w:color="auto"/>
        <w:right w:val="none" w:sz="0" w:space="0" w:color="auto"/>
      </w:divBdr>
    </w:div>
    <w:div w:id="1837722890">
      <w:bodyDiv w:val="1"/>
      <w:marLeft w:val="0"/>
      <w:marRight w:val="0"/>
      <w:marTop w:val="0"/>
      <w:marBottom w:val="0"/>
      <w:divBdr>
        <w:top w:val="none" w:sz="0" w:space="0" w:color="auto"/>
        <w:left w:val="none" w:sz="0" w:space="0" w:color="auto"/>
        <w:bottom w:val="none" w:sz="0" w:space="0" w:color="auto"/>
        <w:right w:val="none" w:sz="0" w:space="0" w:color="auto"/>
      </w:divBdr>
    </w:div>
    <w:div w:id="1848522036">
      <w:bodyDiv w:val="1"/>
      <w:marLeft w:val="0"/>
      <w:marRight w:val="0"/>
      <w:marTop w:val="0"/>
      <w:marBottom w:val="0"/>
      <w:divBdr>
        <w:top w:val="none" w:sz="0" w:space="0" w:color="auto"/>
        <w:left w:val="none" w:sz="0" w:space="0" w:color="auto"/>
        <w:bottom w:val="none" w:sz="0" w:space="0" w:color="auto"/>
        <w:right w:val="none" w:sz="0" w:space="0" w:color="auto"/>
      </w:divBdr>
    </w:div>
    <w:div w:id="1856383957">
      <w:bodyDiv w:val="1"/>
      <w:marLeft w:val="0"/>
      <w:marRight w:val="0"/>
      <w:marTop w:val="0"/>
      <w:marBottom w:val="0"/>
      <w:divBdr>
        <w:top w:val="none" w:sz="0" w:space="0" w:color="auto"/>
        <w:left w:val="none" w:sz="0" w:space="0" w:color="auto"/>
        <w:bottom w:val="none" w:sz="0" w:space="0" w:color="auto"/>
        <w:right w:val="none" w:sz="0" w:space="0" w:color="auto"/>
      </w:divBdr>
    </w:div>
    <w:div w:id="1858225653">
      <w:bodyDiv w:val="1"/>
      <w:marLeft w:val="0"/>
      <w:marRight w:val="0"/>
      <w:marTop w:val="0"/>
      <w:marBottom w:val="0"/>
      <w:divBdr>
        <w:top w:val="none" w:sz="0" w:space="0" w:color="auto"/>
        <w:left w:val="none" w:sz="0" w:space="0" w:color="auto"/>
        <w:bottom w:val="none" w:sz="0" w:space="0" w:color="auto"/>
        <w:right w:val="none" w:sz="0" w:space="0" w:color="auto"/>
      </w:divBdr>
    </w:div>
    <w:div w:id="1887179500">
      <w:bodyDiv w:val="1"/>
      <w:marLeft w:val="0"/>
      <w:marRight w:val="0"/>
      <w:marTop w:val="0"/>
      <w:marBottom w:val="0"/>
      <w:divBdr>
        <w:top w:val="none" w:sz="0" w:space="0" w:color="auto"/>
        <w:left w:val="none" w:sz="0" w:space="0" w:color="auto"/>
        <w:bottom w:val="none" w:sz="0" w:space="0" w:color="auto"/>
        <w:right w:val="none" w:sz="0" w:space="0" w:color="auto"/>
      </w:divBdr>
    </w:div>
    <w:div w:id="1893929542">
      <w:bodyDiv w:val="1"/>
      <w:marLeft w:val="0"/>
      <w:marRight w:val="0"/>
      <w:marTop w:val="0"/>
      <w:marBottom w:val="0"/>
      <w:divBdr>
        <w:top w:val="none" w:sz="0" w:space="0" w:color="auto"/>
        <w:left w:val="none" w:sz="0" w:space="0" w:color="auto"/>
        <w:bottom w:val="none" w:sz="0" w:space="0" w:color="auto"/>
        <w:right w:val="none" w:sz="0" w:space="0" w:color="auto"/>
      </w:divBdr>
    </w:div>
    <w:div w:id="1907178036">
      <w:bodyDiv w:val="1"/>
      <w:marLeft w:val="0"/>
      <w:marRight w:val="0"/>
      <w:marTop w:val="0"/>
      <w:marBottom w:val="0"/>
      <w:divBdr>
        <w:top w:val="none" w:sz="0" w:space="0" w:color="auto"/>
        <w:left w:val="none" w:sz="0" w:space="0" w:color="auto"/>
        <w:bottom w:val="none" w:sz="0" w:space="0" w:color="auto"/>
        <w:right w:val="none" w:sz="0" w:space="0" w:color="auto"/>
      </w:divBdr>
    </w:div>
    <w:div w:id="1907646250">
      <w:bodyDiv w:val="1"/>
      <w:marLeft w:val="0"/>
      <w:marRight w:val="0"/>
      <w:marTop w:val="0"/>
      <w:marBottom w:val="0"/>
      <w:divBdr>
        <w:top w:val="none" w:sz="0" w:space="0" w:color="auto"/>
        <w:left w:val="none" w:sz="0" w:space="0" w:color="auto"/>
        <w:bottom w:val="none" w:sz="0" w:space="0" w:color="auto"/>
        <w:right w:val="none" w:sz="0" w:space="0" w:color="auto"/>
      </w:divBdr>
    </w:div>
    <w:div w:id="1907952634">
      <w:bodyDiv w:val="1"/>
      <w:marLeft w:val="0"/>
      <w:marRight w:val="0"/>
      <w:marTop w:val="0"/>
      <w:marBottom w:val="0"/>
      <w:divBdr>
        <w:top w:val="none" w:sz="0" w:space="0" w:color="auto"/>
        <w:left w:val="none" w:sz="0" w:space="0" w:color="auto"/>
        <w:bottom w:val="none" w:sz="0" w:space="0" w:color="auto"/>
        <w:right w:val="none" w:sz="0" w:space="0" w:color="auto"/>
      </w:divBdr>
    </w:div>
    <w:div w:id="1924491466">
      <w:bodyDiv w:val="1"/>
      <w:marLeft w:val="0"/>
      <w:marRight w:val="0"/>
      <w:marTop w:val="0"/>
      <w:marBottom w:val="0"/>
      <w:divBdr>
        <w:top w:val="none" w:sz="0" w:space="0" w:color="auto"/>
        <w:left w:val="none" w:sz="0" w:space="0" w:color="auto"/>
        <w:bottom w:val="none" w:sz="0" w:space="0" w:color="auto"/>
        <w:right w:val="none" w:sz="0" w:space="0" w:color="auto"/>
      </w:divBdr>
    </w:div>
    <w:div w:id="1931549299">
      <w:bodyDiv w:val="1"/>
      <w:marLeft w:val="0"/>
      <w:marRight w:val="0"/>
      <w:marTop w:val="0"/>
      <w:marBottom w:val="0"/>
      <w:divBdr>
        <w:top w:val="none" w:sz="0" w:space="0" w:color="auto"/>
        <w:left w:val="none" w:sz="0" w:space="0" w:color="auto"/>
        <w:bottom w:val="none" w:sz="0" w:space="0" w:color="auto"/>
        <w:right w:val="none" w:sz="0" w:space="0" w:color="auto"/>
      </w:divBdr>
    </w:div>
    <w:div w:id="1999766861">
      <w:bodyDiv w:val="1"/>
      <w:marLeft w:val="0"/>
      <w:marRight w:val="0"/>
      <w:marTop w:val="0"/>
      <w:marBottom w:val="0"/>
      <w:divBdr>
        <w:top w:val="none" w:sz="0" w:space="0" w:color="auto"/>
        <w:left w:val="none" w:sz="0" w:space="0" w:color="auto"/>
        <w:bottom w:val="none" w:sz="0" w:space="0" w:color="auto"/>
        <w:right w:val="none" w:sz="0" w:space="0" w:color="auto"/>
      </w:divBdr>
    </w:div>
    <w:div w:id="2012640111">
      <w:bodyDiv w:val="1"/>
      <w:marLeft w:val="0"/>
      <w:marRight w:val="0"/>
      <w:marTop w:val="0"/>
      <w:marBottom w:val="0"/>
      <w:divBdr>
        <w:top w:val="none" w:sz="0" w:space="0" w:color="auto"/>
        <w:left w:val="none" w:sz="0" w:space="0" w:color="auto"/>
        <w:bottom w:val="none" w:sz="0" w:space="0" w:color="auto"/>
        <w:right w:val="none" w:sz="0" w:space="0" w:color="auto"/>
      </w:divBdr>
    </w:div>
    <w:div w:id="2019962831">
      <w:bodyDiv w:val="1"/>
      <w:marLeft w:val="0"/>
      <w:marRight w:val="0"/>
      <w:marTop w:val="0"/>
      <w:marBottom w:val="0"/>
      <w:divBdr>
        <w:top w:val="none" w:sz="0" w:space="0" w:color="auto"/>
        <w:left w:val="none" w:sz="0" w:space="0" w:color="auto"/>
        <w:bottom w:val="none" w:sz="0" w:space="0" w:color="auto"/>
        <w:right w:val="none" w:sz="0" w:space="0" w:color="auto"/>
      </w:divBdr>
      <w:divsChild>
        <w:div w:id="137190485">
          <w:marLeft w:val="446"/>
          <w:marRight w:val="0"/>
          <w:marTop w:val="0"/>
          <w:marBottom w:val="0"/>
          <w:divBdr>
            <w:top w:val="none" w:sz="0" w:space="0" w:color="auto"/>
            <w:left w:val="none" w:sz="0" w:space="0" w:color="auto"/>
            <w:bottom w:val="none" w:sz="0" w:space="0" w:color="auto"/>
            <w:right w:val="none" w:sz="0" w:space="0" w:color="auto"/>
          </w:divBdr>
        </w:div>
        <w:div w:id="139033890">
          <w:marLeft w:val="446"/>
          <w:marRight w:val="0"/>
          <w:marTop w:val="0"/>
          <w:marBottom w:val="0"/>
          <w:divBdr>
            <w:top w:val="none" w:sz="0" w:space="0" w:color="auto"/>
            <w:left w:val="none" w:sz="0" w:space="0" w:color="auto"/>
            <w:bottom w:val="none" w:sz="0" w:space="0" w:color="auto"/>
            <w:right w:val="none" w:sz="0" w:space="0" w:color="auto"/>
          </w:divBdr>
        </w:div>
        <w:div w:id="375854596">
          <w:marLeft w:val="446"/>
          <w:marRight w:val="0"/>
          <w:marTop w:val="0"/>
          <w:marBottom w:val="0"/>
          <w:divBdr>
            <w:top w:val="none" w:sz="0" w:space="0" w:color="auto"/>
            <w:left w:val="none" w:sz="0" w:space="0" w:color="auto"/>
            <w:bottom w:val="none" w:sz="0" w:space="0" w:color="auto"/>
            <w:right w:val="none" w:sz="0" w:space="0" w:color="auto"/>
          </w:divBdr>
        </w:div>
        <w:div w:id="998340913">
          <w:marLeft w:val="446"/>
          <w:marRight w:val="0"/>
          <w:marTop w:val="0"/>
          <w:marBottom w:val="0"/>
          <w:divBdr>
            <w:top w:val="none" w:sz="0" w:space="0" w:color="auto"/>
            <w:left w:val="none" w:sz="0" w:space="0" w:color="auto"/>
            <w:bottom w:val="none" w:sz="0" w:space="0" w:color="auto"/>
            <w:right w:val="none" w:sz="0" w:space="0" w:color="auto"/>
          </w:divBdr>
        </w:div>
        <w:div w:id="1103455270">
          <w:marLeft w:val="446"/>
          <w:marRight w:val="0"/>
          <w:marTop w:val="0"/>
          <w:marBottom w:val="0"/>
          <w:divBdr>
            <w:top w:val="none" w:sz="0" w:space="0" w:color="auto"/>
            <w:left w:val="none" w:sz="0" w:space="0" w:color="auto"/>
            <w:bottom w:val="none" w:sz="0" w:space="0" w:color="auto"/>
            <w:right w:val="none" w:sz="0" w:space="0" w:color="auto"/>
          </w:divBdr>
        </w:div>
        <w:div w:id="1290863895">
          <w:marLeft w:val="446"/>
          <w:marRight w:val="0"/>
          <w:marTop w:val="0"/>
          <w:marBottom w:val="0"/>
          <w:divBdr>
            <w:top w:val="none" w:sz="0" w:space="0" w:color="auto"/>
            <w:left w:val="none" w:sz="0" w:space="0" w:color="auto"/>
            <w:bottom w:val="none" w:sz="0" w:space="0" w:color="auto"/>
            <w:right w:val="none" w:sz="0" w:space="0" w:color="auto"/>
          </w:divBdr>
        </w:div>
      </w:divsChild>
    </w:div>
    <w:div w:id="2027441712">
      <w:bodyDiv w:val="1"/>
      <w:marLeft w:val="0"/>
      <w:marRight w:val="0"/>
      <w:marTop w:val="0"/>
      <w:marBottom w:val="0"/>
      <w:divBdr>
        <w:top w:val="none" w:sz="0" w:space="0" w:color="auto"/>
        <w:left w:val="none" w:sz="0" w:space="0" w:color="auto"/>
        <w:bottom w:val="none" w:sz="0" w:space="0" w:color="auto"/>
        <w:right w:val="none" w:sz="0" w:space="0" w:color="auto"/>
      </w:divBdr>
    </w:div>
    <w:div w:id="2041318275">
      <w:bodyDiv w:val="1"/>
      <w:marLeft w:val="0"/>
      <w:marRight w:val="0"/>
      <w:marTop w:val="0"/>
      <w:marBottom w:val="0"/>
      <w:divBdr>
        <w:top w:val="none" w:sz="0" w:space="0" w:color="auto"/>
        <w:left w:val="none" w:sz="0" w:space="0" w:color="auto"/>
        <w:bottom w:val="none" w:sz="0" w:space="0" w:color="auto"/>
        <w:right w:val="none" w:sz="0" w:space="0" w:color="auto"/>
      </w:divBdr>
    </w:div>
    <w:div w:id="2066684817">
      <w:bodyDiv w:val="1"/>
      <w:marLeft w:val="0"/>
      <w:marRight w:val="0"/>
      <w:marTop w:val="0"/>
      <w:marBottom w:val="0"/>
      <w:divBdr>
        <w:top w:val="none" w:sz="0" w:space="0" w:color="auto"/>
        <w:left w:val="none" w:sz="0" w:space="0" w:color="auto"/>
        <w:bottom w:val="none" w:sz="0" w:space="0" w:color="auto"/>
        <w:right w:val="none" w:sz="0" w:space="0" w:color="auto"/>
      </w:divBdr>
    </w:div>
    <w:div w:id="2067874414">
      <w:bodyDiv w:val="1"/>
      <w:marLeft w:val="0"/>
      <w:marRight w:val="0"/>
      <w:marTop w:val="0"/>
      <w:marBottom w:val="0"/>
      <w:divBdr>
        <w:top w:val="none" w:sz="0" w:space="0" w:color="auto"/>
        <w:left w:val="none" w:sz="0" w:space="0" w:color="auto"/>
        <w:bottom w:val="none" w:sz="0" w:space="0" w:color="auto"/>
        <w:right w:val="none" w:sz="0" w:space="0" w:color="auto"/>
      </w:divBdr>
    </w:div>
    <w:div w:id="2112628066">
      <w:bodyDiv w:val="1"/>
      <w:marLeft w:val="0"/>
      <w:marRight w:val="0"/>
      <w:marTop w:val="0"/>
      <w:marBottom w:val="0"/>
      <w:divBdr>
        <w:top w:val="none" w:sz="0" w:space="0" w:color="auto"/>
        <w:left w:val="none" w:sz="0" w:space="0" w:color="auto"/>
        <w:bottom w:val="none" w:sz="0" w:space="0" w:color="auto"/>
        <w:right w:val="none" w:sz="0" w:space="0" w:color="auto"/>
      </w:divBdr>
    </w:div>
    <w:div w:id="21307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e.nhs.uk/our-work/advanced-clinical-practice/what-advanced-clinical-practice" TargetMode="External"/><Relationship Id="rId18" Type="http://schemas.openxmlformats.org/officeDocument/2006/relationships/hyperlink" Target="https://www.skillsforhealth.org.uk/wp-content/uploads/2020/11/ACP-Primary-Care-Nurse-Fwk-2020.pdf" TargetMode="External"/><Relationship Id="rId26"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ee.nhs.uk/our-work/allied-health-professions/education-employment/national-allied-health-professionals-preceptorship-foundation-support-programme/allied-health" TargetMode="External"/><Relationship Id="rId17" Type="http://schemas.openxmlformats.org/officeDocument/2006/relationships/hyperlink" Target="https://www.bnssgtraininghub.com/" TargetMode="External"/><Relationship Id="rId25" Type="http://schemas.openxmlformats.org/officeDocument/2006/relationships/hyperlink" Target="https://nhs-my.sharepoint.com/personal/penny_lewis1_nhs_net/_layouts/15/Doc.aspx?sourcedoc=%7BA9BA0449-9167-4790-8BA8-4D5448B0C565%7D&amp;file=Teressa%20induction.docx&amp;action=default&amp;mobileredirect=true" TargetMode="External"/><Relationship Id="rId2" Type="http://schemas.openxmlformats.org/officeDocument/2006/relationships/customXml" Target="../customXml/item2.xml"/><Relationship Id="rId16" Type="http://schemas.openxmlformats.org/officeDocument/2006/relationships/hyperlink" Target="https://www.rcn.org.uk/Professional-Development/Advanced-Practice-Standards" TargetMode="External"/><Relationship Id="rId20" Type="http://schemas.openxmlformats.org/officeDocument/2006/relationships/header" Target="header1.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e.nhs.uk/our-work/allied-health-professions/education-employment/national-allied-health-professionals-preceptorship-foundation-support-programme/allied-health" TargetMode="External"/><Relationship Id="rId5" Type="http://schemas.openxmlformats.org/officeDocument/2006/relationships/numbering" Target="numbering.xml"/><Relationship Id="rId15" Type="http://schemas.openxmlformats.org/officeDocument/2006/relationships/hyperlink" Target="https://www.hcpc-uk.org/principles-for-preceptorship/" TargetMode="External"/><Relationship Id="rId23" Type="http://schemas.openxmlformats.org/officeDocument/2006/relationships/hyperlink" Target="https://www.hee.nhs.uk/our-work/allied-health-professions/education-employment/national-allied-health-professionals-preceptorship-foundation-support-programme/allied-health"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ll.hee.nhs.uk/s/nets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hee.nhs.uk/our-work/allied-health-professions/education-employment/national-allied-health-professionals-preceptorship-foundation-support-programme/allied-health"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f9ab89-38d2-4b74-ab2a-e200bb4dd96f">
      <Terms xmlns="http://schemas.microsoft.com/office/infopath/2007/PartnerControls"/>
    </lcf76f155ced4ddcb4097134ff3c332f>
    <SharedWithUsers xmlns="61d8a0dd-8006-469c-a909-5ec9e882e92d">
      <UserInfo>
        <DisplayName>MAGNUS, Kerri (NHS BRISTOL, NORTH SOMERSET AND SOUTH GLOUCESTERSHIRE ICB - 15C)</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D58DFFDE39554091DD47FFC37711AA" ma:contentTypeVersion="18" ma:contentTypeDescription="Create a new document." ma:contentTypeScope="" ma:versionID="7d9c8d4f1d0149ffb89f1809d0d57754">
  <xsd:schema xmlns:xsd="http://www.w3.org/2001/XMLSchema" xmlns:xs="http://www.w3.org/2001/XMLSchema" xmlns:p="http://schemas.microsoft.com/office/2006/metadata/properties" xmlns:ns1="http://schemas.microsoft.com/sharepoint/v3" xmlns:ns2="a4f9ab89-38d2-4b74-ab2a-e200bb4dd96f" xmlns:ns3="61d8a0dd-8006-469c-a909-5ec9e882e92d" targetNamespace="http://schemas.microsoft.com/office/2006/metadata/properties" ma:root="true" ma:fieldsID="f7ba5f48dbe39ecb8dd39eae8a7defe5" ns1:_="" ns2:_="" ns3:_="">
    <xsd:import namespace="http://schemas.microsoft.com/sharepoint/v3"/>
    <xsd:import namespace="a4f9ab89-38d2-4b74-ab2a-e200bb4dd96f"/>
    <xsd:import namespace="61d8a0dd-8006-469c-a909-5ec9e882e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9ab89-38d2-4b74-ab2a-e200bb4dd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8a0dd-8006-469c-a909-5ec9e882e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E378F-6E40-4925-AACF-E4221E9494A6}">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a4f9ab89-38d2-4b74-ab2a-e200bb4dd96f"/>
    <ds:schemaRef ds:uri="http://www.w3.org/XML/1998/namespace"/>
    <ds:schemaRef ds:uri="http://schemas.openxmlformats.org/package/2006/metadata/core-properties"/>
    <ds:schemaRef ds:uri="61d8a0dd-8006-469c-a909-5ec9e882e92d"/>
    <ds:schemaRef ds:uri="http://purl.org/dc/dcmitype/"/>
  </ds:schemaRefs>
</ds:datastoreItem>
</file>

<file path=customXml/itemProps2.xml><?xml version="1.0" encoding="utf-8"?>
<ds:datastoreItem xmlns:ds="http://schemas.openxmlformats.org/officeDocument/2006/customXml" ds:itemID="{1167D3A7-4C85-4ED5-889C-315F3FA17AFF}">
  <ds:schemaRefs>
    <ds:schemaRef ds:uri="http://schemas.openxmlformats.org/officeDocument/2006/bibliography"/>
  </ds:schemaRefs>
</ds:datastoreItem>
</file>

<file path=customXml/itemProps3.xml><?xml version="1.0" encoding="utf-8"?>
<ds:datastoreItem xmlns:ds="http://schemas.openxmlformats.org/officeDocument/2006/customXml" ds:itemID="{A09EC62D-728A-4B0B-A343-C0382E4CB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f9ab89-38d2-4b74-ab2a-e200bb4dd96f"/>
    <ds:schemaRef ds:uri="61d8a0dd-8006-469c-a909-5ec9e882e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2BEF9-3896-4C72-9433-A3802C81098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52</TotalTime>
  <Pages>40</Pages>
  <Words>6395</Words>
  <Characters>36455</Characters>
  <Application>Microsoft Office Word</Application>
  <DocSecurity>0</DocSecurity>
  <Lines>303</Lines>
  <Paragraphs>85</Paragraphs>
  <ScaleCrop>false</ScaleCrop>
  <Company/>
  <LinksUpToDate>false</LinksUpToDate>
  <CharactersWithSpaces>42765</CharactersWithSpaces>
  <SharedDoc>false</SharedDoc>
  <HLinks>
    <vt:vector size="66" baseType="variant">
      <vt:variant>
        <vt:i4>6815786</vt:i4>
      </vt:variant>
      <vt:variant>
        <vt:i4>30</vt:i4>
      </vt:variant>
      <vt:variant>
        <vt:i4>0</vt:i4>
      </vt:variant>
      <vt:variant>
        <vt:i4>5</vt:i4>
      </vt:variant>
      <vt:variant>
        <vt:lpwstr>https://nhs-my.sharepoint.com/personal/penny_lewis1_nhs_net/_layouts/15/Doc.aspx?sourcedoc=%7BA9BA0449-9167-4790-8BA8-4D5448B0C565%7D&amp;file=Teressa%20induction.docx&amp;action=default&amp;mobileredirect=true</vt:lpwstr>
      </vt:variant>
      <vt:variant>
        <vt:lpwstr/>
      </vt:variant>
      <vt:variant>
        <vt:i4>1114178</vt:i4>
      </vt:variant>
      <vt:variant>
        <vt:i4>27</vt:i4>
      </vt:variant>
      <vt:variant>
        <vt:i4>0</vt:i4>
      </vt:variant>
      <vt:variant>
        <vt:i4>5</vt:i4>
      </vt:variant>
      <vt:variant>
        <vt:lpwstr>https://www.hee.nhs.uk/our-work/allied-health-professions/education-employment/national-allied-health-professionals-preceptorship-foundation-support-programme/allied-health</vt:lpwstr>
      </vt:variant>
      <vt:variant>
        <vt:lpwstr/>
      </vt:variant>
      <vt:variant>
        <vt:i4>1114178</vt:i4>
      </vt:variant>
      <vt:variant>
        <vt:i4>24</vt:i4>
      </vt:variant>
      <vt:variant>
        <vt:i4>0</vt:i4>
      </vt:variant>
      <vt:variant>
        <vt:i4>5</vt:i4>
      </vt:variant>
      <vt:variant>
        <vt:lpwstr>https://www.hee.nhs.uk/our-work/allied-health-professions/education-employment/national-allied-health-professionals-preceptorship-foundation-support-programme/allied-health</vt:lpwstr>
      </vt:variant>
      <vt:variant>
        <vt:lpwstr/>
      </vt:variant>
      <vt:variant>
        <vt:i4>1114178</vt:i4>
      </vt:variant>
      <vt:variant>
        <vt:i4>21</vt:i4>
      </vt:variant>
      <vt:variant>
        <vt:i4>0</vt:i4>
      </vt:variant>
      <vt:variant>
        <vt:i4>5</vt:i4>
      </vt:variant>
      <vt:variant>
        <vt:lpwstr>https://www.hee.nhs.uk/our-work/allied-health-professions/education-employment/national-allied-health-professionals-preceptorship-foundation-support-programme/allied-health</vt:lpwstr>
      </vt:variant>
      <vt:variant>
        <vt:lpwstr/>
      </vt:variant>
      <vt:variant>
        <vt:i4>5570639</vt:i4>
      </vt:variant>
      <vt:variant>
        <vt:i4>18</vt:i4>
      </vt:variant>
      <vt:variant>
        <vt:i4>0</vt:i4>
      </vt:variant>
      <vt:variant>
        <vt:i4>5</vt:i4>
      </vt:variant>
      <vt:variant>
        <vt:lpwstr>https://poll.hee.nhs.uk/s/nets24/</vt:lpwstr>
      </vt:variant>
      <vt:variant>
        <vt:lpwstr/>
      </vt:variant>
      <vt:variant>
        <vt:i4>4784197</vt:i4>
      </vt:variant>
      <vt:variant>
        <vt:i4>15</vt:i4>
      </vt:variant>
      <vt:variant>
        <vt:i4>0</vt:i4>
      </vt:variant>
      <vt:variant>
        <vt:i4>5</vt:i4>
      </vt:variant>
      <vt:variant>
        <vt:lpwstr>https://www.skillsforhealth.org.uk/wp-content/uploads/2020/11/ACP-Primary-Care-Nurse-Fwk-2020.pdf</vt:lpwstr>
      </vt:variant>
      <vt:variant>
        <vt:lpwstr/>
      </vt:variant>
      <vt:variant>
        <vt:i4>4456471</vt:i4>
      </vt:variant>
      <vt:variant>
        <vt:i4>12</vt:i4>
      </vt:variant>
      <vt:variant>
        <vt:i4>0</vt:i4>
      </vt:variant>
      <vt:variant>
        <vt:i4>5</vt:i4>
      </vt:variant>
      <vt:variant>
        <vt:lpwstr>https://www.bnssgtraininghub.com/</vt:lpwstr>
      </vt:variant>
      <vt:variant>
        <vt:lpwstr/>
      </vt:variant>
      <vt:variant>
        <vt:i4>7143477</vt:i4>
      </vt:variant>
      <vt:variant>
        <vt:i4>9</vt:i4>
      </vt:variant>
      <vt:variant>
        <vt:i4>0</vt:i4>
      </vt:variant>
      <vt:variant>
        <vt:i4>5</vt:i4>
      </vt:variant>
      <vt:variant>
        <vt:lpwstr>https://www.rcn.org.uk/Professional-Development/Advanced-Practice-Standards</vt:lpwstr>
      </vt:variant>
      <vt:variant>
        <vt:lpwstr/>
      </vt:variant>
      <vt:variant>
        <vt:i4>6160386</vt:i4>
      </vt:variant>
      <vt:variant>
        <vt:i4>6</vt:i4>
      </vt:variant>
      <vt:variant>
        <vt:i4>0</vt:i4>
      </vt:variant>
      <vt:variant>
        <vt:i4>5</vt:i4>
      </vt:variant>
      <vt:variant>
        <vt:lpwstr>https://www.hcpc-uk.org/principles-for-preceptorship/</vt:lpwstr>
      </vt:variant>
      <vt:variant>
        <vt:lpwstr/>
      </vt:variant>
      <vt:variant>
        <vt:i4>2228325</vt:i4>
      </vt:variant>
      <vt:variant>
        <vt:i4>3</vt:i4>
      </vt:variant>
      <vt:variant>
        <vt:i4>0</vt:i4>
      </vt:variant>
      <vt:variant>
        <vt:i4>5</vt:i4>
      </vt:variant>
      <vt:variant>
        <vt:lpwstr>https://www.hee.nhs.uk/our-work/advanced-clinical-practice/what-advanced-clinical-practice</vt:lpwstr>
      </vt:variant>
      <vt:variant>
        <vt:lpwstr/>
      </vt:variant>
      <vt:variant>
        <vt:i4>1114178</vt:i4>
      </vt:variant>
      <vt:variant>
        <vt:i4>0</vt:i4>
      </vt:variant>
      <vt:variant>
        <vt:i4>0</vt:i4>
      </vt:variant>
      <vt:variant>
        <vt:i4>5</vt:i4>
      </vt:variant>
      <vt:variant>
        <vt:lpwstr>https://www.hee.nhs.uk/our-work/allied-health-professions/education-employment/national-allied-health-professionals-preceptorship-foundation-support-programme/allied-health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Penny (Roaming)</dc:creator>
  <cp:keywords/>
  <dc:description/>
  <cp:lastModifiedBy>LEWIS, Penny (GRAHAM ROAD SURGERY)</cp:lastModifiedBy>
  <cp:revision>134</cp:revision>
  <cp:lastPrinted>2022-10-31T23:26:00Z</cp:lastPrinted>
  <dcterms:created xsi:type="dcterms:W3CDTF">2024-12-05T06:44:00Z</dcterms:created>
  <dcterms:modified xsi:type="dcterms:W3CDTF">2025-02-27T18:26:00Z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0x010100C3D58DFFDE39554091DD47FFC37711AA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